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76FC" w:rsidRDefault="009376FC" w:rsidP="00032CDD">
      <w:pPr>
        <w:pStyle w:val="Heading2"/>
        <w:tabs>
          <w:tab w:val="left" w:pos="4131"/>
        </w:tabs>
        <w:spacing w:before="73" w:line="240" w:lineRule="auto"/>
        <w:ind w:left="0"/>
        <w:jc w:val="center"/>
      </w:pPr>
      <w:r>
        <w:rPr>
          <w:noProof/>
          <w:lang w:bidi="ar-SA"/>
        </w:rPr>
        <w:drawing>
          <wp:inline distT="0" distB="0" distL="0" distR="0">
            <wp:extent cx="6477000" cy="8629650"/>
            <wp:effectExtent l="19050" t="0" r="0" b="0"/>
            <wp:docPr id="8" name="Рисунок 3" descr="C:\Users\Светлана\Desktop\IMG-2018031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Desktop\IMG-20180311-WA0001.jpg"/>
                    <pic:cNvPicPr>
                      <a:picLocks noChangeAspect="1" noChangeArrowheads="1"/>
                    </pic:cNvPicPr>
                  </pic:nvPicPr>
                  <pic:blipFill>
                    <a:blip r:embed="rId8" cstate="print"/>
                    <a:srcRect/>
                    <a:stretch>
                      <a:fillRect/>
                    </a:stretch>
                  </pic:blipFill>
                  <pic:spPr bwMode="auto">
                    <a:xfrm>
                      <a:off x="0" y="0"/>
                      <a:ext cx="6477000" cy="8629650"/>
                    </a:xfrm>
                    <a:prstGeom prst="rect">
                      <a:avLst/>
                    </a:prstGeom>
                    <a:noFill/>
                    <a:ln w="9525">
                      <a:noFill/>
                      <a:miter lim="800000"/>
                      <a:headEnd/>
                      <a:tailEnd/>
                    </a:ln>
                  </pic:spPr>
                </pic:pic>
              </a:graphicData>
            </a:graphic>
          </wp:inline>
        </w:drawing>
      </w:r>
    </w:p>
    <w:p w:rsidR="009376FC" w:rsidRDefault="009376FC" w:rsidP="00032CDD">
      <w:pPr>
        <w:pStyle w:val="Heading2"/>
        <w:tabs>
          <w:tab w:val="left" w:pos="4131"/>
        </w:tabs>
        <w:spacing w:before="73" w:line="240" w:lineRule="auto"/>
        <w:ind w:left="0"/>
        <w:jc w:val="center"/>
      </w:pPr>
    </w:p>
    <w:p w:rsidR="009376FC" w:rsidRDefault="009376FC" w:rsidP="00032CDD">
      <w:pPr>
        <w:pStyle w:val="Heading2"/>
        <w:tabs>
          <w:tab w:val="left" w:pos="4131"/>
        </w:tabs>
        <w:spacing w:before="73" w:line="240" w:lineRule="auto"/>
        <w:ind w:left="0"/>
        <w:jc w:val="center"/>
      </w:pPr>
    </w:p>
    <w:p w:rsidR="00DF2F11" w:rsidRDefault="00DF2F11" w:rsidP="00032CDD">
      <w:pPr>
        <w:pStyle w:val="Heading2"/>
        <w:tabs>
          <w:tab w:val="left" w:pos="4131"/>
        </w:tabs>
        <w:spacing w:before="73" w:line="240" w:lineRule="auto"/>
        <w:ind w:left="0"/>
        <w:jc w:val="center"/>
      </w:pPr>
      <w:r>
        <w:lastRenderedPageBreak/>
        <w:t xml:space="preserve">С О Д Е </w:t>
      </w:r>
      <w:proofErr w:type="gramStart"/>
      <w:r>
        <w:t>Р</w:t>
      </w:r>
      <w:proofErr w:type="gramEnd"/>
      <w:r>
        <w:t xml:space="preserve"> Ж А Н И Е</w:t>
      </w:r>
    </w:p>
    <w:p w:rsidR="00DF2F11" w:rsidRDefault="00DF2F11" w:rsidP="00032CDD">
      <w:pPr>
        <w:pStyle w:val="Heading2"/>
        <w:tabs>
          <w:tab w:val="left" w:pos="4131"/>
        </w:tabs>
        <w:spacing w:before="73" w:line="240" w:lineRule="auto"/>
        <w:ind w:left="0"/>
        <w:jc w:val="center"/>
      </w:pPr>
    </w:p>
    <w:p w:rsidR="00DF2F11" w:rsidRPr="00F041B2" w:rsidRDefault="00DF2F11" w:rsidP="00DF2F11">
      <w:pPr>
        <w:pStyle w:val="Heading2"/>
        <w:tabs>
          <w:tab w:val="left" w:pos="4131"/>
        </w:tabs>
        <w:spacing w:before="73" w:line="240" w:lineRule="auto"/>
        <w:ind w:left="0" w:right="567"/>
        <w:jc w:val="both"/>
      </w:pPr>
      <w:r w:rsidRPr="00F041B2">
        <w:t>1. Целевой раздел</w:t>
      </w:r>
    </w:p>
    <w:p w:rsidR="00DF2F11" w:rsidRDefault="00DF2F11" w:rsidP="00DF2F11">
      <w:pPr>
        <w:pStyle w:val="Heading2"/>
        <w:tabs>
          <w:tab w:val="left" w:pos="4131"/>
        </w:tabs>
        <w:spacing w:before="73" w:line="240" w:lineRule="auto"/>
        <w:ind w:left="0" w:right="567"/>
        <w:jc w:val="both"/>
        <w:rPr>
          <w:b w:val="0"/>
        </w:rPr>
      </w:pPr>
      <w:r w:rsidRPr="00DF2F11">
        <w:rPr>
          <w:b w:val="0"/>
        </w:rPr>
        <w:t>1.1. Пояснительная записка ………………………………………………………2</w:t>
      </w:r>
    </w:p>
    <w:p w:rsidR="00DF2F11" w:rsidRDefault="00DF2F11" w:rsidP="00DF2F11">
      <w:pPr>
        <w:pStyle w:val="Heading2"/>
        <w:tabs>
          <w:tab w:val="left" w:pos="4131"/>
        </w:tabs>
        <w:spacing w:before="73" w:line="240" w:lineRule="auto"/>
        <w:ind w:left="0" w:right="567"/>
        <w:jc w:val="both"/>
        <w:rPr>
          <w:b w:val="0"/>
        </w:rPr>
      </w:pPr>
      <w:r>
        <w:rPr>
          <w:b w:val="0"/>
        </w:rPr>
        <w:t>1.1.1. Цели и задачи Программы …………………………………………………2</w:t>
      </w:r>
    </w:p>
    <w:p w:rsidR="00DF2F11" w:rsidRDefault="00DF2F11" w:rsidP="00DF2F11">
      <w:pPr>
        <w:pStyle w:val="Heading2"/>
        <w:tabs>
          <w:tab w:val="left" w:pos="4131"/>
        </w:tabs>
        <w:spacing w:before="73" w:line="240" w:lineRule="auto"/>
        <w:ind w:left="0" w:right="567"/>
        <w:jc w:val="both"/>
        <w:rPr>
          <w:b w:val="0"/>
        </w:rPr>
      </w:pPr>
      <w:r>
        <w:rPr>
          <w:b w:val="0"/>
        </w:rPr>
        <w:t>1.1.2. Принципы и подходы к формированию Программы………………………3</w:t>
      </w:r>
    </w:p>
    <w:p w:rsidR="00DF2F11" w:rsidRDefault="00DF2F11" w:rsidP="00DF2F11">
      <w:pPr>
        <w:pStyle w:val="Heading2"/>
        <w:tabs>
          <w:tab w:val="left" w:pos="4131"/>
        </w:tabs>
        <w:spacing w:before="73" w:line="240" w:lineRule="auto"/>
        <w:ind w:left="0" w:right="567"/>
        <w:jc w:val="both"/>
        <w:rPr>
          <w:b w:val="0"/>
        </w:rPr>
      </w:pPr>
      <w:r>
        <w:rPr>
          <w:b w:val="0"/>
        </w:rPr>
        <w:t>1.2. Планируемые результаты ……………………………………………………6</w:t>
      </w:r>
    </w:p>
    <w:p w:rsidR="00DF2F11" w:rsidRDefault="00DF2F11" w:rsidP="00DF2F11">
      <w:pPr>
        <w:pStyle w:val="Heading2"/>
        <w:tabs>
          <w:tab w:val="left" w:pos="4131"/>
        </w:tabs>
        <w:spacing w:before="73" w:line="240" w:lineRule="auto"/>
        <w:ind w:left="0" w:right="567"/>
        <w:jc w:val="both"/>
        <w:rPr>
          <w:b w:val="0"/>
        </w:rPr>
      </w:pPr>
      <w:r>
        <w:rPr>
          <w:b w:val="0"/>
        </w:rPr>
        <w:t>1.3. Развивающее оценивание качества образовательной деятельности по Программе …………………………………………………………………………9</w:t>
      </w:r>
    </w:p>
    <w:p w:rsidR="00DF2F11" w:rsidRPr="00F041B2" w:rsidRDefault="00DF2F11" w:rsidP="00DF2F11">
      <w:pPr>
        <w:pStyle w:val="Heading2"/>
        <w:tabs>
          <w:tab w:val="left" w:pos="4131"/>
        </w:tabs>
        <w:spacing w:before="73" w:line="240" w:lineRule="auto"/>
        <w:ind w:left="0" w:right="567"/>
        <w:jc w:val="both"/>
      </w:pPr>
      <w:r w:rsidRPr="00F041B2">
        <w:t>2. Содержательный раздел</w:t>
      </w:r>
    </w:p>
    <w:p w:rsidR="00E36E57" w:rsidRDefault="00E36E57" w:rsidP="00DF2F11">
      <w:pPr>
        <w:pStyle w:val="Heading2"/>
        <w:tabs>
          <w:tab w:val="left" w:pos="4131"/>
        </w:tabs>
        <w:spacing w:before="73" w:line="240" w:lineRule="auto"/>
        <w:ind w:left="0" w:right="567"/>
        <w:jc w:val="both"/>
        <w:rPr>
          <w:b w:val="0"/>
        </w:rPr>
      </w:pPr>
      <w:r>
        <w:rPr>
          <w:b w:val="0"/>
        </w:rPr>
        <w:t>2.1. Общие положения ……………………………………………………………</w:t>
      </w:r>
      <w:r w:rsidR="00F041B2">
        <w:rPr>
          <w:b w:val="0"/>
        </w:rPr>
        <w:t>.12</w:t>
      </w:r>
    </w:p>
    <w:p w:rsidR="00E36E57" w:rsidRDefault="00E36E57" w:rsidP="00DF2F11">
      <w:pPr>
        <w:pStyle w:val="Heading2"/>
        <w:tabs>
          <w:tab w:val="left" w:pos="4131"/>
        </w:tabs>
        <w:spacing w:before="73" w:line="240" w:lineRule="auto"/>
        <w:ind w:left="0" w:right="567"/>
        <w:jc w:val="both"/>
        <w:rPr>
          <w:b w:val="0"/>
        </w:rPr>
      </w:pPr>
      <w:r>
        <w:rPr>
          <w:b w:val="0"/>
        </w:rPr>
        <w:t>2.2. Описание образовательной деятельности в соответствии с направлениями развития ребенка, представленными в пяти образовательных областях ………13</w:t>
      </w:r>
    </w:p>
    <w:p w:rsidR="00E36E57" w:rsidRDefault="00E36E57" w:rsidP="00DF2F11">
      <w:pPr>
        <w:pStyle w:val="Heading2"/>
        <w:tabs>
          <w:tab w:val="left" w:pos="4131"/>
        </w:tabs>
        <w:spacing w:before="73" w:line="240" w:lineRule="auto"/>
        <w:ind w:left="0" w:right="567"/>
        <w:jc w:val="both"/>
        <w:rPr>
          <w:b w:val="0"/>
        </w:rPr>
      </w:pPr>
      <w:r>
        <w:rPr>
          <w:b w:val="0"/>
        </w:rPr>
        <w:t>2.2.1. Младенческий и ранний возраст …………………………………………...14</w:t>
      </w:r>
    </w:p>
    <w:p w:rsidR="00E36E57" w:rsidRDefault="00E36E57" w:rsidP="00DF2F11">
      <w:pPr>
        <w:pStyle w:val="Heading2"/>
        <w:tabs>
          <w:tab w:val="left" w:pos="4131"/>
        </w:tabs>
        <w:spacing w:before="73" w:line="240" w:lineRule="auto"/>
        <w:ind w:left="0" w:right="567"/>
        <w:jc w:val="both"/>
        <w:rPr>
          <w:b w:val="0"/>
        </w:rPr>
      </w:pPr>
      <w:r>
        <w:rPr>
          <w:b w:val="0"/>
        </w:rPr>
        <w:t>2.2.2. Дошкольный возраст ………………………………………………………..22</w:t>
      </w:r>
    </w:p>
    <w:p w:rsidR="00E36E57" w:rsidRDefault="00E36E57" w:rsidP="00DF2F11">
      <w:pPr>
        <w:pStyle w:val="Heading2"/>
        <w:tabs>
          <w:tab w:val="left" w:pos="4131"/>
        </w:tabs>
        <w:spacing w:before="73" w:line="240" w:lineRule="auto"/>
        <w:ind w:left="0" w:right="567"/>
        <w:jc w:val="both"/>
        <w:rPr>
          <w:b w:val="0"/>
        </w:rPr>
      </w:pPr>
      <w:r>
        <w:rPr>
          <w:b w:val="0"/>
        </w:rPr>
        <w:t>2.3. Взаимодействие взрослых с детьми …………………………………………32</w:t>
      </w:r>
    </w:p>
    <w:p w:rsidR="00E36E57" w:rsidRDefault="00E36E57" w:rsidP="00DF2F11">
      <w:pPr>
        <w:pStyle w:val="Heading2"/>
        <w:tabs>
          <w:tab w:val="left" w:pos="4131"/>
        </w:tabs>
        <w:spacing w:before="73" w:line="240" w:lineRule="auto"/>
        <w:ind w:left="0" w:right="567"/>
        <w:jc w:val="both"/>
        <w:rPr>
          <w:b w:val="0"/>
        </w:rPr>
      </w:pPr>
      <w:r>
        <w:rPr>
          <w:b w:val="0"/>
        </w:rPr>
        <w:t>2.4. Взаимодействие педагогического коллектива с семьями дошкольников ..35</w:t>
      </w:r>
    </w:p>
    <w:p w:rsidR="00E36E57" w:rsidRPr="00F041B2" w:rsidRDefault="00E36E57" w:rsidP="00DF2F11">
      <w:pPr>
        <w:pStyle w:val="Heading2"/>
        <w:tabs>
          <w:tab w:val="left" w:pos="4131"/>
        </w:tabs>
        <w:spacing w:before="73" w:line="240" w:lineRule="auto"/>
        <w:ind w:left="0" w:right="567"/>
        <w:jc w:val="both"/>
      </w:pPr>
      <w:r w:rsidRPr="00F041B2">
        <w:t>3. Организационный раздел</w:t>
      </w:r>
    </w:p>
    <w:p w:rsidR="00E36E57" w:rsidRDefault="00E36E57" w:rsidP="00DF2F11">
      <w:pPr>
        <w:pStyle w:val="Heading2"/>
        <w:tabs>
          <w:tab w:val="left" w:pos="4131"/>
        </w:tabs>
        <w:spacing w:before="73" w:line="240" w:lineRule="auto"/>
        <w:ind w:left="0" w:right="567"/>
        <w:jc w:val="both"/>
        <w:rPr>
          <w:b w:val="0"/>
        </w:rPr>
      </w:pPr>
      <w:r>
        <w:rPr>
          <w:b w:val="0"/>
        </w:rPr>
        <w:t>3.1. Психолого-педагогические условия, обеспечивающие развитие ребенка...37</w:t>
      </w:r>
    </w:p>
    <w:p w:rsidR="00E36E57" w:rsidRDefault="00E36E57" w:rsidP="00DF2F11">
      <w:pPr>
        <w:pStyle w:val="Heading2"/>
        <w:tabs>
          <w:tab w:val="left" w:pos="4131"/>
        </w:tabs>
        <w:spacing w:before="73" w:line="240" w:lineRule="auto"/>
        <w:ind w:left="0" w:right="567"/>
        <w:jc w:val="both"/>
        <w:rPr>
          <w:b w:val="0"/>
        </w:rPr>
      </w:pPr>
      <w:r>
        <w:rPr>
          <w:b w:val="0"/>
        </w:rPr>
        <w:t>3.2. Организация развивающей предметно-пространственной среды …………39</w:t>
      </w:r>
    </w:p>
    <w:p w:rsidR="00DF2F11" w:rsidRDefault="00E36E57" w:rsidP="00E36E57">
      <w:pPr>
        <w:pStyle w:val="Heading2"/>
        <w:tabs>
          <w:tab w:val="left" w:pos="4131"/>
        </w:tabs>
        <w:spacing w:before="73" w:line="240" w:lineRule="auto"/>
        <w:ind w:left="0" w:right="567"/>
        <w:jc w:val="both"/>
      </w:pPr>
      <w:r>
        <w:rPr>
          <w:b w:val="0"/>
        </w:rPr>
        <w:t>3.3. Кадровые условия реализации Программы ………………………………..43</w:t>
      </w:r>
    </w:p>
    <w:p w:rsidR="00E36E57" w:rsidRDefault="00E36E57" w:rsidP="00E36E57">
      <w:pPr>
        <w:pStyle w:val="Heading2"/>
        <w:tabs>
          <w:tab w:val="left" w:pos="4131"/>
        </w:tabs>
        <w:spacing w:before="73" w:line="240" w:lineRule="auto"/>
        <w:ind w:left="0" w:right="567"/>
        <w:jc w:val="both"/>
        <w:rPr>
          <w:b w:val="0"/>
        </w:rPr>
      </w:pPr>
      <w:r w:rsidRPr="00E36E57">
        <w:rPr>
          <w:b w:val="0"/>
        </w:rPr>
        <w:t xml:space="preserve">3.4. </w:t>
      </w:r>
      <w:r>
        <w:rPr>
          <w:b w:val="0"/>
        </w:rPr>
        <w:t>Материально-техническое обеспечение …………………………………….43</w:t>
      </w:r>
    </w:p>
    <w:p w:rsidR="00E05370" w:rsidRDefault="00E05370" w:rsidP="00E36E57">
      <w:pPr>
        <w:pStyle w:val="Heading2"/>
        <w:tabs>
          <w:tab w:val="left" w:pos="4131"/>
        </w:tabs>
        <w:spacing w:before="73" w:line="240" w:lineRule="auto"/>
        <w:ind w:left="0" w:right="567"/>
        <w:jc w:val="both"/>
        <w:rPr>
          <w:b w:val="0"/>
        </w:rPr>
      </w:pPr>
      <w:r>
        <w:rPr>
          <w:b w:val="0"/>
        </w:rPr>
        <w:t>3.5. Планирование образовательной деятельности ……………………………46</w:t>
      </w:r>
    </w:p>
    <w:p w:rsidR="00E05370" w:rsidRDefault="00E05370" w:rsidP="00E36E57">
      <w:pPr>
        <w:pStyle w:val="Heading2"/>
        <w:tabs>
          <w:tab w:val="left" w:pos="4131"/>
        </w:tabs>
        <w:spacing w:before="73" w:line="240" w:lineRule="auto"/>
        <w:ind w:left="0" w:right="567"/>
        <w:jc w:val="both"/>
        <w:rPr>
          <w:b w:val="0"/>
        </w:rPr>
      </w:pPr>
      <w:r>
        <w:rPr>
          <w:b w:val="0"/>
        </w:rPr>
        <w:t>3.5.1. Комплексно-тематическое планирование ……………………………….48</w:t>
      </w:r>
    </w:p>
    <w:p w:rsidR="00E05370" w:rsidRPr="00E36E57" w:rsidRDefault="00E05370" w:rsidP="00E36E57">
      <w:pPr>
        <w:pStyle w:val="Heading2"/>
        <w:tabs>
          <w:tab w:val="left" w:pos="4131"/>
        </w:tabs>
        <w:spacing w:before="73" w:line="240" w:lineRule="auto"/>
        <w:ind w:left="0" w:right="567"/>
        <w:jc w:val="both"/>
        <w:rPr>
          <w:b w:val="0"/>
        </w:rPr>
      </w:pPr>
      <w:r>
        <w:rPr>
          <w:b w:val="0"/>
        </w:rPr>
        <w:t>3.5.2. Распорядок и режим дня ………………………………………………….49</w:t>
      </w:r>
    </w:p>
    <w:p w:rsidR="00DF2F11" w:rsidRDefault="00DF2F11" w:rsidP="00032CDD">
      <w:pPr>
        <w:pStyle w:val="Heading2"/>
        <w:tabs>
          <w:tab w:val="left" w:pos="4131"/>
        </w:tabs>
        <w:spacing w:before="73" w:line="240" w:lineRule="auto"/>
        <w:ind w:left="0"/>
        <w:jc w:val="center"/>
      </w:pPr>
    </w:p>
    <w:p w:rsidR="00DF2F11" w:rsidRDefault="00DF2F11" w:rsidP="00032CDD">
      <w:pPr>
        <w:pStyle w:val="Heading2"/>
        <w:tabs>
          <w:tab w:val="left" w:pos="4131"/>
        </w:tabs>
        <w:spacing w:before="73" w:line="240" w:lineRule="auto"/>
        <w:ind w:left="0"/>
        <w:jc w:val="center"/>
      </w:pPr>
    </w:p>
    <w:p w:rsidR="00E05370" w:rsidRDefault="00E05370" w:rsidP="00032CDD">
      <w:pPr>
        <w:pStyle w:val="Heading2"/>
        <w:tabs>
          <w:tab w:val="left" w:pos="4131"/>
        </w:tabs>
        <w:spacing w:before="73" w:line="240" w:lineRule="auto"/>
        <w:ind w:left="0"/>
        <w:jc w:val="center"/>
      </w:pPr>
    </w:p>
    <w:p w:rsidR="00E05370" w:rsidRDefault="00E05370" w:rsidP="00032CDD">
      <w:pPr>
        <w:pStyle w:val="Heading2"/>
        <w:tabs>
          <w:tab w:val="left" w:pos="4131"/>
        </w:tabs>
        <w:spacing w:before="73" w:line="240" w:lineRule="auto"/>
        <w:ind w:left="0"/>
        <w:jc w:val="center"/>
      </w:pPr>
    </w:p>
    <w:p w:rsidR="00E05370" w:rsidRDefault="00E05370" w:rsidP="00032CDD">
      <w:pPr>
        <w:pStyle w:val="Heading2"/>
        <w:tabs>
          <w:tab w:val="left" w:pos="4131"/>
        </w:tabs>
        <w:spacing w:before="73" w:line="240" w:lineRule="auto"/>
        <w:ind w:left="0"/>
        <w:jc w:val="center"/>
      </w:pPr>
    </w:p>
    <w:p w:rsidR="00E05370" w:rsidRDefault="00E05370" w:rsidP="00032CDD">
      <w:pPr>
        <w:pStyle w:val="Heading2"/>
        <w:tabs>
          <w:tab w:val="left" w:pos="4131"/>
        </w:tabs>
        <w:spacing w:before="73" w:line="240" w:lineRule="auto"/>
        <w:ind w:left="0"/>
        <w:jc w:val="center"/>
      </w:pPr>
    </w:p>
    <w:p w:rsidR="00E05370" w:rsidRDefault="00E05370" w:rsidP="00032CDD">
      <w:pPr>
        <w:pStyle w:val="Heading2"/>
        <w:tabs>
          <w:tab w:val="left" w:pos="4131"/>
        </w:tabs>
        <w:spacing w:before="73" w:line="240" w:lineRule="auto"/>
        <w:ind w:left="0"/>
        <w:jc w:val="center"/>
      </w:pPr>
    </w:p>
    <w:p w:rsidR="00E05370" w:rsidRDefault="00E05370" w:rsidP="00032CDD">
      <w:pPr>
        <w:pStyle w:val="Heading2"/>
        <w:tabs>
          <w:tab w:val="left" w:pos="4131"/>
        </w:tabs>
        <w:spacing w:before="73" w:line="240" w:lineRule="auto"/>
        <w:ind w:left="0"/>
        <w:jc w:val="center"/>
      </w:pPr>
    </w:p>
    <w:p w:rsidR="00E05370" w:rsidRDefault="00E05370" w:rsidP="00032CDD">
      <w:pPr>
        <w:pStyle w:val="Heading2"/>
        <w:tabs>
          <w:tab w:val="left" w:pos="4131"/>
        </w:tabs>
        <w:spacing w:before="73" w:line="240" w:lineRule="auto"/>
        <w:ind w:left="0"/>
        <w:jc w:val="center"/>
      </w:pPr>
    </w:p>
    <w:p w:rsidR="00E05370" w:rsidRDefault="00E05370" w:rsidP="00032CDD">
      <w:pPr>
        <w:pStyle w:val="Heading2"/>
        <w:tabs>
          <w:tab w:val="left" w:pos="4131"/>
        </w:tabs>
        <w:spacing w:before="73" w:line="240" w:lineRule="auto"/>
        <w:ind w:left="0"/>
        <w:jc w:val="center"/>
      </w:pPr>
    </w:p>
    <w:p w:rsidR="00E05370" w:rsidRDefault="00E05370" w:rsidP="00032CDD">
      <w:pPr>
        <w:pStyle w:val="Heading2"/>
        <w:tabs>
          <w:tab w:val="left" w:pos="4131"/>
        </w:tabs>
        <w:spacing w:before="73" w:line="240" w:lineRule="auto"/>
        <w:ind w:left="0"/>
        <w:jc w:val="center"/>
      </w:pPr>
    </w:p>
    <w:p w:rsidR="00DF2F11" w:rsidRDefault="00DF2F11" w:rsidP="00032CDD">
      <w:pPr>
        <w:pStyle w:val="Heading2"/>
        <w:tabs>
          <w:tab w:val="left" w:pos="4131"/>
        </w:tabs>
        <w:spacing w:before="73" w:line="240" w:lineRule="auto"/>
        <w:ind w:left="0"/>
        <w:jc w:val="center"/>
      </w:pPr>
    </w:p>
    <w:p w:rsidR="00277470" w:rsidRDefault="00032CDD" w:rsidP="00032CDD">
      <w:pPr>
        <w:pStyle w:val="Heading2"/>
        <w:tabs>
          <w:tab w:val="left" w:pos="4131"/>
        </w:tabs>
        <w:spacing w:before="73" w:line="240" w:lineRule="auto"/>
        <w:ind w:left="0"/>
        <w:jc w:val="center"/>
      </w:pPr>
      <w:r>
        <w:lastRenderedPageBreak/>
        <w:t xml:space="preserve">1. </w:t>
      </w:r>
      <w:r w:rsidR="00277470">
        <w:t>ЦЕЛЕВОЙ</w:t>
      </w:r>
      <w:r w:rsidR="00277470">
        <w:rPr>
          <w:spacing w:val="-1"/>
        </w:rPr>
        <w:t xml:space="preserve"> </w:t>
      </w:r>
      <w:r w:rsidR="00277470">
        <w:t>РАЗДЕЛ</w:t>
      </w:r>
    </w:p>
    <w:p w:rsidR="00277470" w:rsidRDefault="00277470" w:rsidP="00277470">
      <w:pPr>
        <w:pStyle w:val="a3"/>
        <w:spacing w:before="2"/>
        <w:ind w:left="0"/>
        <w:rPr>
          <w:b/>
        </w:rPr>
      </w:pPr>
    </w:p>
    <w:p w:rsidR="00277470" w:rsidRDefault="00277470" w:rsidP="00277470">
      <w:pPr>
        <w:pStyle w:val="a5"/>
        <w:numPr>
          <w:ilvl w:val="1"/>
          <w:numId w:val="2"/>
        </w:numPr>
        <w:tabs>
          <w:tab w:val="left" w:pos="766"/>
        </w:tabs>
        <w:spacing w:line="322" w:lineRule="exact"/>
        <w:jc w:val="both"/>
        <w:rPr>
          <w:b/>
          <w:sz w:val="28"/>
        </w:rPr>
      </w:pPr>
      <w:r>
        <w:rPr>
          <w:b/>
          <w:sz w:val="28"/>
        </w:rPr>
        <w:t>Пояснительная</w:t>
      </w:r>
      <w:r>
        <w:rPr>
          <w:b/>
          <w:spacing w:val="-3"/>
          <w:sz w:val="28"/>
        </w:rPr>
        <w:t xml:space="preserve"> </w:t>
      </w:r>
      <w:r>
        <w:rPr>
          <w:b/>
          <w:sz w:val="28"/>
        </w:rPr>
        <w:t>записка</w:t>
      </w:r>
    </w:p>
    <w:p w:rsidR="00277470" w:rsidRDefault="00277470" w:rsidP="00277470">
      <w:pPr>
        <w:pStyle w:val="a5"/>
        <w:numPr>
          <w:ilvl w:val="2"/>
          <w:numId w:val="2"/>
        </w:numPr>
        <w:tabs>
          <w:tab w:val="left" w:pos="975"/>
        </w:tabs>
        <w:spacing w:line="319" w:lineRule="exact"/>
        <w:jc w:val="both"/>
        <w:rPr>
          <w:b/>
          <w:sz w:val="28"/>
        </w:rPr>
      </w:pPr>
      <w:r>
        <w:rPr>
          <w:b/>
          <w:sz w:val="28"/>
        </w:rPr>
        <w:t>Цели и задачи</w:t>
      </w:r>
      <w:r>
        <w:rPr>
          <w:b/>
          <w:spacing w:val="-4"/>
          <w:sz w:val="28"/>
        </w:rPr>
        <w:t xml:space="preserve"> </w:t>
      </w:r>
      <w:r>
        <w:rPr>
          <w:b/>
          <w:sz w:val="28"/>
        </w:rPr>
        <w:t>Программы</w:t>
      </w:r>
    </w:p>
    <w:p w:rsidR="00277470" w:rsidRDefault="00277470" w:rsidP="00277470">
      <w:pPr>
        <w:pStyle w:val="a3"/>
        <w:ind w:right="731"/>
        <w:jc w:val="both"/>
      </w:pPr>
      <w:r w:rsidRPr="00DD216F">
        <w:t xml:space="preserve">          Цель Программы:</w:t>
      </w:r>
      <w:r>
        <w:t xml:space="preserve">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w:t>
      </w:r>
      <w:r>
        <w:rPr>
          <w:spacing w:val="-3"/>
        </w:rPr>
        <w:t xml:space="preserve"> </w:t>
      </w:r>
      <w:r>
        <w:t>активности.</w:t>
      </w:r>
    </w:p>
    <w:p w:rsidR="00277470" w:rsidRDefault="00277470" w:rsidP="00277470">
      <w:pPr>
        <w:pStyle w:val="a3"/>
        <w:ind w:right="730"/>
        <w:jc w:val="both"/>
        <w:rPr>
          <w:b/>
          <w:i/>
        </w:rPr>
      </w:pPr>
      <w:r>
        <w:t xml:space="preserve">          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w:t>
      </w:r>
      <w:proofErr w:type="gramStart"/>
      <w:r>
        <w:t xml:space="preserve">обеспечивает развитие способностей каждого ребенка, формирование и развитие личности ребенка в соответствии с принятыми в семье и обществе духовно- нравственными и </w:t>
      </w:r>
      <w:proofErr w:type="spellStart"/>
      <w:r>
        <w:t>социокультурными</w:t>
      </w:r>
      <w:proofErr w:type="spellEnd"/>
      <w:r>
        <w:t xml:space="preserve">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воспитывает </w:t>
      </w:r>
      <w:r w:rsidRPr="008139A7">
        <w:t>уважение к традиционным ценностям с учетом региона проживания.</w:t>
      </w:r>
      <w:proofErr w:type="gramEnd"/>
    </w:p>
    <w:p w:rsidR="00277470" w:rsidRPr="00C324DB" w:rsidRDefault="00277470" w:rsidP="00277470">
      <w:pPr>
        <w:pStyle w:val="a3"/>
        <w:spacing w:line="321" w:lineRule="exact"/>
      </w:pPr>
      <w:r w:rsidRPr="00C324DB">
        <w:t xml:space="preserve">           Задачи</w:t>
      </w:r>
      <w:r w:rsidRPr="00C324DB">
        <w:rPr>
          <w:spacing w:val="65"/>
        </w:rPr>
        <w:t xml:space="preserve"> </w:t>
      </w:r>
      <w:r w:rsidRPr="00C324DB">
        <w:t>программы:</w:t>
      </w:r>
    </w:p>
    <w:p w:rsidR="00277470" w:rsidRDefault="00277470" w:rsidP="00277470">
      <w:pPr>
        <w:pStyle w:val="a5"/>
        <w:numPr>
          <w:ilvl w:val="0"/>
          <w:numId w:val="1"/>
        </w:numPr>
        <w:tabs>
          <w:tab w:val="left" w:pos="490"/>
        </w:tabs>
        <w:spacing w:line="242" w:lineRule="auto"/>
        <w:ind w:right="742" w:firstLine="0"/>
        <w:jc w:val="both"/>
        <w:rPr>
          <w:sz w:val="28"/>
        </w:rPr>
      </w:pPr>
      <w:r>
        <w:rPr>
          <w:sz w:val="28"/>
        </w:rPr>
        <w:t>охрана и укрепление физического и психического здоровья детей, в том числе их эмоционального благополучия;</w:t>
      </w:r>
    </w:p>
    <w:p w:rsidR="00277470" w:rsidRDefault="00277470" w:rsidP="00277470">
      <w:pPr>
        <w:pStyle w:val="a5"/>
        <w:numPr>
          <w:ilvl w:val="0"/>
          <w:numId w:val="1"/>
        </w:numPr>
        <w:tabs>
          <w:tab w:val="left" w:pos="507"/>
        </w:tabs>
        <w:spacing w:line="242" w:lineRule="auto"/>
        <w:ind w:right="735" w:firstLine="0"/>
        <w:jc w:val="both"/>
        <w:rPr>
          <w:b/>
          <w:i/>
          <w:sz w:val="28"/>
        </w:rPr>
      </w:pPr>
      <w:r>
        <w:rPr>
          <w:sz w:val="28"/>
        </w:rPr>
        <w:t xml:space="preserve">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 </w:t>
      </w:r>
      <w:r w:rsidRPr="008139A7">
        <w:rPr>
          <w:sz w:val="28"/>
        </w:rPr>
        <w:t>раскрывая их индивидуальность, творческое начало,</w:t>
      </w:r>
      <w:r w:rsidRPr="008139A7">
        <w:rPr>
          <w:spacing w:val="-2"/>
          <w:sz w:val="28"/>
        </w:rPr>
        <w:t xml:space="preserve"> </w:t>
      </w:r>
      <w:r w:rsidRPr="008139A7">
        <w:rPr>
          <w:sz w:val="28"/>
        </w:rPr>
        <w:t>инициативность;</w:t>
      </w:r>
    </w:p>
    <w:p w:rsidR="00277470" w:rsidRDefault="00277470" w:rsidP="00277470">
      <w:pPr>
        <w:pStyle w:val="a5"/>
        <w:numPr>
          <w:ilvl w:val="0"/>
          <w:numId w:val="1"/>
        </w:numPr>
        <w:tabs>
          <w:tab w:val="left" w:pos="658"/>
        </w:tabs>
        <w:ind w:right="737" w:firstLine="0"/>
        <w:jc w:val="both"/>
        <w:rPr>
          <w:sz w:val="28"/>
        </w:rPr>
      </w:pPr>
      <w:r>
        <w:rPr>
          <w:sz w:val="28"/>
        </w:rPr>
        <w:t>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w:t>
      </w:r>
      <w:r>
        <w:rPr>
          <w:spacing w:val="-1"/>
          <w:sz w:val="28"/>
        </w:rPr>
        <w:t xml:space="preserve"> </w:t>
      </w:r>
      <w:r>
        <w:rPr>
          <w:sz w:val="28"/>
        </w:rPr>
        <w:t>миром;</w:t>
      </w:r>
    </w:p>
    <w:p w:rsidR="00277470" w:rsidRDefault="00277470" w:rsidP="00277470">
      <w:pPr>
        <w:pStyle w:val="a5"/>
        <w:numPr>
          <w:ilvl w:val="0"/>
          <w:numId w:val="1"/>
        </w:numPr>
        <w:tabs>
          <w:tab w:val="left" w:pos="528"/>
        </w:tabs>
        <w:ind w:right="739" w:firstLine="0"/>
        <w:jc w:val="both"/>
        <w:rPr>
          <w:sz w:val="28"/>
        </w:rPr>
      </w:pPr>
      <w:r>
        <w:rPr>
          <w:sz w:val="28"/>
        </w:rPr>
        <w:t xml:space="preserve">объединение обучения и воспитания в целостный образовательный процесс на основе духовно-нравственных и </w:t>
      </w:r>
      <w:proofErr w:type="spellStart"/>
      <w:r>
        <w:rPr>
          <w:sz w:val="28"/>
        </w:rPr>
        <w:t>социокультурных</w:t>
      </w:r>
      <w:proofErr w:type="spellEnd"/>
      <w:r>
        <w:rPr>
          <w:sz w:val="28"/>
        </w:rPr>
        <w:t xml:space="preserve"> ценностей, принятых в обществе правил и норм поведения в интересах человека, семьи,</w:t>
      </w:r>
      <w:r>
        <w:rPr>
          <w:spacing w:val="-16"/>
          <w:sz w:val="28"/>
        </w:rPr>
        <w:t xml:space="preserve"> </w:t>
      </w:r>
      <w:r>
        <w:rPr>
          <w:sz w:val="28"/>
        </w:rPr>
        <w:t>общества;</w:t>
      </w:r>
    </w:p>
    <w:p w:rsidR="00277470" w:rsidRDefault="00277470" w:rsidP="00277470">
      <w:pPr>
        <w:pStyle w:val="a5"/>
        <w:numPr>
          <w:ilvl w:val="0"/>
          <w:numId w:val="1"/>
        </w:numPr>
        <w:tabs>
          <w:tab w:val="left" w:pos="607"/>
        </w:tabs>
        <w:ind w:right="738" w:firstLine="0"/>
        <w:jc w:val="both"/>
        <w:rPr>
          <w:sz w:val="28"/>
        </w:rPr>
      </w:pPr>
      <w:r>
        <w:rPr>
          <w:sz w:val="28"/>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w:t>
      </w:r>
      <w:r>
        <w:rPr>
          <w:spacing w:val="-4"/>
          <w:sz w:val="28"/>
        </w:rPr>
        <w:t xml:space="preserve"> </w:t>
      </w:r>
      <w:r>
        <w:rPr>
          <w:sz w:val="28"/>
        </w:rPr>
        <w:t>деятельности;</w:t>
      </w:r>
    </w:p>
    <w:p w:rsidR="00277470" w:rsidRDefault="00277470" w:rsidP="00277470">
      <w:pPr>
        <w:pStyle w:val="a5"/>
        <w:numPr>
          <w:ilvl w:val="0"/>
          <w:numId w:val="1"/>
        </w:numPr>
        <w:tabs>
          <w:tab w:val="left" w:pos="679"/>
        </w:tabs>
        <w:ind w:right="739" w:firstLine="0"/>
        <w:jc w:val="both"/>
        <w:rPr>
          <w:sz w:val="28"/>
        </w:rPr>
      </w:pPr>
      <w:r>
        <w:rPr>
          <w:sz w:val="28"/>
        </w:rPr>
        <w:t xml:space="preserve">формирование </w:t>
      </w:r>
      <w:proofErr w:type="spellStart"/>
      <w:r>
        <w:rPr>
          <w:sz w:val="28"/>
        </w:rPr>
        <w:t>социокультурной</w:t>
      </w:r>
      <w:proofErr w:type="spellEnd"/>
      <w:r>
        <w:rPr>
          <w:sz w:val="28"/>
        </w:rPr>
        <w:t xml:space="preserve"> среды, соответствующей возрастным и индивидуальным особенностям</w:t>
      </w:r>
      <w:r>
        <w:rPr>
          <w:spacing w:val="-4"/>
          <w:sz w:val="28"/>
        </w:rPr>
        <w:t xml:space="preserve"> </w:t>
      </w:r>
      <w:r>
        <w:rPr>
          <w:sz w:val="28"/>
        </w:rPr>
        <w:t>детей;</w:t>
      </w:r>
    </w:p>
    <w:p w:rsidR="00277470" w:rsidRDefault="00277470" w:rsidP="00277470">
      <w:pPr>
        <w:pStyle w:val="a5"/>
        <w:numPr>
          <w:ilvl w:val="0"/>
          <w:numId w:val="1"/>
        </w:numPr>
        <w:tabs>
          <w:tab w:val="left" w:pos="689"/>
        </w:tabs>
        <w:ind w:right="732" w:firstLine="0"/>
        <w:jc w:val="both"/>
        <w:rPr>
          <w:sz w:val="28"/>
        </w:rPr>
      </w:pPr>
      <w:r>
        <w:rPr>
          <w:sz w:val="28"/>
        </w:rPr>
        <w:t xml:space="preserve">обеспечение психолого-педагогической поддержки семьи и повышение компетентности родителей (законных представителей) в вопросах развития </w:t>
      </w:r>
      <w:r>
        <w:rPr>
          <w:sz w:val="28"/>
        </w:rPr>
        <w:lastRenderedPageBreak/>
        <w:t>и образования, охраны и укрепления здоровья</w:t>
      </w:r>
      <w:r>
        <w:rPr>
          <w:spacing w:val="-8"/>
          <w:sz w:val="28"/>
        </w:rPr>
        <w:t xml:space="preserve"> </w:t>
      </w:r>
      <w:r>
        <w:rPr>
          <w:sz w:val="28"/>
        </w:rPr>
        <w:t>детей;</w:t>
      </w:r>
    </w:p>
    <w:p w:rsidR="00277470" w:rsidRDefault="00277470" w:rsidP="00277470">
      <w:pPr>
        <w:pStyle w:val="a5"/>
        <w:numPr>
          <w:ilvl w:val="0"/>
          <w:numId w:val="1"/>
        </w:numPr>
        <w:tabs>
          <w:tab w:val="left" w:pos="499"/>
        </w:tabs>
        <w:ind w:right="740" w:firstLine="0"/>
        <w:jc w:val="both"/>
        <w:rPr>
          <w:sz w:val="28"/>
        </w:rPr>
      </w:pPr>
      <w:r>
        <w:rPr>
          <w:sz w:val="28"/>
        </w:rPr>
        <w:t>обеспечение преемственности целей, задач и содержания дошкольного общего и начального общего</w:t>
      </w:r>
      <w:r>
        <w:rPr>
          <w:spacing w:val="-2"/>
          <w:sz w:val="28"/>
        </w:rPr>
        <w:t xml:space="preserve"> </w:t>
      </w:r>
      <w:r>
        <w:rPr>
          <w:sz w:val="28"/>
        </w:rPr>
        <w:t>образования.</w:t>
      </w:r>
    </w:p>
    <w:p w:rsidR="00277470" w:rsidRDefault="00277470" w:rsidP="00277470">
      <w:pPr>
        <w:pStyle w:val="Heading2"/>
        <w:numPr>
          <w:ilvl w:val="2"/>
          <w:numId w:val="2"/>
        </w:numPr>
        <w:tabs>
          <w:tab w:val="left" w:pos="975"/>
        </w:tabs>
        <w:spacing w:before="67"/>
      </w:pPr>
      <w:r>
        <w:t>Принципы и подходы к формированию</w:t>
      </w:r>
      <w:r>
        <w:rPr>
          <w:spacing w:val="-8"/>
        </w:rPr>
        <w:t xml:space="preserve"> </w:t>
      </w:r>
      <w:r>
        <w:t>Программы</w:t>
      </w:r>
    </w:p>
    <w:p w:rsidR="00277470" w:rsidRDefault="00277470" w:rsidP="00277470">
      <w:pPr>
        <w:pStyle w:val="a3"/>
        <w:ind w:right="738"/>
      </w:pPr>
      <w:r>
        <w:t xml:space="preserve">          В соответствии со Стандартом Программа построена на следующих принципах:</w:t>
      </w:r>
    </w:p>
    <w:p w:rsidR="00277470" w:rsidRDefault="00277470" w:rsidP="00277470">
      <w:pPr>
        <w:pStyle w:val="a3"/>
        <w:ind w:right="731" w:firstLine="348"/>
        <w:jc w:val="both"/>
      </w:pPr>
      <w:r>
        <w:rPr>
          <w:b/>
        </w:rPr>
        <w:t xml:space="preserve">    1.Поддержка разнообразия детства. </w:t>
      </w:r>
      <w:r>
        <w:t xml:space="preserve">Современный мир характеризуется возрастающим многообразием и неопределенностью, </w:t>
      </w:r>
      <w:proofErr w:type="gramStart"/>
      <w:r>
        <w:t>отражающимися</w:t>
      </w:r>
      <w:proofErr w:type="gramEnd"/>
      <w:r>
        <w:t xml:space="preserve"> в самых разных аспектах жизни человека и общества. Многообразие социальных, личностных, 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w:t>
      </w:r>
    </w:p>
    <w:p w:rsidR="00277470" w:rsidRDefault="00277470" w:rsidP="00277470">
      <w:pPr>
        <w:pStyle w:val="a5"/>
        <w:numPr>
          <w:ilvl w:val="0"/>
          <w:numId w:val="4"/>
        </w:numPr>
        <w:tabs>
          <w:tab w:val="left" w:pos="523"/>
        </w:tabs>
        <w:ind w:right="731" w:firstLine="0"/>
        <w:jc w:val="both"/>
        <w:rPr>
          <w:sz w:val="28"/>
        </w:rPr>
      </w:pPr>
      <w:r>
        <w:rPr>
          <w:sz w:val="28"/>
        </w:rPr>
        <w:t>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требуются способности выбирать и  уважать право выбора других ценностей и убеждений, мнений и способов их выражения.</w:t>
      </w:r>
    </w:p>
    <w:p w:rsidR="00277470" w:rsidRDefault="00277470" w:rsidP="00277470">
      <w:pPr>
        <w:pStyle w:val="a3"/>
        <w:ind w:right="734"/>
        <w:jc w:val="both"/>
      </w:pPr>
      <w:r>
        <w:t xml:space="preserve">          Программа рассматривает разнообразие как ценность, образовательный ресурс, что важно для обогащения образовательного процесса. Организация выстраивает образовательную деятельность с учетом региональной специфики, </w:t>
      </w:r>
      <w:proofErr w:type="spellStart"/>
      <w:r>
        <w:t>социокультурной</w:t>
      </w:r>
      <w:proofErr w:type="spellEnd"/>
      <w:r>
        <w:t xml:space="preserve"> ситуации развития каждого ребенка, его возрастных и индивидуальных особенностей, ценностей, мнений и способов их выражения.</w:t>
      </w:r>
    </w:p>
    <w:p w:rsidR="00277470" w:rsidRDefault="00277470" w:rsidP="00277470">
      <w:pPr>
        <w:pStyle w:val="a3"/>
        <w:ind w:right="731"/>
        <w:jc w:val="both"/>
      </w:pPr>
      <w:r>
        <w:rPr>
          <w:b/>
        </w:rPr>
        <w:t xml:space="preserve">          2.Сохранение уникальности и </w:t>
      </w:r>
      <w:proofErr w:type="spellStart"/>
      <w:r>
        <w:rPr>
          <w:b/>
        </w:rPr>
        <w:t>самоценности</w:t>
      </w:r>
      <w:proofErr w:type="spellEnd"/>
      <w:r>
        <w:rPr>
          <w:b/>
        </w:rPr>
        <w:t xml:space="preserve"> детства </w:t>
      </w:r>
      <w:r>
        <w:t xml:space="preserve">как важного этапа в общем развитии человека. </w:t>
      </w:r>
      <w:proofErr w:type="spellStart"/>
      <w:r>
        <w:t>Самоценность</w:t>
      </w:r>
      <w:proofErr w:type="spellEnd"/>
      <w:r>
        <w:t xml:space="preserve">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277470" w:rsidRDefault="00277470" w:rsidP="00277470">
      <w:pPr>
        <w:pStyle w:val="a3"/>
        <w:ind w:right="733"/>
        <w:jc w:val="both"/>
      </w:pPr>
      <w:r>
        <w:rPr>
          <w:b/>
        </w:rPr>
        <w:t xml:space="preserve">          3.Позитивная социализация ребенка </w:t>
      </w:r>
      <w:r>
        <w:t xml:space="preserve">означает,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w:t>
      </w:r>
      <w:proofErr w:type="gramStart"/>
      <w:r>
        <w:t>со</w:t>
      </w:r>
      <w:proofErr w:type="gramEnd"/>
      <w:r>
        <w:t xml:space="preserve"> взрослыми и другими детьми; создание предпосылок к полноценной деятельности ребенка в изменяющемся мире.</w:t>
      </w:r>
    </w:p>
    <w:p w:rsidR="00277470" w:rsidRDefault="00277470" w:rsidP="00277470">
      <w:pPr>
        <w:pStyle w:val="a3"/>
        <w:spacing w:before="5"/>
        <w:ind w:right="734"/>
        <w:jc w:val="both"/>
      </w:pPr>
      <w:r>
        <w:rPr>
          <w:b/>
        </w:rPr>
        <w:t xml:space="preserve">          4.Личностно-развивающий и гуманистический характер взаимодействия взрослых </w:t>
      </w:r>
      <w:r>
        <w:t>(родителе</w:t>
      </w:r>
      <w:proofErr w:type="gramStart"/>
      <w:r>
        <w:t>й(</w:t>
      </w:r>
      <w:proofErr w:type="gramEnd"/>
      <w:r>
        <w:t xml:space="preserve">законных представителей), педагогических и иных работников Организации) и детей. Такой тип взаимодействия предполагает базовую ценностную ориентацию на </w:t>
      </w:r>
      <w:r>
        <w:lastRenderedPageBreak/>
        <w:t>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w:t>
      </w:r>
    </w:p>
    <w:p w:rsidR="00277470" w:rsidRDefault="008139A7" w:rsidP="00277470">
      <w:pPr>
        <w:pStyle w:val="a3"/>
        <w:spacing w:before="66"/>
        <w:ind w:right="732"/>
        <w:jc w:val="both"/>
      </w:pPr>
      <w:r>
        <w:t xml:space="preserve">          </w:t>
      </w:r>
      <w:r w:rsidR="00277470" w:rsidRPr="00277470">
        <w:rPr>
          <w:b/>
        </w:rPr>
        <w:t>5.Содействие и сотрудничество</w:t>
      </w:r>
      <w:r>
        <w:tab/>
        <w:t xml:space="preserve">детей и взрослых, </w:t>
      </w:r>
      <w:r w:rsidR="00277470">
        <w:t>признание ребенка полноценным участником (субъектом) образовательных отношений. Все субъекты образовательных отношений – как дети, так и взрослые – активно участвуют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содействует диалогическому характеру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w:t>
      </w:r>
    </w:p>
    <w:p w:rsidR="00277470" w:rsidRDefault="00277470" w:rsidP="00277470">
      <w:pPr>
        <w:pStyle w:val="a3"/>
        <w:spacing w:before="2"/>
        <w:ind w:right="734"/>
        <w:jc w:val="both"/>
      </w:pPr>
      <w:r>
        <w:rPr>
          <w:b/>
        </w:rPr>
        <w:t xml:space="preserve">          6.Сотрудничество Организации с семьей. </w:t>
      </w:r>
      <w:r>
        <w:t xml:space="preserve">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w:t>
      </w:r>
      <w:proofErr w:type="gramStart"/>
      <w:r>
        <w:t>семьей</w:t>
      </w:r>
      <w:proofErr w:type="gramEnd"/>
      <w:r>
        <w:t xml:space="preserve"> как в содержательном, так и в организационном</w:t>
      </w:r>
      <w:r>
        <w:rPr>
          <w:spacing w:val="-12"/>
        </w:rPr>
        <w:t xml:space="preserve"> </w:t>
      </w:r>
      <w:r>
        <w:t>планах.</w:t>
      </w:r>
    </w:p>
    <w:p w:rsidR="00277470" w:rsidRDefault="00277470" w:rsidP="00277470">
      <w:pPr>
        <w:pStyle w:val="a3"/>
        <w:spacing w:before="1"/>
        <w:ind w:right="732"/>
        <w:jc w:val="both"/>
      </w:pPr>
      <w:r>
        <w:rPr>
          <w:b/>
        </w:rPr>
        <w:t xml:space="preserve">          7.Сетевое взаимодействие с организациями </w:t>
      </w:r>
      <w:r>
        <w:t>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 особых потребностей детей, оказанию психолого-педагогической и/или медицинской поддержки в случае необходимости.</w:t>
      </w:r>
    </w:p>
    <w:p w:rsidR="00277470" w:rsidRDefault="00277470" w:rsidP="00277470">
      <w:pPr>
        <w:pStyle w:val="a3"/>
        <w:ind w:right="732"/>
        <w:jc w:val="both"/>
      </w:pPr>
      <w:r>
        <w:rPr>
          <w:b/>
        </w:rPr>
        <w:t xml:space="preserve">          </w:t>
      </w:r>
      <w:r w:rsidR="008139A7">
        <w:rPr>
          <w:b/>
        </w:rPr>
        <w:t xml:space="preserve"> </w:t>
      </w:r>
      <w:r>
        <w:rPr>
          <w:b/>
        </w:rPr>
        <w:t xml:space="preserve">8.Индивидуализация дошкольного образования </w:t>
      </w:r>
      <w:r>
        <w:t xml:space="preserve">-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w:t>
      </w:r>
      <w:proofErr w:type="gramStart"/>
      <w:r>
        <w:t>характерными</w:t>
      </w:r>
      <w:proofErr w:type="gramEnd"/>
      <w:r>
        <w:t xml:space="preserve"> для данного ребенка спецификой и скоростью, учитывающей его интересы, мотивы, способности </w:t>
      </w:r>
      <w:r>
        <w:lastRenderedPageBreak/>
        <w:t>и возрастно-психологические особенности. При этом сам ребенок становится активным в выборе содержания своего образования, разных форм активности. Для реализации этого принципа используется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277470" w:rsidRDefault="00277470" w:rsidP="00277470">
      <w:pPr>
        <w:pStyle w:val="a3"/>
        <w:spacing w:before="66"/>
        <w:ind w:right="738"/>
        <w:jc w:val="both"/>
      </w:pPr>
      <w:r>
        <w:rPr>
          <w:b/>
        </w:rPr>
        <w:t xml:space="preserve">          9.Возрастная адекватность образования</w:t>
      </w:r>
      <w:r>
        <w:t xml:space="preserve">. Педагог осуществляет подбор содержания и методов дошкольного образования в соответствии с возрастными особенностями детей. Использует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w:t>
      </w:r>
      <w:proofErr w:type="gramStart"/>
      <w:r>
        <w:t>быть</w:t>
      </w:r>
      <w:proofErr w:type="gramEnd"/>
      <w:r>
        <w:t xml:space="preserve"> решены в дошкольном возрасте. Деятельность </w:t>
      </w:r>
      <w:proofErr w:type="gramStart"/>
      <w:r>
        <w:t>педагога</w:t>
      </w:r>
      <w:proofErr w:type="gramEnd"/>
      <w:r>
        <w:t xml:space="preserve"> мотивирующая и соответствует психологическим законам развития ребенка, учитывает его индивидуальные интересы, особенности и склонности.</w:t>
      </w:r>
    </w:p>
    <w:p w:rsidR="00277470" w:rsidRDefault="00277470" w:rsidP="00277470">
      <w:pPr>
        <w:pStyle w:val="a3"/>
        <w:spacing w:before="2"/>
        <w:ind w:right="731"/>
        <w:jc w:val="both"/>
      </w:pPr>
      <w:r>
        <w:rPr>
          <w:b/>
        </w:rPr>
        <w:t xml:space="preserve">          10.Развивающее вариативное образование. </w:t>
      </w:r>
      <w:r>
        <w:t xml:space="preserve">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ориентирует педагога на зону ближайшего развития ребенка (Л.С. </w:t>
      </w:r>
      <w:proofErr w:type="spellStart"/>
      <w:r>
        <w:t>Выготский</w:t>
      </w:r>
      <w:proofErr w:type="spellEnd"/>
      <w:r>
        <w:t>), что способствует развитию, расширению как явных, так и скрытых возможностей</w:t>
      </w:r>
      <w:r>
        <w:rPr>
          <w:spacing w:val="-1"/>
        </w:rPr>
        <w:t xml:space="preserve"> </w:t>
      </w:r>
      <w:r>
        <w:t>ребенка.</w:t>
      </w:r>
    </w:p>
    <w:p w:rsidR="00277470" w:rsidRDefault="00277470" w:rsidP="00277470">
      <w:pPr>
        <w:pStyle w:val="a3"/>
        <w:spacing w:before="5"/>
        <w:ind w:right="731"/>
        <w:jc w:val="both"/>
      </w:pPr>
      <w:r>
        <w:rPr>
          <w:b/>
        </w:rPr>
        <w:t xml:space="preserve">          11.Полнота содержания и интеграция отдельных образовательных областей. </w:t>
      </w:r>
      <w:r>
        <w:t>В соответствии со Стандартом Программа предусматривает всестороннее развитие детей по различным направлениям: социальн</w:t>
      </w:r>
      <w:proofErr w:type="gramStart"/>
      <w:r>
        <w:t>о-</w:t>
      </w:r>
      <w:proofErr w:type="gramEnd"/>
      <w:r>
        <w:t xml:space="preserve"> коммуникативное, познавательное, речевое, художественно-эстетическое и физическое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w:t>
      </w:r>
      <w:proofErr w:type="gramStart"/>
      <w:r>
        <w:t>речевым</w:t>
      </w:r>
      <w:proofErr w:type="gramEnd"/>
      <w:r>
        <w:t xml:space="preserve">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277470" w:rsidRDefault="00277470" w:rsidP="00277470">
      <w:pPr>
        <w:pStyle w:val="a3"/>
        <w:ind w:right="731"/>
        <w:jc w:val="both"/>
      </w:pPr>
      <w:r>
        <w:rPr>
          <w:b/>
        </w:rPr>
        <w:t xml:space="preserve">          12.Инвариантность ценностей и целей при вариативности средств реализации и достижения целей Программы. </w:t>
      </w:r>
      <w:r>
        <w:t xml:space="preserve">Стандарт и Программа задают инвариантные ценности и ориентиры, с учетом которых Организация разрабатывает свою основную образовательную программу, и которые для нее являются научно-методическими опорами в современном </w:t>
      </w:r>
      <w:r>
        <w:lastRenderedPageBreak/>
        <w:t xml:space="preserve">мире разнообразия и неопределенности. При этом Программа оставляет за Организацией право выбора способов их достижения, выбора образовательных программ, учитывающих многообразие конкретных </w:t>
      </w:r>
      <w:proofErr w:type="spellStart"/>
      <w:r>
        <w:t>социокультурных</w:t>
      </w:r>
      <w:proofErr w:type="spellEnd"/>
      <w:r>
        <w:t>,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w:t>
      </w:r>
    </w:p>
    <w:p w:rsidR="00277470" w:rsidRDefault="00277470" w:rsidP="00277470">
      <w:pPr>
        <w:spacing w:line="242" w:lineRule="auto"/>
        <w:ind w:left="272" w:right="733"/>
        <w:jc w:val="both"/>
        <w:rPr>
          <w:b/>
          <w:i/>
          <w:sz w:val="28"/>
        </w:rPr>
      </w:pPr>
      <w:r>
        <w:rPr>
          <w:sz w:val="28"/>
        </w:rPr>
        <w:t xml:space="preserve">          В Программе представлены все основные содержательные линии вос</w:t>
      </w:r>
      <w:r w:rsidR="008139A7">
        <w:rPr>
          <w:sz w:val="28"/>
        </w:rPr>
        <w:t xml:space="preserve">питания и образования ребенка. </w:t>
      </w:r>
      <w:r w:rsidRPr="008139A7">
        <w:rPr>
          <w:sz w:val="28"/>
        </w:rPr>
        <w:t>Разработанная  программа предусматривает включение воспитанников в процессы ознакомления с региональными особенностями</w:t>
      </w:r>
      <w:r w:rsidRPr="008139A7">
        <w:rPr>
          <w:spacing w:val="-4"/>
          <w:sz w:val="28"/>
        </w:rPr>
        <w:t xml:space="preserve"> </w:t>
      </w:r>
      <w:r w:rsidRPr="008139A7">
        <w:rPr>
          <w:sz w:val="28"/>
        </w:rPr>
        <w:t>Башкортостана.</w:t>
      </w:r>
    </w:p>
    <w:p w:rsidR="00277470" w:rsidRDefault="00277470" w:rsidP="00277470">
      <w:pPr>
        <w:pStyle w:val="a3"/>
        <w:ind w:right="730"/>
        <w:jc w:val="both"/>
      </w:pPr>
      <w:r>
        <w:t xml:space="preserve">          Программа строится на принципе </w:t>
      </w:r>
      <w:proofErr w:type="spellStart"/>
      <w:r>
        <w:t>культуросообразности</w:t>
      </w:r>
      <w:proofErr w:type="spellEnd"/>
      <w:r>
        <w:t xml:space="preserve"> с учетом национальных ценностей и традиций Башкортостана, приобщая ребенка к знаниям, морали, искусству, труду, развивая духовно-нравственную культуру ребенка, формируя ценностные ориентации средствами традиционной народной культуры родного края.</w:t>
      </w:r>
    </w:p>
    <w:p w:rsidR="00277470" w:rsidRDefault="00277470" w:rsidP="00277470">
      <w:pPr>
        <w:spacing w:line="242" w:lineRule="auto"/>
        <w:ind w:left="272" w:right="738"/>
        <w:jc w:val="both"/>
        <w:rPr>
          <w:b/>
          <w:i/>
          <w:sz w:val="28"/>
        </w:rPr>
      </w:pPr>
      <w:r>
        <w:rPr>
          <w:sz w:val="28"/>
        </w:rPr>
        <w:t xml:space="preserve">          При отборе программного материала обращено внимание на его воспитательную ценность, художественный уровень произведений культуры, </w:t>
      </w:r>
      <w:r w:rsidRPr="008139A7">
        <w:rPr>
          <w:sz w:val="28"/>
        </w:rPr>
        <w:t>использование произведений авторов на территории проживания.</w:t>
      </w:r>
    </w:p>
    <w:p w:rsidR="00277470" w:rsidRDefault="00277470" w:rsidP="00277470">
      <w:pPr>
        <w:pStyle w:val="Heading2"/>
        <w:numPr>
          <w:ilvl w:val="1"/>
          <w:numId w:val="6"/>
        </w:numPr>
        <w:tabs>
          <w:tab w:val="left" w:pos="766"/>
        </w:tabs>
        <w:spacing w:before="71"/>
        <w:ind w:firstLine="0"/>
      </w:pPr>
      <w:r>
        <w:t>Планируемые</w:t>
      </w:r>
      <w:r>
        <w:rPr>
          <w:spacing w:val="-4"/>
        </w:rPr>
        <w:t xml:space="preserve"> </w:t>
      </w:r>
      <w:r>
        <w:t>результаты</w:t>
      </w:r>
    </w:p>
    <w:p w:rsidR="00277470" w:rsidRDefault="00277470" w:rsidP="00277470">
      <w:pPr>
        <w:pStyle w:val="a3"/>
        <w:ind w:right="736"/>
        <w:jc w:val="both"/>
      </w:pPr>
      <w:r>
        <w:t xml:space="preserve">          В соответствии с ФГОС </w:t>
      </w:r>
      <w:proofErr w:type="gramStart"/>
      <w:r>
        <w:t>ДО</w:t>
      </w:r>
      <w:proofErr w:type="gramEnd"/>
      <w:r>
        <w:t xml:space="preserve"> </w:t>
      </w:r>
      <w:proofErr w:type="gramStart"/>
      <w:r>
        <w:t>специфика</w:t>
      </w:r>
      <w:proofErr w:type="gramEnd"/>
      <w:r>
        <w:t xml:space="preserve">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w:t>
      </w:r>
    </w:p>
    <w:p w:rsidR="00277470" w:rsidRDefault="00277470" w:rsidP="00277470">
      <w:pPr>
        <w:pStyle w:val="a3"/>
        <w:ind w:right="731"/>
        <w:jc w:val="both"/>
      </w:pPr>
      <w: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w:t>
      </w:r>
    </w:p>
    <w:p w:rsidR="00277470" w:rsidRDefault="00277470" w:rsidP="00277470">
      <w:pPr>
        <w:pStyle w:val="a3"/>
        <w:ind w:right="731"/>
        <w:jc w:val="both"/>
      </w:pPr>
      <w:r>
        <w:t xml:space="preserve">          В соответствии с периодизацией психического развития ребенка, принятой в культурно-исторической психологии, дошкольное детство подразделяется на три возраста детства: младенческий (первое и второе полугодия жизни), ранний (от 1 года до 3 лет) и дошкольный возраст (от 3 до 7 лет).</w:t>
      </w:r>
    </w:p>
    <w:p w:rsidR="00277470" w:rsidRDefault="00277470" w:rsidP="00277470">
      <w:pPr>
        <w:pStyle w:val="Heading2"/>
        <w:spacing w:before="5"/>
        <w:ind w:left="2301"/>
      </w:pPr>
      <w:r>
        <w:t>Целевые ориентиры в младенческом возрасте</w:t>
      </w:r>
    </w:p>
    <w:p w:rsidR="00277470" w:rsidRDefault="00277470" w:rsidP="00277470">
      <w:pPr>
        <w:pStyle w:val="a3"/>
        <w:spacing w:line="319" w:lineRule="exact"/>
        <w:ind w:left="690"/>
      </w:pPr>
      <w:r>
        <w:t>К концу первого полугодия жизни ребенок:</w:t>
      </w:r>
    </w:p>
    <w:p w:rsidR="00277470" w:rsidRDefault="00277470" w:rsidP="00277470">
      <w:pPr>
        <w:pStyle w:val="a5"/>
        <w:numPr>
          <w:ilvl w:val="0"/>
          <w:numId w:val="5"/>
        </w:numPr>
        <w:tabs>
          <w:tab w:val="left" w:pos="473"/>
        </w:tabs>
        <w:ind w:right="734" w:hanging="361"/>
        <w:jc w:val="both"/>
        <w:rPr>
          <w:sz w:val="28"/>
        </w:rPr>
      </w:pPr>
      <w:r>
        <w:rPr>
          <w:sz w:val="28"/>
        </w:rPr>
        <w:t xml:space="preserve">обнаруживает выраженную потребность в общении </w:t>
      </w:r>
      <w:proofErr w:type="gramStart"/>
      <w:r>
        <w:rPr>
          <w:sz w:val="28"/>
        </w:rPr>
        <w:t>со</w:t>
      </w:r>
      <w:proofErr w:type="gramEnd"/>
      <w:r>
        <w:rPr>
          <w:sz w:val="28"/>
        </w:rPr>
        <w:t xml:space="preserve"> взрослыми: проявляет интерес и положительные эмоции в ответ на обращения взрослого, сам инициирует общение, привлекая взрослого с помощью голосовых проявлений, улыбок, движений, охотно включается в </w:t>
      </w:r>
      <w:r>
        <w:rPr>
          <w:sz w:val="28"/>
        </w:rPr>
        <w:lastRenderedPageBreak/>
        <w:t>эмоциональные</w:t>
      </w:r>
      <w:r>
        <w:rPr>
          <w:spacing w:val="-10"/>
          <w:sz w:val="28"/>
        </w:rPr>
        <w:t xml:space="preserve"> </w:t>
      </w:r>
      <w:r>
        <w:rPr>
          <w:sz w:val="28"/>
        </w:rPr>
        <w:t>игры;</w:t>
      </w:r>
    </w:p>
    <w:p w:rsidR="00277470" w:rsidRDefault="00277470" w:rsidP="00277470">
      <w:pPr>
        <w:pStyle w:val="a5"/>
        <w:numPr>
          <w:ilvl w:val="0"/>
          <w:numId w:val="5"/>
        </w:numPr>
        <w:tabs>
          <w:tab w:val="left" w:pos="473"/>
        </w:tabs>
        <w:ind w:right="735" w:hanging="361"/>
        <w:jc w:val="both"/>
        <w:rPr>
          <w:sz w:val="28"/>
        </w:rPr>
      </w:pPr>
      <w:r>
        <w:rPr>
          <w:sz w:val="28"/>
        </w:rPr>
        <w:t>проявляет поисковую и познавательную активность по отношению к предметному окружению: с интересом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w:t>
      </w:r>
      <w:r>
        <w:rPr>
          <w:spacing w:val="-15"/>
          <w:sz w:val="28"/>
        </w:rPr>
        <w:t xml:space="preserve"> </w:t>
      </w:r>
      <w:r>
        <w:rPr>
          <w:sz w:val="28"/>
        </w:rPr>
        <w:t>ее.</w:t>
      </w:r>
    </w:p>
    <w:p w:rsidR="00277470" w:rsidRDefault="00277470" w:rsidP="00277470">
      <w:pPr>
        <w:pStyle w:val="a3"/>
        <w:spacing w:line="321" w:lineRule="exact"/>
        <w:ind w:left="621"/>
      </w:pPr>
      <w:r>
        <w:t>К концу первого года жизни ребенок:</w:t>
      </w:r>
    </w:p>
    <w:p w:rsidR="00277470" w:rsidRDefault="00277470" w:rsidP="00277470">
      <w:pPr>
        <w:pStyle w:val="a5"/>
        <w:numPr>
          <w:ilvl w:val="0"/>
          <w:numId w:val="5"/>
        </w:numPr>
        <w:tabs>
          <w:tab w:val="left" w:pos="473"/>
        </w:tabs>
        <w:ind w:right="734" w:hanging="361"/>
        <w:jc w:val="both"/>
        <w:rPr>
          <w:sz w:val="28"/>
        </w:rPr>
      </w:pPr>
      <w:r>
        <w:rPr>
          <w:sz w:val="28"/>
        </w:rPr>
        <w:t>активно проявляет потребность в эмоциональном общении, поиске разнообразных впечатлений, чувствительность к эмоциям и смыслам слов взрослых, избирательное отношение к близким и посторонним</w:t>
      </w:r>
      <w:r>
        <w:rPr>
          <w:spacing w:val="-16"/>
          <w:sz w:val="28"/>
        </w:rPr>
        <w:t xml:space="preserve"> </w:t>
      </w:r>
      <w:r>
        <w:rPr>
          <w:sz w:val="28"/>
        </w:rPr>
        <w:t>людям;</w:t>
      </w:r>
    </w:p>
    <w:p w:rsidR="00277470" w:rsidRDefault="00277470" w:rsidP="00277470">
      <w:pPr>
        <w:pStyle w:val="a5"/>
        <w:numPr>
          <w:ilvl w:val="0"/>
          <w:numId w:val="5"/>
        </w:numPr>
        <w:tabs>
          <w:tab w:val="left" w:pos="473"/>
        </w:tabs>
        <w:ind w:right="737" w:hanging="361"/>
        <w:jc w:val="both"/>
        <w:rPr>
          <w:sz w:val="28"/>
        </w:rPr>
      </w:pPr>
      <w:r>
        <w:rPr>
          <w:sz w:val="28"/>
        </w:rPr>
        <w:t>активно обследует разнообразные предметы, интересуется и манипулирует ими, пытается подражать действиям взрослых; проявляет инициативу и настойчивость в желании получить ту или иную игрушку и действовать с ней  по своему</w:t>
      </w:r>
      <w:r>
        <w:rPr>
          <w:spacing w:val="-3"/>
          <w:sz w:val="28"/>
        </w:rPr>
        <w:t xml:space="preserve"> </w:t>
      </w:r>
      <w:r>
        <w:rPr>
          <w:sz w:val="28"/>
        </w:rPr>
        <w:t>усмотрению;</w:t>
      </w:r>
    </w:p>
    <w:p w:rsidR="00277470" w:rsidRDefault="00277470" w:rsidP="00277470">
      <w:pPr>
        <w:pStyle w:val="a5"/>
        <w:numPr>
          <w:ilvl w:val="0"/>
          <w:numId w:val="5"/>
        </w:numPr>
        <w:tabs>
          <w:tab w:val="left" w:pos="473"/>
        </w:tabs>
        <w:ind w:right="734" w:hanging="361"/>
        <w:jc w:val="both"/>
        <w:rPr>
          <w:sz w:val="28"/>
        </w:rPr>
      </w:pPr>
      <w:r>
        <w:rPr>
          <w:sz w:val="28"/>
        </w:rPr>
        <w:t xml:space="preserve">во взаимодействии </w:t>
      </w:r>
      <w:proofErr w:type="gramStart"/>
      <w:r>
        <w:rPr>
          <w:sz w:val="28"/>
        </w:rPr>
        <w:t>со</w:t>
      </w:r>
      <w:proofErr w:type="gramEnd"/>
      <w:r>
        <w:rPr>
          <w:sz w:val="28"/>
        </w:rPr>
        <w:t xml:space="preserve"> взрослым пользуется разнообразными средствами общения: мимикой, жестами, голосовыми проявлениями (лепечет, произносит первые слова); стремится привлечь взрослого к совместным действиям с предметами; различает поощрение и порицание взрослыми своих</w:t>
      </w:r>
      <w:r>
        <w:rPr>
          <w:spacing w:val="-12"/>
          <w:sz w:val="28"/>
        </w:rPr>
        <w:t xml:space="preserve"> </w:t>
      </w:r>
      <w:r>
        <w:rPr>
          <w:sz w:val="28"/>
        </w:rPr>
        <w:t>действий;</w:t>
      </w:r>
    </w:p>
    <w:p w:rsidR="00277470" w:rsidRDefault="00277470" w:rsidP="00277470">
      <w:pPr>
        <w:pStyle w:val="a5"/>
        <w:numPr>
          <w:ilvl w:val="0"/>
          <w:numId w:val="5"/>
        </w:numPr>
        <w:tabs>
          <w:tab w:val="left" w:pos="473"/>
        </w:tabs>
        <w:ind w:right="737" w:hanging="361"/>
        <w:jc w:val="both"/>
        <w:rPr>
          <w:sz w:val="28"/>
        </w:rPr>
      </w:pPr>
      <w:r>
        <w:rPr>
          <w:sz w:val="28"/>
        </w:rPr>
        <w:t>охотно слушает детские стишки, песенки, игру на музыкальных инструментах, рассматривает картинки, узнает, что на них изображено, по просьбе взрослого может показать названный предмет; пытается сам использовать мелки и карандаши;</w:t>
      </w:r>
    </w:p>
    <w:p w:rsidR="00277470" w:rsidRDefault="00277470" w:rsidP="00277470">
      <w:pPr>
        <w:pStyle w:val="a5"/>
        <w:numPr>
          <w:ilvl w:val="0"/>
          <w:numId w:val="5"/>
        </w:numPr>
        <w:tabs>
          <w:tab w:val="left" w:pos="473"/>
        </w:tabs>
        <w:ind w:right="739" w:hanging="361"/>
        <w:jc w:val="both"/>
        <w:rPr>
          <w:sz w:val="28"/>
        </w:rPr>
      </w:pPr>
      <w:r>
        <w:rPr>
          <w:sz w:val="28"/>
        </w:rPr>
        <w:t>стремится проявлять самостоятельность при овладении навыками самообслуживания (есть ложкой, пить из чашки и</w:t>
      </w:r>
      <w:r>
        <w:rPr>
          <w:spacing w:val="-11"/>
          <w:sz w:val="28"/>
        </w:rPr>
        <w:t xml:space="preserve"> </w:t>
      </w:r>
      <w:r>
        <w:rPr>
          <w:sz w:val="28"/>
        </w:rPr>
        <w:t>пр.);</w:t>
      </w:r>
    </w:p>
    <w:p w:rsidR="00277470" w:rsidRPr="00277470" w:rsidRDefault="00277470" w:rsidP="00277470">
      <w:pPr>
        <w:pStyle w:val="a5"/>
        <w:numPr>
          <w:ilvl w:val="0"/>
          <w:numId w:val="5"/>
        </w:numPr>
        <w:tabs>
          <w:tab w:val="left" w:pos="473"/>
        </w:tabs>
        <w:ind w:right="737" w:hanging="361"/>
        <w:jc w:val="both"/>
        <w:rPr>
          <w:sz w:val="28"/>
        </w:rPr>
      </w:pPr>
      <w:r>
        <w:rPr>
          <w:sz w:val="28"/>
        </w:rPr>
        <w:t>проявляет двигательную активность: свободно изменяет позу, сидит, ползает, встает на ножки, переступает ногами, ходит самостоятельно или при</w:t>
      </w:r>
      <w:r>
        <w:rPr>
          <w:spacing w:val="21"/>
          <w:sz w:val="28"/>
        </w:rPr>
        <w:t xml:space="preserve"> </w:t>
      </w:r>
      <w:r>
        <w:rPr>
          <w:sz w:val="28"/>
        </w:rPr>
        <w:t xml:space="preserve">поддержке </w:t>
      </w:r>
      <w:r w:rsidRPr="00277470">
        <w:rPr>
          <w:sz w:val="28"/>
          <w:szCs w:val="28"/>
        </w:rPr>
        <w:t>взрослых.</w:t>
      </w:r>
    </w:p>
    <w:p w:rsidR="00277470" w:rsidRDefault="00277470" w:rsidP="00277470">
      <w:pPr>
        <w:pStyle w:val="Heading2"/>
        <w:spacing w:before="5" w:line="240" w:lineRule="auto"/>
        <w:ind w:left="2793"/>
      </w:pPr>
      <w:r>
        <w:t>Целевые ориентиры в раннем возрасте</w:t>
      </w:r>
    </w:p>
    <w:p w:rsidR="00277470" w:rsidRDefault="00277470" w:rsidP="00277470">
      <w:pPr>
        <w:pStyle w:val="a3"/>
        <w:spacing w:line="317" w:lineRule="exact"/>
        <w:ind w:left="633"/>
      </w:pPr>
      <w:r>
        <w:t>К трем годам ребенок:</w:t>
      </w:r>
    </w:p>
    <w:p w:rsidR="00277470" w:rsidRDefault="00277470" w:rsidP="00277470">
      <w:pPr>
        <w:pStyle w:val="a5"/>
        <w:numPr>
          <w:ilvl w:val="0"/>
          <w:numId w:val="5"/>
        </w:numPr>
        <w:tabs>
          <w:tab w:val="left" w:pos="473"/>
        </w:tabs>
        <w:spacing w:before="1"/>
        <w:ind w:right="734" w:hanging="361"/>
        <w:jc w:val="both"/>
        <w:rPr>
          <w:sz w:val="28"/>
        </w:rPr>
      </w:pPr>
      <w:r>
        <w:rPr>
          <w:sz w:val="28"/>
        </w:rPr>
        <w:t>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w:t>
      </w:r>
      <w:r>
        <w:rPr>
          <w:spacing w:val="-3"/>
          <w:sz w:val="28"/>
        </w:rPr>
        <w:t xml:space="preserve"> </w:t>
      </w:r>
      <w:r>
        <w:rPr>
          <w:sz w:val="28"/>
        </w:rPr>
        <w:t>действий;</w:t>
      </w:r>
    </w:p>
    <w:p w:rsidR="00277470" w:rsidRDefault="00277470" w:rsidP="00277470">
      <w:pPr>
        <w:pStyle w:val="a5"/>
        <w:numPr>
          <w:ilvl w:val="0"/>
          <w:numId w:val="5"/>
        </w:numPr>
        <w:tabs>
          <w:tab w:val="left" w:pos="473"/>
        </w:tabs>
        <w:ind w:right="740" w:hanging="361"/>
        <w:jc w:val="both"/>
        <w:rPr>
          <w:sz w:val="28"/>
        </w:rPr>
      </w:pPr>
      <w:r>
        <w:rPr>
          <w:sz w:val="28"/>
        </w:rPr>
        <w:t xml:space="preserve">стремится к общению и воспринимает смыслы в различных ситуациях общения </w:t>
      </w:r>
      <w:proofErr w:type="gramStart"/>
      <w:r>
        <w:rPr>
          <w:sz w:val="28"/>
        </w:rPr>
        <w:t>со</w:t>
      </w:r>
      <w:proofErr w:type="gramEnd"/>
      <w:r>
        <w:rPr>
          <w:sz w:val="28"/>
        </w:rPr>
        <w:t xml:space="preserve"> взрослыми, активно подражает им в движениях и действиях, умеет действовать</w:t>
      </w:r>
      <w:r>
        <w:rPr>
          <w:spacing w:val="-2"/>
          <w:sz w:val="28"/>
        </w:rPr>
        <w:t xml:space="preserve"> </w:t>
      </w:r>
      <w:r>
        <w:rPr>
          <w:sz w:val="28"/>
        </w:rPr>
        <w:t>согласованно;</w:t>
      </w:r>
    </w:p>
    <w:p w:rsidR="00277470" w:rsidRDefault="00277470" w:rsidP="00277470">
      <w:pPr>
        <w:pStyle w:val="a5"/>
        <w:numPr>
          <w:ilvl w:val="0"/>
          <w:numId w:val="5"/>
        </w:numPr>
        <w:tabs>
          <w:tab w:val="left" w:pos="473"/>
        </w:tabs>
        <w:ind w:right="737" w:hanging="361"/>
        <w:jc w:val="both"/>
        <w:rPr>
          <w:sz w:val="28"/>
        </w:rPr>
      </w:pPr>
      <w:r>
        <w:rPr>
          <w:sz w:val="28"/>
        </w:rPr>
        <w:t>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277470" w:rsidRDefault="00277470" w:rsidP="00277470">
      <w:pPr>
        <w:pStyle w:val="a5"/>
        <w:numPr>
          <w:ilvl w:val="0"/>
          <w:numId w:val="5"/>
        </w:numPr>
        <w:tabs>
          <w:tab w:val="left" w:pos="473"/>
        </w:tabs>
        <w:ind w:right="739" w:hanging="361"/>
        <w:jc w:val="both"/>
        <w:rPr>
          <w:sz w:val="28"/>
        </w:rPr>
      </w:pPr>
      <w:r>
        <w:rPr>
          <w:sz w:val="28"/>
        </w:rPr>
        <w:t>проявляет интерес к сверстникам; наблюдает за их действиями и подражает им. Взаимодействие с ровесниками окрашено яркими</w:t>
      </w:r>
      <w:r>
        <w:rPr>
          <w:spacing w:val="-9"/>
          <w:sz w:val="28"/>
        </w:rPr>
        <w:t xml:space="preserve"> </w:t>
      </w:r>
      <w:r>
        <w:rPr>
          <w:sz w:val="28"/>
        </w:rPr>
        <w:lastRenderedPageBreak/>
        <w:t>эмоциями;</w:t>
      </w:r>
    </w:p>
    <w:p w:rsidR="00277470" w:rsidRDefault="00277470" w:rsidP="00277470">
      <w:pPr>
        <w:pStyle w:val="a5"/>
        <w:numPr>
          <w:ilvl w:val="0"/>
          <w:numId w:val="5"/>
        </w:numPr>
        <w:tabs>
          <w:tab w:val="left" w:pos="473"/>
        </w:tabs>
        <w:ind w:right="734" w:hanging="361"/>
        <w:jc w:val="both"/>
        <w:rPr>
          <w:sz w:val="28"/>
        </w:rPr>
      </w:pPr>
      <w:r>
        <w:rPr>
          <w:sz w:val="28"/>
        </w:rPr>
        <w:t>в короткой игре воспроизводит действия взрослого, впервые осуществляя игровые</w:t>
      </w:r>
      <w:r>
        <w:rPr>
          <w:spacing w:val="-1"/>
          <w:sz w:val="28"/>
        </w:rPr>
        <w:t xml:space="preserve"> </w:t>
      </w:r>
      <w:r>
        <w:rPr>
          <w:sz w:val="28"/>
        </w:rPr>
        <w:t>замещения;</w:t>
      </w:r>
    </w:p>
    <w:p w:rsidR="00277470" w:rsidRDefault="00277470" w:rsidP="00277470">
      <w:pPr>
        <w:pStyle w:val="a5"/>
        <w:numPr>
          <w:ilvl w:val="0"/>
          <w:numId w:val="5"/>
        </w:numPr>
        <w:tabs>
          <w:tab w:val="left" w:pos="473"/>
        </w:tabs>
        <w:ind w:right="740" w:hanging="361"/>
        <w:jc w:val="both"/>
        <w:rPr>
          <w:sz w:val="28"/>
        </w:rPr>
      </w:pPr>
      <w:r>
        <w:rPr>
          <w:sz w:val="28"/>
        </w:rPr>
        <w:t>проявляет самостоятельность в бытовых и игровых действиях. Владеет простейшими навыками</w:t>
      </w:r>
      <w:r>
        <w:rPr>
          <w:spacing w:val="-3"/>
          <w:sz w:val="28"/>
        </w:rPr>
        <w:t xml:space="preserve"> </w:t>
      </w:r>
      <w:r>
        <w:rPr>
          <w:sz w:val="28"/>
        </w:rPr>
        <w:t>самообслуживания;</w:t>
      </w:r>
    </w:p>
    <w:p w:rsidR="00277470" w:rsidRDefault="00277470" w:rsidP="00277470">
      <w:pPr>
        <w:pStyle w:val="a5"/>
        <w:numPr>
          <w:ilvl w:val="0"/>
          <w:numId w:val="5"/>
        </w:numPr>
        <w:tabs>
          <w:tab w:val="left" w:pos="473"/>
        </w:tabs>
        <w:ind w:right="737" w:hanging="361"/>
        <w:jc w:val="both"/>
        <w:rPr>
          <w:sz w:val="28"/>
        </w:rPr>
      </w:pPr>
      <w:r>
        <w:rPr>
          <w:sz w:val="28"/>
        </w:rPr>
        <w:t>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w:t>
      </w:r>
      <w:r>
        <w:rPr>
          <w:spacing w:val="-10"/>
          <w:sz w:val="28"/>
        </w:rPr>
        <w:t xml:space="preserve"> </w:t>
      </w:r>
      <w:r>
        <w:rPr>
          <w:sz w:val="28"/>
        </w:rPr>
        <w:t>др.);</w:t>
      </w:r>
    </w:p>
    <w:p w:rsidR="00277470" w:rsidRDefault="00277470" w:rsidP="00277470">
      <w:pPr>
        <w:pStyle w:val="a5"/>
        <w:numPr>
          <w:ilvl w:val="0"/>
          <w:numId w:val="5"/>
        </w:numPr>
        <w:tabs>
          <w:tab w:val="left" w:pos="473"/>
        </w:tabs>
        <w:ind w:right="736" w:hanging="361"/>
        <w:jc w:val="both"/>
        <w:rPr>
          <w:sz w:val="28"/>
        </w:rPr>
      </w:pPr>
      <w:r>
        <w:rPr>
          <w:sz w:val="28"/>
        </w:rPr>
        <w:t>с удовольствием двигается – ходит, бегает в разных направлениях, стремится осваивать различные виды движения (подпрыгивание, лазанье, перешагивание  и</w:t>
      </w:r>
      <w:r>
        <w:rPr>
          <w:spacing w:val="-1"/>
          <w:sz w:val="28"/>
        </w:rPr>
        <w:t xml:space="preserve"> </w:t>
      </w:r>
      <w:r>
        <w:rPr>
          <w:sz w:val="28"/>
        </w:rPr>
        <w:t>пр.).</w:t>
      </w:r>
    </w:p>
    <w:p w:rsidR="00277470" w:rsidRDefault="00277470" w:rsidP="00277470">
      <w:pPr>
        <w:pStyle w:val="Heading2"/>
        <w:spacing w:line="321" w:lineRule="exact"/>
        <w:ind w:left="1322"/>
      </w:pPr>
      <w:r>
        <w:t>Целевые ориентиры на этапе завершения освоения Программы</w:t>
      </w:r>
    </w:p>
    <w:p w:rsidR="00277470" w:rsidRDefault="00277470" w:rsidP="00277470">
      <w:pPr>
        <w:pStyle w:val="a3"/>
        <w:spacing w:line="315" w:lineRule="exact"/>
        <w:ind w:left="633"/>
      </w:pPr>
      <w:r>
        <w:t>К семи годам:</w:t>
      </w:r>
    </w:p>
    <w:p w:rsidR="00277470" w:rsidRDefault="00277470" w:rsidP="00277470">
      <w:pPr>
        <w:pStyle w:val="a5"/>
        <w:numPr>
          <w:ilvl w:val="0"/>
          <w:numId w:val="7"/>
        </w:numPr>
        <w:tabs>
          <w:tab w:val="left" w:pos="473"/>
        </w:tabs>
        <w:ind w:right="736" w:hanging="361"/>
        <w:jc w:val="both"/>
        <w:rPr>
          <w:i/>
          <w:sz w:val="28"/>
        </w:rPr>
      </w:pPr>
      <w:r>
        <w:rPr>
          <w:sz w:val="28"/>
        </w:rPr>
        <w:t xml:space="preserve">ребенок 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 </w:t>
      </w:r>
      <w:r>
        <w:rPr>
          <w:i/>
          <w:sz w:val="28"/>
        </w:rPr>
        <w:t>стремится двигаться под народную музыку, участвует в народных</w:t>
      </w:r>
      <w:r>
        <w:rPr>
          <w:i/>
          <w:spacing w:val="-3"/>
          <w:sz w:val="28"/>
        </w:rPr>
        <w:t xml:space="preserve"> </w:t>
      </w:r>
      <w:r>
        <w:rPr>
          <w:i/>
          <w:sz w:val="28"/>
        </w:rPr>
        <w:t>играх;</w:t>
      </w:r>
    </w:p>
    <w:p w:rsidR="00277470" w:rsidRDefault="00277470" w:rsidP="00277470">
      <w:pPr>
        <w:pStyle w:val="a5"/>
        <w:numPr>
          <w:ilvl w:val="0"/>
          <w:numId w:val="7"/>
        </w:numPr>
        <w:tabs>
          <w:tab w:val="left" w:pos="473"/>
        </w:tabs>
        <w:spacing w:line="237" w:lineRule="auto"/>
        <w:ind w:right="733" w:hanging="361"/>
        <w:jc w:val="both"/>
        <w:rPr>
          <w:sz w:val="28"/>
        </w:rPr>
      </w:pPr>
      <w:r>
        <w:rPr>
          <w:sz w:val="28"/>
        </w:rPr>
        <w:t>ребенок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w:t>
      </w:r>
      <w:r>
        <w:rPr>
          <w:spacing w:val="47"/>
          <w:sz w:val="28"/>
        </w:rPr>
        <w:t xml:space="preserve"> </w:t>
      </w:r>
      <w:r>
        <w:rPr>
          <w:sz w:val="28"/>
        </w:rPr>
        <w:t>договариваться,</w:t>
      </w:r>
    </w:p>
    <w:p w:rsidR="00277470" w:rsidRDefault="00277470" w:rsidP="00277470">
      <w:pPr>
        <w:ind w:left="633" w:right="735"/>
        <w:jc w:val="both"/>
        <w:rPr>
          <w:i/>
          <w:sz w:val="28"/>
        </w:rPr>
      </w:pPr>
      <w:r>
        <w:rPr>
          <w:sz w:val="28"/>
        </w:rPr>
        <w:t xml:space="preserve">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r>
        <w:rPr>
          <w:i/>
          <w:sz w:val="28"/>
        </w:rPr>
        <w:t>сформирована толерантность, любовь к малой родине;</w:t>
      </w:r>
    </w:p>
    <w:p w:rsidR="00277470" w:rsidRDefault="00277470" w:rsidP="00277470">
      <w:pPr>
        <w:pStyle w:val="a5"/>
        <w:numPr>
          <w:ilvl w:val="0"/>
          <w:numId w:val="7"/>
        </w:numPr>
        <w:tabs>
          <w:tab w:val="left" w:pos="473"/>
        </w:tabs>
        <w:ind w:right="735" w:hanging="361"/>
        <w:jc w:val="both"/>
        <w:rPr>
          <w:i/>
          <w:sz w:val="28"/>
        </w:rPr>
      </w:pPr>
      <w:r>
        <w:rPr>
          <w:sz w:val="28"/>
        </w:rPr>
        <w:t xml:space="preserve">ребенок 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 </w:t>
      </w:r>
      <w:r>
        <w:rPr>
          <w:i/>
          <w:sz w:val="28"/>
        </w:rPr>
        <w:t>знаком с народным творчеством, используя его в изобразительной деятельности;</w:t>
      </w:r>
    </w:p>
    <w:p w:rsidR="00277470" w:rsidRDefault="00277470" w:rsidP="00277470">
      <w:pPr>
        <w:pStyle w:val="a5"/>
        <w:numPr>
          <w:ilvl w:val="0"/>
          <w:numId w:val="7"/>
        </w:numPr>
        <w:tabs>
          <w:tab w:val="left" w:pos="473"/>
        </w:tabs>
        <w:spacing w:before="95"/>
        <w:ind w:right="738" w:hanging="361"/>
        <w:jc w:val="both"/>
        <w:rPr>
          <w:i/>
          <w:sz w:val="28"/>
        </w:rPr>
      </w:pPr>
      <w:r>
        <w:rPr>
          <w:sz w:val="28"/>
        </w:rPr>
        <w:t xml:space="preserve">ребенок достаточно хорошо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r>
        <w:rPr>
          <w:i/>
          <w:sz w:val="28"/>
        </w:rPr>
        <w:t>знаком с фольклором и произведениями башкирских писателей и</w:t>
      </w:r>
      <w:r>
        <w:rPr>
          <w:i/>
          <w:spacing w:val="-21"/>
          <w:sz w:val="28"/>
        </w:rPr>
        <w:t xml:space="preserve"> </w:t>
      </w:r>
      <w:r>
        <w:rPr>
          <w:i/>
          <w:sz w:val="28"/>
        </w:rPr>
        <w:t>поэтов;</w:t>
      </w:r>
    </w:p>
    <w:p w:rsidR="00277470" w:rsidRDefault="00277470" w:rsidP="00277470">
      <w:pPr>
        <w:pStyle w:val="a5"/>
        <w:numPr>
          <w:ilvl w:val="0"/>
          <w:numId w:val="9"/>
        </w:numPr>
        <w:tabs>
          <w:tab w:val="left" w:pos="475"/>
        </w:tabs>
        <w:ind w:right="733" w:hanging="361"/>
        <w:jc w:val="both"/>
        <w:rPr>
          <w:sz w:val="28"/>
        </w:rPr>
      </w:pPr>
      <w:r>
        <w:rPr>
          <w:sz w:val="28"/>
        </w:rPr>
        <w:t>у 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w:t>
      </w:r>
      <w:r>
        <w:rPr>
          <w:spacing w:val="-3"/>
          <w:sz w:val="28"/>
        </w:rPr>
        <w:t xml:space="preserve"> </w:t>
      </w:r>
      <w:r>
        <w:rPr>
          <w:sz w:val="28"/>
        </w:rPr>
        <w:t>ими;</w:t>
      </w:r>
    </w:p>
    <w:p w:rsidR="00277470" w:rsidRDefault="00277470" w:rsidP="00277470">
      <w:pPr>
        <w:pStyle w:val="a5"/>
        <w:numPr>
          <w:ilvl w:val="0"/>
          <w:numId w:val="8"/>
        </w:numPr>
        <w:tabs>
          <w:tab w:val="left" w:pos="473"/>
        </w:tabs>
        <w:ind w:right="732" w:hanging="361"/>
        <w:jc w:val="both"/>
        <w:rPr>
          <w:i/>
          <w:sz w:val="28"/>
        </w:rPr>
      </w:pPr>
      <w:r>
        <w:rPr>
          <w:sz w:val="28"/>
        </w:rPr>
        <w:t xml:space="preserve">ребенок способен к волевым усилиям, может следовать социальным </w:t>
      </w:r>
      <w:r>
        <w:rPr>
          <w:sz w:val="28"/>
        </w:rPr>
        <w:lastRenderedPageBreak/>
        <w:t xml:space="preserve">нормам поведения и правилам в разных видах деятельности, во взаимоотношениях </w:t>
      </w:r>
      <w:proofErr w:type="gramStart"/>
      <w:r>
        <w:rPr>
          <w:sz w:val="28"/>
        </w:rPr>
        <w:t>со</w:t>
      </w:r>
      <w:proofErr w:type="gramEnd"/>
      <w:r>
        <w:rPr>
          <w:sz w:val="28"/>
        </w:rPr>
        <w:t xml:space="preserve"> взрослыми и сверстниками, может соблюдать правила безопасного поведения и личной гигиены; </w:t>
      </w:r>
      <w:r>
        <w:rPr>
          <w:i/>
          <w:sz w:val="28"/>
        </w:rPr>
        <w:t>хорошо ориентируется в ближайшем окружении детского сада;</w:t>
      </w:r>
    </w:p>
    <w:p w:rsidR="00277470" w:rsidRPr="006D59C6" w:rsidRDefault="00277470" w:rsidP="006D59C6">
      <w:pPr>
        <w:pStyle w:val="a5"/>
        <w:numPr>
          <w:ilvl w:val="0"/>
          <w:numId w:val="8"/>
        </w:numPr>
        <w:tabs>
          <w:tab w:val="left" w:pos="473"/>
        </w:tabs>
        <w:spacing w:line="341" w:lineRule="exact"/>
        <w:ind w:right="708" w:hanging="361"/>
        <w:jc w:val="both"/>
        <w:rPr>
          <w:sz w:val="28"/>
        </w:rPr>
      </w:pPr>
      <w:r>
        <w:rPr>
          <w:sz w:val="28"/>
        </w:rPr>
        <w:t>ребенок проявляет любознательность, задает вопросы взрослым и сверстникам,</w:t>
      </w:r>
      <w:r w:rsidR="006D59C6">
        <w:rPr>
          <w:sz w:val="28"/>
        </w:rPr>
        <w:t xml:space="preserve"> </w:t>
      </w:r>
      <w:r w:rsidRPr="006D59C6">
        <w:rPr>
          <w:sz w:val="28"/>
          <w:szCs w:val="28"/>
        </w:rPr>
        <w:t xml:space="preserve">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roofErr w:type="gramStart"/>
      <w:r w:rsidRPr="006D59C6">
        <w:rPr>
          <w:sz w:val="28"/>
          <w:szCs w:val="28"/>
        </w:rPr>
        <w:t>Способен</w:t>
      </w:r>
      <w:proofErr w:type="gramEnd"/>
      <w:r w:rsidRPr="006D59C6">
        <w:rPr>
          <w:sz w:val="28"/>
          <w:szCs w:val="28"/>
        </w:rPr>
        <w:t xml:space="preserve"> к принятию собственных решений, опираясь на свои знания и умения в различных видах деятельности. </w:t>
      </w:r>
      <w:r w:rsidRPr="006D59C6">
        <w:rPr>
          <w:i/>
          <w:sz w:val="28"/>
          <w:szCs w:val="28"/>
        </w:rPr>
        <w:t>Имеет представления о своем селе, его особенностях.</w:t>
      </w:r>
    </w:p>
    <w:p w:rsidR="00277470" w:rsidRDefault="008139A7" w:rsidP="008139A7">
      <w:pPr>
        <w:pStyle w:val="a3"/>
        <w:ind w:left="284" w:right="741" w:hanging="12"/>
        <w:jc w:val="both"/>
      </w:pPr>
      <w:r>
        <w:t xml:space="preserve">         </w:t>
      </w:r>
      <w:r w:rsidR="00277470">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277470" w:rsidRDefault="00277470" w:rsidP="008139A7">
      <w:pPr>
        <w:pStyle w:val="a3"/>
        <w:ind w:left="284" w:right="739" w:hanging="12"/>
        <w:jc w:val="both"/>
      </w:pPr>
      <w:r>
        <w:t xml:space="preserve">          Программа строится на основе общих </w:t>
      </w:r>
      <w:proofErr w:type="gramStart"/>
      <w:r>
        <w:t>закономерностей развития личности детей дошкольного возраста</w:t>
      </w:r>
      <w:proofErr w:type="gramEnd"/>
      <w:r>
        <w:t xml:space="preserve"> с учетом сенситивных периодов в</w:t>
      </w:r>
      <w:r>
        <w:rPr>
          <w:spacing w:val="-14"/>
        </w:rPr>
        <w:t xml:space="preserve"> </w:t>
      </w:r>
      <w:r>
        <w:t>развитии.</w:t>
      </w:r>
    </w:p>
    <w:p w:rsidR="00277470" w:rsidRDefault="00277470" w:rsidP="008139A7">
      <w:pPr>
        <w:pStyle w:val="a3"/>
        <w:ind w:left="284" w:right="732" w:hanging="12"/>
        <w:jc w:val="both"/>
      </w:pPr>
      <w:r>
        <w:t xml:space="preserve">          Дети с различными недостатками в физическом и/или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основной образовательной программы Организации, реализуемой с участием детей с ограниченными возможностями здоровья (далее - ОВЗ), учитывают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6D59C6" w:rsidRDefault="006D59C6" w:rsidP="008139A7">
      <w:pPr>
        <w:pStyle w:val="a3"/>
        <w:ind w:left="284" w:right="732" w:hanging="12"/>
        <w:jc w:val="both"/>
      </w:pPr>
    </w:p>
    <w:p w:rsidR="006D59C6" w:rsidRDefault="006D59C6" w:rsidP="006D59C6">
      <w:pPr>
        <w:pStyle w:val="Heading2"/>
        <w:numPr>
          <w:ilvl w:val="1"/>
          <w:numId w:val="6"/>
        </w:numPr>
        <w:tabs>
          <w:tab w:val="left" w:pos="766"/>
        </w:tabs>
        <w:spacing w:before="71" w:line="240" w:lineRule="auto"/>
        <w:ind w:right="1421" w:firstLine="0"/>
      </w:pPr>
      <w:r>
        <w:t xml:space="preserve">Развивающее оценивание качества образовательной деятельности по </w:t>
      </w:r>
      <w:r w:rsidR="008139A7">
        <w:t>П</w:t>
      </w:r>
      <w:r>
        <w:t>рограмме</w:t>
      </w:r>
    </w:p>
    <w:p w:rsidR="006D59C6" w:rsidRDefault="006D59C6" w:rsidP="006D59C6">
      <w:pPr>
        <w:pStyle w:val="a3"/>
        <w:spacing w:before="6"/>
        <w:ind w:left="0"/>
        <w:rPr>
          <w:b/>
          <w:sz w:val="23"/>
        </w:rPr>
      </w:pPr>
    </w:p>
    <w:p w:rsidR="006D59C6" w:rsidRDefault="006D59C6" w:rsidP="006D59C6">
      <w:pPr>
        <w:pStyle w:val="a3"/>
        <w:ind w:right="733"/>
        <w:jc w:val="both"/>
      </w:pPr>
      <w:r>
        <w:t xml:space="preserve">          Оценивание качества, т. е.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направлено, в первую очередь, на оценивание созданных Организацией условий в процессе образовательной деятельности.</w:t>
      </w:r>
    </w:p>
    <w:p w:rsidR="006D59C6" w:rsidRDefault="006D59C6" w:rsidP="006D59C6">
      <w:pPr>
        <w:pStyle w:val="a3"/>
        <w:tabs>
          <w:tab w:val="left" w:pos="4227"/>
          <w:tab w:val="left" w:pos="6544"/>
        </w:tabs>
        <w:spacing w:before="1"/>
        <w:ind w:right="730"/>
        <w:jc w:val="both"/>
      </w:pPr>
      <w:r>
        <w:t xml:space="preserve">          Система оценки образовательной деятельности, предусмотренная Программой, оценивает качества условий образовательной деятельности, обеспечиваемых Организацией, включая психолого-педагогические, кад</w:t>
      </w:r>
      <w:r w:rsidR="00DF10AC">
        <w:t xml:space="preserve">ровые, </w:t>
      </w:r>
      <w:proofErr w:type="spellStart"/>
      <w:proofErr w:type="gramStart"/>
      <w:r w:rsidR="00DF10AC">
        <w:t>материально-технически</w:t>
      </w:r>
      <w:proofErr w:type="spellEnd"/>
      <w:proofErr w:type="gramEnd"/>
      <w:r w:rsidR="00DF10AC">
        <w:t xml:space="preserve">, </w:t>
      </w:r>
      <w:r>
        <w:t>финансовые,</w:t>
      </w:r>
      <w:r>
        <w:tab/>
      </w:r>
      <w:r>
        <w:rPr>
          <w:spacing w:val="-1"/>
        </w:rPr>
        <w:t>информационно-</w:t>
      </w:r>
      <w:r>
        <w:rPr>
          <w:spacing w:val="-1"/>
        </w:rPr>
        <w:lastRenderedPageBreak/>
        <w:t xml:space="preserve">методические, </w:t>
      </w:r>
      <w:r>
        <w:t>управление Организацией и т.</w:t>
      </w:r>
      <w:r>
        <w:rPr>
          <w:spacing w:val="-5"/>
        </w:rPr>
        <w:t xml:space="preserve"> </w:t>
      </w:r>
      <w:r>
        <w:t>д..</w:t>
      </w:r>
    </w:p>
    <w:p w:rsidR="006D59C6" w:rsidRDefault="006D59C6" w:rsidP="006D59C6">
      <w:pPr>
        <w:pStyle w:val="a3"/>
        <w:spacing w:before="1"/>
        <w:ind w:right="739"/>
        <w:jc w:val="both"/>
      </w:pPr>
      <w:r>
        <w:t xml:space="preserve">          Программой не предусматривается оценивание качества образовательной деятельности Организации на основе достижения детьми планируемых результатов освоения</w:t>
      </w:r>
      <w:r>
        <w:rPr>
          <w:spacing w:val="-1"/>
        </w:rPr>
        <w:t xml:space="preserve"> </w:t>
      </w:r>
      <w:r>
        <w:t>Программы.</w:t>
      </w:r>
    </w:p>
    <w:p w:rsidR="006D59C6" w:rsidRDefault="006D59C6" w:rsidP="006D59C6">
      <w:pPr>
        <w:pStyle w:val="a3"/>
        <w:spacing w:line="321" w:lineRule="exact"/>
      </w:pPr>
      <w:r>
        <w:t>Целевые ориентиры, представленные в Программе:</w:t>
      </w:r>
    </w:p>
    <w:p w:rsidR="006D59C6" w:rsidRDefault="00DF10AC" w:rsidP="006D59C6">
      <w:pPr>
        <w:pStyle w:val="a5"/>
        <w:numPr>
          <w:ilvl w:val="0"/>
          <w:numId w:val="11"/>
        </w:numPr>
        <w:tabs>
          <w:tab w:val="left" w:pos="403"/>
        </w:tabs>
        <w:spacing w:before="1" w:line="342" w:lineRule="exact"/>
        <w:ind w:hanging="361"/>
        <w:rPr>
          <w:sz w:val="28"/>
        </w:rPr>
      </w:pPr>
      <w:r>
        <w:rPr>
          <w:sz w:val="28"/>
        </w:rPr>
        <w:t xml:space="preserve"> </w:t>
      </w:r>
      <w:r w:rsidR="006D59C6">
        <w:rPr>
          <w:sz w:val="28"/>
        </w:rPr>
        <w:t>не подлежат непосредственной</w:t>
      </w:r>
      <w:r w:rsidR="006D59C6">
        <w:rPr>
          <w:spacing w:val="-1"/>
          <w:sz w:val="28"/>
        </w:rPr>
        <w:t xml:space="preserve"> </w:t>
      </w:r>
      <w:r w:rsidR="006D59C6">
        <w:rPr>
          <w:sz w:val="28"/>
        </w:rPr>
        <w:t>оценке;</w:t>
      </w:r>
    </w:p>
    <w:p w:rsidR="00DF10AC" w:rsidRDefault="00DF10AC" w:rsidP="006D59C6">
      <w:pPr>
        <w:pStyle w:val="a5"/>
        <w:numPr>
          <w:ilvl w:val="0"/>
          <w:numId w:val="11"/>
        </w:numPr>
        <w:tabs>
          <w:tab w:val="left" w:pos="403"/>
          <w:tab w:val="left" w:pos="903"/>
          <w:tab w:val="left" w:pos="2239"/>
          <w:tab w:val="left" w:pos="4726"/>
          <w:tab w:val="left" w:pos="6361"/>
          <w:tab w:val="left" w:pos="7435"/>
          <w:tab w:val="left" w:pos="8057"/>
          <w:tab w:val="left" w:pos="9546"/>
          <w:tab w:val="left" w:pos="10150"/>
        </w:tabs>
        <w:ind w:right="741" w:hanging="361"/>
        <w:rPr>
          <w:sz w:val="28"/>
        </w:rPr>
      </w:pPr>
      <w:r>
        <w:rPr>
          <w:sz w:val="28"/>
        </w:rPr>
        <w:t xml:space="preserve">не являются непосредственным </w:t>
      </w:r>
      <w:r w:rsidR="006D59C6">
        <w:rPr>
          <w:sz w:val="28"/>
        </w:rPr>
        <w:t>основ</w:t>
      </w:r>
      <w:r>
        <w:rPr>
          <w:sz w:val="28"/>
        </w:rPr>
        <w:t>анием оценки как</w:t>
      </w:r>
      <w:r>
        <w:rPr>
          <w:sz w:val="28"/>
        </w:rPr>
        <w:tab/>
      </w:r>
      <w:proofErr w:type="gramStart"/>
      <w:r>
        <w:rPr>
          <w:sz w:val="28"/>
        </w:rPr>
        <w:t>итогового</w:t>
      </w:r>
      <w:proofErr w:type="gramEnd"/>
      <w:r>
        <w:rPr>
          <w:sz w:val="28"/>
        </w:rPr>
        <w:t>,</w:t>
      </w:r>
    </w:p>
    <w:p w:rsidR="006D59C6" w:rsidRPr="00DF10AC" w:rsidRDefault="00DF10AC" w:rsidP="00251A86">
      <w:pPr>
        <w:tabs>
          <w:tab w:val="left" w:pos="284"/>
          <w:tab w:val="left" w:pos="903"/>
          <w:tab w:val="left" w:pos="2239"/>
          <w:tab w:val="left" w:pos="4726"/>
          <w:tab w:val="left" w:pos="6361"/>
          <w:tab w:val="left" w:pos="7435"/>
          <w:tab w:val="left" w:pos="8057"/>
          <w:tab w:val="left" w:pos="9546"/>
          <w:tab w:val="left" w:pos="10150"/>
        </w:tabs>
        <w:ind w:right="741"/>
        <w:rPr>
          <w:sz w:val="28"/>
        </w:rPr>
      </w:pPr>
      <w:r>
        <w:rPr>
          <w:sz w:val="28"/>
        </w:rPr>
        <w:t xml:space="preserve">    </w:t>
      </w:r>
      <w:r w:rsidRPr="00DF10AC">
        <w:rPr>
          <w:sz w:val="28"/>
        </w:rPr>
        <w:t xml:space="preserve">  так </w:t>
      </w:r>
      <w:r w:rsidR="006D59C6" w:rsidRPr="00DF10AC">
        <w:rPr>
          <w:sz w:val="28"/>
        </w:rPr>
        <w:t>и промежуточного уровня развития</w:t>
      </w:r>
      <w:r w:rsidR="006D59C6" w:rsidRPr="00DF10AC">
        <w:rPr>
          <w:spacing w:val="-6"/>
          <w:sz w:val="28"/>
        </w:rPr>
        <w:t xml:space="preserve"> </w:t>
      </w:r>
      <w:r w:rsidR="006D59C6" w:rsidRPr="00DF10AC">
        <w:rPr>
          <w:sz w:val="28"/>
        </w:rPr>
        <w:t>детей;</w:t>
      </w:r>
    </w:p>
    <w:p w:rsidR="006D59C6" w:rsidRDefault="00DF10AC" w:rsidP="00251A86">
      <w:pPr>
        <w:pStyle w:val="a5"/>
        <w:numPr>
          <w:ilvl w:val="0"/>
          <w:numId w:val="11"/>
        </w:numPr>
        <w:tabs>
          <w:tab w:val="left" w:pos="403"/>
          <w:tab w:val="left" w:pos="946"/>
          <w:tab w:val="left" w:pos="2331"/>
          <w:tab w:val="left" w:pos="4011"/>
          <w:tab w:val="left" w:pos="4693"/>
          <w:tab w:val="left" w:pos="5252"/>
          <w:tab w:val="left" w:pos="7096"/>
          <w:tab w:val="left" w:pos="8591"/>
          <w:tab w:val="left" w:pos="8985"/>
        </w:tabs>
        <w:ind w:left="284" w:right="731" w:hanging="12"/>
        <w:rPr>
          <w:sz w:val="28"/>
        </w:rPr>
      </w:pPr>
      <w:r>
        <w:rPr>
          <w:sz w:val="28"/>
        </w:rPr>
        <w:t xml:space="preserve"> не являются основанием для</w:t>
      </w:r>
      <w:r>
        <w:rPr>
          <w:sz w:val="28"/>
        </w:rPr>
        <w:tab/>
        <w:t>их фо</w:t>
      </w:r>
      <w:r w:rsidR="00251A86">
        <w:rPr>
          <w:sz w:val="28"/>
        </w:rPr>
        <w:t xml:space="preserve">рмального сравнения с реальными </w:t>
      </w:r>
      <w:r w:rsidR="006D59C6">
        <w:rPr>
          <w:sz w:val="28"/>
        </w:rPr>
        <w:t>достижениями</w:t>
      </w:r>
      <w:r w:rsidR="006D59C6">
        <w:rPr>
          <w:spacing w:val="-1"/>
          <w:sz w:val="28"/>
        </w:rPr>
        <w:t xml:space="preserve"> </w:t>
      </w:r>
      <w:r w:rsidR="006D59C6">
        <w:rPr>
          <w:sz w:val="28"/>
        </w:rPr>
        <w:t>детей;</w:t>
      </w:r>
    </w:p>
    <w:p w:rsidR="006D59C6" w:rsidRDefault="00DF10AC" w:rsidP="00DF10AC">
      <w:pPr>
        <w:pStyle w:val="a5"/>
        <w:numPr>
          <w:ilvl w:val="0"/>
          <w:numId w:val="11"/>
        </w:numPr>
        <w:tabs>
          <w:tab w:val="left" w:pos="403"/>
          <w:tab w:val="left" w:pos="965"/>
          <w:tab w:val="left" w:pos="2369"/>
          <w:tab w:val="left" w:pos="3633"/>
          <w:tab w:val="left" w:pos="5451"/>
          <w:tab w:val="left" w:pos="6592"/>
          <w:tab w:val="left" w:pos="8443"/>
        </w:tabs>
        <w:ind w:left="284" w:right="737" w:hanging="12"/>
        <w:rPr>
          <w:sz w:val="28"/>
        </w:rPr>
      </w:pPr>
      <w:r>
        <w:rPr>
          <w:sz w:val="28"/>
        </w:rPr>
        <w:t xml:space="preserve"> не являются основой объективной оценки </w:t>
      </w:r>
      <w:proofErr w:type="gramStart"/>
      <w:r w:rsidR="006D59C6">
        <w:rPr>
          <w:sz w:val="28"/>
        </w:rPr>
        <w:t>соответствия</w:t>
      </w:r>
      <w:proofErr w:type="gramEnd"/>
      <w:r>
        <w:rPr>
          <w:sz w:val="28"/>
        </w:rPr>
        <w:t xml:space="preserve"> </w:t>
      </w:r>
      <w:r w:rsidR="006D59C6">
        <w:rPr>
          <w:spacing w:val="-1"/>
          <w:sz w:val="28"/>
        </w:rPr>
        <w:t>установленным</w:t>
      </w:r>
      <w:r>
        <w:rPr>
          <w:spacing w:val="-1"/>
          <w:sz w:val="28"/>
        </w:rPr>
        <w:t xml:space="preserve">   </w:t>
      </w:r>
      <w:r w:rsidR="006D59C6">
        <w:rPr>
          <w:sz w:val="28"/>
        </w:rPr>
        <w:t>требованиям образовательной деятельности и подготовки</w:t>
      </w:r>
      <w:r w:rsidR="006D59C6">
        <w:rPr>
          <w:spacing w:val="-7"/>
          <w:sz w:val="28"/>
        </w:rPr>
        <w:t xml:space="preserve"> </w:t>
      </w:r>
      <w:r w:rsidR="006D59C6">
        <w:rPr>
          <w:sz w:val="28"/>
        </w:rPr>
        <w:t>детей;</w:t>
      </w:r>
    </w:p>
    <w:p w:rsidR="006D59C6" w:rsidRDefault="006D59C6" w:rsidP="00251A86">
      <w:pPr>
        <w:pStyle w:val="a5"/>
        <w:numPr>
          <w:ilvl w:val="0"/>
          <w:numId w:val="11"/>
        </w:numPr>
        <w:tabs>
          <w:tab w:val="left" w:pos="403"/>
        </w:tabs>
        <w:spacing w:line="340" w:lineRule="exact"/>
        <w:ind w:left="426" w:right="711" w:hanging="154"/>
        <w:rPr>
          <w:sz w:val="28"/>
        </w:rPr>
      </w:pPr>
      <w:r>
        <w:rPr>
          <w:sz w:val="28"/>
        </w:rPr>
        <w:t>не являются непосредственным основанием при оценке качества</w:t>
      </w:r>
      <w:r w:rsidR="00251A86">
        <w:rPr>
          <w:spacing w:val="-18"/>
          <w:sz w:val="28"/>
        </w:rPr>
        <w:t xml:space="preserve"> </w:t>
      </w:r>
      <w:r>
        <w:rPr>
          <w:sz w:val="28"/>
        </w:rPr>
        <w:t>образования.</w:t>
      </w:r>
    </w:p>
    <w:p w:rsidR="006D59C6" w:rsidRDefault="006D59C6" w:rsidP="006D59C6">
      <w:pPr>
        <w:pStyle w:val="a3"/>
        <w:ind w:right="736"/>
        <w:jc w:val="both"/>
      </w:pPr>
      <w:r>
        <w:t xml:space="preserve">          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6D59C6" w:rsidRDefault="006D59C6" w:rsidP="00251A86">
      <w:pPr>
        <w:pStyle w:val="a5"/>
        <w:numPr>
          <w:ilvl w:val="0"/>
          <w:numId w:val="4"/>
        </w:numPr>
        <w:tabs>
          <w:tab w:val="left" w:pos="504"/>
        </w:tabs>
        <w:ind w:right="738" w:firstLine="0"/>
        <w:jc w:val="both"/>
        <w:rPr>
          <w:sz w:val="28"/>
        </w:rPr>
      </w:pPr>
      <w:r>
        <w:rPr>
          <w:sz w:val="28"/>
        </w:rPr>
        <w:t>педагогические наблюдения, педагогическую диагностику, связанную с оценкой эффективности педагогических действий с целью их дальнейшей</w:t>
      </w:r>
      <w:r>
        <w:rPr>
          <w:spacing w:val="-18"/>
          <w:sz w:val="28"/>
        </w:rPr>
        <w:t xml:space="preserve"> </w:t>
      </w:r>
      <w:r>
        <w:rPr>
          <w:sz w:val="28"/>
        </w:rPr>
        <w:t>оптимизации;</w:t>
      </w:r>
    </w:p>
    <w:p w:rsidR="006D59C6" w:rsidRDefault="006D59C6" w:rsidP="00251A86">
      <w:pPr>
        <w:pStyle w:val="a5"/>
        <w:numPr>
          <w:ilvl w:val="0"/>
          <w:numId w:val="4"/>
        </w:numPr>
        <w:tabs>
          <w:tab w:val="left" w:pos="519"/>
          <w:tab w:val="left" w:pos="9498"/>
        </w:tabs>
        <w:ind w:right="739" w:firstLine="0"/>
        <w:jc w:val="both"/>
        <w:rPr>
          <w:sz w:val="28"/>
        </w:rPr>
      </w:pPr>
      <w:r>
        <w:rPr>
          <w:sz w:val="28"/>
        </w:rPr>
        <w:t xml:space="preserve">детские </w:t>
      </w:r>
      <w:proofErr w:type="spellStart"/>
      <w:r>
        <w:rPr>
          <w:sz w:val="28"/>
        </w:rPr>
        <w:t>портфолио</w:t>
      </w:r>
      <w:proofErr w:type="spellEnd"/>
      <w:r>
        <w:rPr>
          <w:sz w:val="28"/>
        </w:rPr>
        <w:t>, фиксир</w:t>
      </w:r>
      <w:r w:rsidR="00251A86">
        <w:rPr>
          <w:sz w:val="28"/>
        </w:rPr>
        <w:t xml:space="preserve">ующие достижения ребенка в ходе </w:t>
      </w:r>
      <w:r>
        <w:rPr>
          <w:sz w:val="28"/>
        </w:rPr>
        <w:t>образовательной деятельности;</w:t>
      </w:r>
    </w:p>
    <w:p w:rsidR="006D59C6" w:rsidRDefault="006D59C6" w:rsidP="00251A86">
      <w:pPr>
        <w:pStyle w:val="a5"/>
        <w:numPr>
          <w:ilvl w:val="0"/>
          <w:numId w:val="4"/>
        </w:numPr>
        <w:tabs>
          <w:tab w:val="left" w:pos="485"/>
        </w:tabs>
        <w:spacing w:line="321" w:lineRule="exact"/>
        <w:ind w:left="484" w:hanging="212"/>
        <w:jc w:val="both"/>
        <w:rPr>
          <w:sz w:val="28"/>
        </w:rPr>
      </w:pPr>
      <w:r>
        <w:rPr>
          <w:sz w:val="28"/>
        </w:rPr>
        <w:t>карты развития</w:t>
      </w:r>
      <w:r>
        <w:rPr>
          <w:spacing w:val="-7"/>
          <w:sz w:val="28"/>
        </w:rPr>
        <w:t xml:space="preserve"> </w:t>
      </w:r>
      <w:r>
        <w:rPr>
          <w:sz w:val="28"/>
        </w:rPr>
        <w:t>ребенка;</w:t>
      </w:r>
    </w:p>
    <w:p w:rsidR="006D59C6" w:rsidRDefault="006D59C6" w:rsidP="00251A86">
      <w:pPr>
        <w:pStyle w:val="a5"/>
        <w:numPr>
          <w:ilvl w:val="0"/>
          <w:numId w:val="4"/>
        </w:numPr>
        <w:tabs>
          <w:tab w:val="left" w:pos="485"/>
        </w:tabs>
        <w:spacing w:line="322" w:lineRule="exact"/>
        <w:ind w:left="484" w:hanging="212"/>
        <w:jc w:val="both"/>
        <w:rPr>
          <w:sz w:val="28"/>
        </w:rPr>
      </w:pPr>
      <w:r>
        <w:rPr>
          <w:sz w:val="28"/>
        </w:rPr>
        <w:t>различные шкалы индивидуального</w:t>
      </w:r>
      <w:r>
        <w:rPr>
          <w:spacing w:val="-3"/>
          <w:sz w:val="28"/>
        </w:rPr>
        <w:t xml:space="preserve"> </w:t>
      </w:r>
      <w:r>
        <w:rPr>
          <w:sz w:val="28"/>
        </w:rPr>
        <w:t>развития.</w:t>
      </w:r>
    </w:p>
    <w:p w:rsidR="006D59C6" w:rsidRDefault="006D59C6" w:rsidP="006D59C6">
      <w:pPr>
        <w:pStyle w:val="a3"/>
        <w:ind w:right="742"/>
        <w:jc w:val="both"/>
      </w:pPr>
      <w:r>
        <w:t xml:space="preserve">          Организация самостоятельно выбирает инструменты педагогической и психологической диагностики развития детей, в том числе, его динамики.</w:t>
      </w:r>
    </w:p>
    <w:p w:rsidR="006D59C6" w:rsidRDefault="006D59C6" w:rsidP="00251A86">
      <w:pPr>
        <w:pStyle w:val="a3"/>
        <w:spacing w:line="242" w:lineRule="auto"/>
        <w:ind w:right="742"/>
        <w:jc w:val="both"/>
      </w:pPr>
      <w:r>
        <w:t xml:space="preserve">          В соответствии со Стандартом и принципами Программы оценка качества образовательной деятельности по Программе:</w:t>
      </w:r>
    </w:p>
    <w:p w:rsidR="006D59C6" w:rsidRDefault="006D59C6" w:rsidP="00251A86">
      <w:pPr>
        <w:pStyle w:val="a5"/>
        <w:numPr>
          <w:ilvl w:val="0"/>
          <w:numId w:val="10"/>
        </w:numPr>
        <w:tabs>
          <w:tab w:val="left" w:pos="765"/>
          <w:tab w:val="left" w:pos="766"/>
          <w:tab w:val="left" w:pos="2705"/>
          <w:tab w:val="left" w:pos="4072"/>
          <w:tab w:val="left" w:pos="5386"/>
          <w:tab w:val="left" w:pos="5793"/>
          <w:tab w:val="left" w:pos="7445"/>
          <w:tab w:val="left" w:pos="9361"/>
        </w:tabs>
        <w:ind w:right="740" w:firstLine="0"/>
        <w:jc w:val="both"/>
        <w:rPr>
          <w:sz w:val="28"/>
        </w:rPr>
      </w:pPr>
      <w:r>
        <w:rPr>
          <w:sz w:val="28"/>
        </w:rPr>
        <w:t>поддерживает</w:t>
      </w:r>
      <w:r>
        <w:rPr>
          <w:sz w:val="28"/>
        </w:rPr>
        <w:tab/>
        <w:t>ценности</w:t>
      </w:r>
      <w:r>
        <w:rPr>
          <w:sz w:val="28"/>
        </w:rPr>
        <w:tab/>
        <w:t>развития</w:t>
      </w:r>
      <w:r>
        <w:rPr>
          <w:sz w:val="28"/>
        </w:rPr>
        <w:tab/>
        <w:t>и</w:t>
      </w:r>
      <w:r>
        <w:rPr>
          <w:sz w:val="28"/>
        </w:rPr>
        <w:tab/>
        <w:t>позитивной</w:t>
      </w:r>
      <w:r>
        <w:rPr>
          <w:sz w:val="28"/>
        </w:rPr>
        <w:tab/>
        <w:t>социализации</w:t>
      </w:r>
      <w:r>
        <w:rPr>
          <w:sz w:val="28"/>
        </w:rPr>
        <w:tab/>
      </w:r>
      <w:r w:rsidR="00DF10AC">
        <w:rPr>
          <w:sz w:val="28"/>
        </w:rPr>
        <w:t xml:space="preserve">                                                                                                </w:t>
      </w:r>
      <w:r>
        <w:rPr>
          <w:sz w:val="28"/>
        </w:rPr>
        <w:t>ребенка дошкольного возраста;</w:t>
      </w:r>
    </w:p>
    <w:p w:rsidR="006D59C6" w:rsidRDefault="006D59C6" w:rsidP="00251A86">
      <w:pPr>
        <w:pStyle w:val="a5"/>
        <w:numPr>
          <w:ilvl w:val="0"/>
          <w:numId w:val="10"/>
        </w:numPr>
        <w:tabs>
          <w:tab w:val="left" w:pos="600"/>
        </w:tabs>
        <w:ind w:right="739" w:firstLine="0"/>
        <w:jc w:val="both"/>
        <w:rPr>
          <w:sz w:val="28"/>
        </w:rPr>
      </w:pPr>
      <w:r>
        <w:rPr>
          <w:sz w:val="28"/>
        </w:rPr>
        <w:t>учитывает факт разнообразия путей развития ребенка в условиях современного постиндустриального общества;</w:t>
      </w:r>
    </w:p>
    <w:p w:rsidR="006D59C6" w:rsidRDefault="006D59C6" w:rsidP="00251A86">
      <w:pPr>
        <w:pStyle w:val="a5"/>
        <w:numPr>
          <w:ilvl w:val="0"/>
          <w:numId w:val="10"/>
        </w:numPr>
        <w:tabs>
          <w:tab w:val="left" w:pos="639"/>
        </w:tabs>
        <w:ind w:right="733" w:firstLine="0"/>
        <w:jc w:val="both"/>
        <w:rPr>
          <w:sz w:val="28"/>
        </w:rPr>
      </w:pPr>
      <w:r>
        <w:rPr>
          <w:sz w:val="28"/>
        </w:rPr>
        <w:t>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w:t>
      </w:r>
    </w:p>
    <w:p w:rsidR="00277470" w:rsidRPr="006D59C6" w:rsidRDefault="006D59C6" w:rsidP="00251A86">
      <w:pPr>
        <w:pStyle w:val="a5"/>
        <w:numPr>
          <w:ilvl w:val="0"/>
          <w:numId w:val="10"/>
        </w:numPr>
        <w:tabs>
          <w:tab w:val="left" w:pos="767"/>
          <w:tab w:val="left" w:pos="768"/>
          <w:tab w:val="left" w:pos="2623"/>
          <w:tab w:val="left" w:pos="3625"/>
          <w:tab w:val="left" w:pos="4863"/>
          <w:tab w:val="left" w:pos="5271"/>
          <w:tab w:val="left" w:pos="7201"/>
          <w:tab w:val="left" w:pos="8857"/>
          <w:tab w:val="left" w:pos="9529"/>
        </w:tabs>
        <w:ind w:left="767" w:hanging="495"/>
        <w:jc w:val="both"/>
        <w:rPr>
          <w:sz w:val="28"/>
        </w:rPr>
      </w:pPr>
      <w:r>
        <w:rPr>
          <w:sz w:val="28"/>
        </w:rPr>
        <w:t>обеспечивает</w:t>
      </w:r>
      <w:r>
        <w:rPr>
          <w:sz w:val="28"/>
        </w:rPr>
        <w:tab/>
        <w:t>выбор</w:t>
      </w:r>
      <w:r>
        <w:rPr>
          <w:sz w:val="28"/>
        </w:rPr>
        <w:tab/>
        <w:t>методов</w:t>
      </w:r>
      <w:r>
        <w:rPr>
          <w:sz w:val="28"/>
        </w:rPr>
        <w:tab/>
        <w:t>и</w:t>
      </w:r>
      <w:r>
        <w:rPr>
          <w:sz w:val="28"/>
        </w:rPr>
        <w:tab/>
        <w:t>инструментов</w:t>
      </w:r>
      <w:r>
        <w:rPr>
          <w:sz w:val="28"/>
        </w:rPr>
        <w:tab/>
        <w:t>оценивания</w:t>
      </w:r>
    </w:p>
    <w:p w:rsidR="006D59C6" w:rsidRDefault="006D59C6" w:rsidP="00251A86">
      <w:pPr>
        <w:pStyle w:val="a3"/>
        <w:spacing w:before="66" w:line="322" w:lineRule="exact"/>
        <w:ind w:right="711"/>
        <w:jc w:val="both"/>
      </w:pPr>
      <w:r>
        <w:t>семьи, образовательной организации и для педагогов Организации в соответствии:</w:t>
      </w:r>
    </w:p>
    <w:p w:rsidR="006D59C6" w:rsidRDefault="006D59C6" w:rsidP="00251A86">
      <w:pPr>
        <w:pStyle w:val="a5"/>
        <w:numPr>
          <w:ilvl w:val="0"/>
          <w:numId w:val="4"/>
        </w:numPr>
        <w:tabs>
          <w:tab w:val="left" w:pos="485"/>
        </w:tabs>
        <w:spacing w:line="322" w:lineRule="exact"/>
        <w:ind w:left="484" w:hanging="212"/>
        <w:jc w:val="both"/>
        <w:rPr>
          <w:sz w:val="28"/>
        </w:rPr>
      </w:pPr>
      <w:r>
        <w:rPr>
          <w:sz w:val="28"/>
        </w:rPr>
        <w:t>с разнообразием вариантов развития ребенка в дошкольном</w:t>
      </w:r>
      <w:r>
        <w:rPr>
          <w:spacing w:val="-8"/>
          <w:sz w:val="28"/>
        </w:rPr>
        <w:t xml:space="preserve"> </w:t>
      </w:r>
      <w:r>
        <w:rPr>
          <w:sz w:val="28"/>
        </w:rPr>
        <w:t>детстве,</w:t>
      </w:r>
    </w:p>
    <w:p w:rsidR="006D59C6" w:rsidRDefault="006D59C6" w:rsidP="00251A86">
      <w:pPr>
        <w:pStyle w:val="a5"/>
        <w:numPr>
          <w:ilvl w:val="0"/>
          <w:numId w:val="4"/>
        </w:numPr>
        <w:tabs>
          <w:tab w:val="left" w:pos="485"/>
        </w:tabs>
        <w:ind w:left="484" w:hanging="212"/>
        <w:jc w:val="both"/>
        <w:rPr>
          <w:sz w:val="28"/>
        </w:rPr>
      </w:pPr>
      <w:r>
        <w:rPr>
          <w:sz w:val="28"/>
        </w:rPr>
        <w:t>разнообразием вариантов образовательной</w:t>
      </w:r>
      <w:r>
        <w:rPr>
          <w:spacing w:val="-3"/>
          <w:sz w:val="28"/>
        </w:rPr>
        <w:t xml:space="preserve"> </w:t>
      </w:r>
      <w:r>
        <w:rPr>
          <w:sz w:val="28"/>
        </w:rPr>
        <w:t>среды;</w:t>
      </w:r>
    </w:p>
    <w:p w:rsidR="006D59C6" w:rsidRDefault="006D59C6" w:rsidP="00251A86">
      <w:pPr>
        <w:pStyle w:val="a3"/>
        <w:tabs>
          <w:tab w:val="left" w:pos="426"/>
          <w:tab w:val="left" w:pos="3728"/>
          <w:tab w:val="left" w:pos="4956"/>
          <w:tab w:val="left" w:pos="5344"/>
          <w:tab w:val="left" w:pos="6695"/>
          <w:tab w:val="left" w:pos="7897"/>
          <w:tab w:val="left" w:pos="8302"/>
        </w:tabs>
        <w:spacing w:before="3"/>
        <w:ind w:right="738"/>
        <w:jc w:val="both"/>
      </w:pPr>
      <w:r>
        <w:t xml:space="preserve">–разнообразием местных условий в условиях региона и </w:t>
      </w:r>
      <w:r>
        <w:rPr>
          <w:spacing w:val="-1"/>
        </w:rPr>
        <w:t xml:space="preserve">муниципального </w:t>
      </w:r>
      <w:r>
        <w:t>образования Российской</w:t>
      </w:r>
      <w:r>
        <w:rPr>
          <w:spacing w:val="-1"/>
        </w:rPr>
        <w:t xml:space="preserve"> </w:t>
      </w:r>
      <w:r>
        <w:t>Федерации;</w:t>
      </w:r>
    </w:p>
    <w:p w:rsidR="006D59C6" w:rsidRDefault="006D59C6" w:rsidP="00251A86">
      <w:pPr>
        <w:pStyle w:val="a3"/>
        <w:tabs>
          <w:tab w:val="left" w:pos="2346"/>
          <w:tab w:val="left" w:pos="3303"/>
          <w:tab w:val="left" w:pos="4391"/>
          <w:tab w:val="left" w:pos="5065"/>
          <w:tab w:val="left" w:pos="7047"/>
          <w:tab w:val="left" w:pos="8687"/>
        </w:tabs>
        <w:ind w:right="738"/>
        <w:jc w:val="both"/>
      </w:pPr>
      <w:r>
        <w:t>5) представляет</w:t>
      </w:r>
      <w:r>
        <w:tab/>
        <w:t>собой</w:t>
      </w:r>
      <w:r>
        <w:tab/>
        <w:t>основу</w:t>
      </w:r>
      <w:r>
        <w:tab/>
        <w:t>для</w:t>
      </w:r>
      <w:r>
        <w:tab/>
        <w:t xml:space="preserve">развивающего управления программами дошкольного образования на уровне </w:t>
      </w:r>
      <w:r w:rsidR="000871D6">
        <w:t xml:space="preserve">Организации, </w:t>
      </w:r>
      <w:r w:rsidR="000871D6">
        <w:lastRenderedPageBreak/>
        <w:t>учредителя, региона, страны.</w:t>
      </w:r>
    </w:p>
    <w:p w:rsidR="006D59C6" w:rsidRDefault="006D59C6" w:rsidP="006D59C6">
      <w:pPr>
        <w:pStyle w:val="a3"/>
        <w:spacing w:before="9"/>
        <w:ind w:left="0"/>
        <w:rPr>
          <w:sz w:val="27"/>
        </w:rPr>
      </w:pPr>
    </w:p>
    <w:p w:rsidR="006D59C6" w:rsidRDefault="006D59C6" w:rsidP="006D59C6">
      <w:pPr>
        <w:pStyle w:val="a3"/>
      </w:pPr>
      <w:r>
        <w:rPr>
          <w:spacing w:val="-71"/>
          <w:u w:val="single"/>
        </w:rPr>
        <w:t xml:space="preserve"> </w:t>
      </w:r>
      <w:r>
        <w:rPr>
          <w:u w:val="single"/>
        </w:rPr>
        <w:t>Программой предусмотрены следующие уровни системы оценки качества:</w:t>
      </w:r>
    </w:p>
    <w:p w:rsidR="006D59C6" w:rsidRDefault="006D59C6" w:rsidP="006D59C6">
      <w:pPr>
        <w:pStyle w:val="a5"/>
        <w:numPr>
          <w:ilvl w:val="0"/>
          <w:numId w:val="11"/>
        </w:numPr>
        <w:tabs>
          <w:tab w:val="left" w:pos="403"/>
        </w:tabs>
        <w:spacing w:before="1"/>
        <w:ind w:right="739" w:hanging="361"/>
        <w:jc w:val="both"/>
        <w:rPr>
          <w:sz w:val="28"/>
        </w:rPr>
      </w:pPr>
      <w:r>
        <w:rPr>
          <w:sz w:val="28"/>
        </w:rPr>
        <w:t>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w:t>
      </w:r>
    </w:p>
    <w:p w:rsidR="006D59C6" w:rsidRDefault="006D59C6" w:rsidP="006D59C6">
      <w:pPr>
        <w:pStyle w:val="a5"/>
        <w:numPr>
          <w:ilvl w:val="0"/>
          <w:numId w:val="11"/>
        </w:numPr>
        <w:tabs>
          <w:tab w:val="left" w:pos="403"/>
        </w:tabs>
        <w:spacing w:line="341" w:lineRule="exact"/>
        <w:ind w:hanging="361"/>
        <w:rPr>
          <w:sz w:val="28"/>
        </w:rPr>
      </w:pPr>
      <w:r>
        <w:rPr>
          <w:sz w:val="28"/>
        </w:rPr>
        <w:t>внутренняя оценка, самооценка</w:t>
      </w:r>
      <w:r>
        <w:rPr>
          <w:spacing w:val="-4"/>
          <w:sz w:val="28"/>
        </w:rPr>
        <w:t xml:space="preserve"> </w:t>
      </w:r>
      <w:r>
        <w:rPr>
          <w:sz w:val="28"/>
        </w:rPr>
        <w:t>Организации;</w:t>
      </w:r>
    </w:p>
    <w:p w:rsidR="006D59C6" w:rsidRDefault="006D59C6" w:rsidP="006D59C6">
      <w:pPr>
        <w:pStyle w:val="a5"/>
        <w:numPr>
          <w:ilvl w:val="0"/>
          <w:numId w:val="11"/>
        </w:numPr>
        <w:tabs>
          <w:tab w:val="left" w:pos="403"/>
        </w:tabs>
        <w:ind w:right="741" w:hanging="361"/>
        <w:rPr>
          <w:sz w:val="28"/>
        </w:rPr>
      </w:pPr>
      <w:r>
        <w:rPr>
          <w:sz w:val="28"/>
        </w:rPr>
        <w:t>внешняя оценка Организации, в том числе независимая профессиональная и общественная</w:t>
      </w:r>
      <w:r>
        <w:rPr>
          <w:spacing w:val="-1"/>
          <w:sz w:val="28"/>
        </w:rPr>
        <w:t xml:space="preserve"> </w:t>
      </w:r>
      <w:r>
        <w:rPr>
          <w:sz w:val="28"/>
        </w:rPr>
        <w:t>оценка.</w:t>
      </w:r>
    </w:p>
    <w:p w:rsidR="006D59C6" w:rsidRDefault="006D59C6" w:rsidP="006D59C6">
      <w:pPr>
        <w:pStyle w:val="a3"/>
        <w:ind w:left="0"/>
        <w:rPr>
          <w:sz w:val="24"/>
        </w:rPr>
      </w:pPr>
    </w:p>
    <w:p w:rsidR="006D59C6" w:rsidRDefault="006D59C6" w:rsidP="00334F60">
      <w:pPr>
        <w:pStyle w:val="a3"/>
        <w:tabs>
          <w:tab w:val="left" w:pos="9356"/>
        </w:tabs>
        <w:spacing w:line="322" w:lineRule="exact"/>
        <w:ind w:right="427"/>
      </w:pPr>
      <w:r>
        <w:rPr>
          <w:spacing w:val="-71"/>
          <w:u w:val="single"/>
        </w:rPr>
        <w:t xml:space="preserve"> </w:t>
      </w:r>
      <w:r>
        <w:rPr>
          <w:u w:val="single"/>
        </w:rPr>
        <w:t>На уровне образовательной организации система оценки качества реализации</w:t>
      </w:r>
      <w:r w:rsidR="00334F60">
        <w:t xml:space="preserve"> </w:t>
      </w:r>
      <w:r>
        <w:rPr>
          <w:u w:val="single"/>
        </w:rPr>
        <w:t>Программы решает задачи:</w:t>
      </w:r>
    </w:p>
    <w:p w:rsidR="006D59C6" w:rsidRDefault="006D59C6" w:rsidP="00334F60">
      <w:pPr>
        <w:pStyle w:val="a5"/>
        <w:numPr>
          <w:ilvl w:val="0"/>
          <w:numId w:val="11"/>
        </w:numPr>
        <w:tabs>
          <w:tab w:val="left" w:pos="403"/>
          <w:tab w:val="left" w:pos="9356"/>
        </w:tabs>
        <w:spacing w:line="342" w:lineRule="exact"/>
        <w:ind w:left="284" w:right="569" w:hanging="12"/>
        <w:jc w:val="both"/>
        <w:rPr>
          <w:sz w:val="28"/>
        </w:rPr>
      </w:pPr>
      <w:r>
        <w:rPr>
          <w:sz w:val="28"/>
        </w:rPr>
        <w:t>повышения качества реализации программы дошкольного</w:t>
      </w:r>
      <w:r>
        <w:rPr>
          <w:spacing w:val="-6"/>
          <w:sz w:val="28"/>
        </w:rPr>
        <w:t xml:space="preserve"> </w:t>
      </w:r>
      <w:r>
        <w:rPr>
          <w:sz w:val="28"/>
        </w:rPr>
        <w:t>образования;</w:t>
      </w:r>
    </w:p>
    <w:p w:rsidR="006D59C6" w:rsidRDefault="006D59C6" w:rsidP="00334F60">
      <w:pPr>
        <w:pStyle w:val="a5"/>
        <w:numPr>
          <w:ilvl w:val="0"/>
          <w:numId w:val="11"/>
        </w:numPr>
        <w:tabs>
          <w:tab w:val="left" w:pos="403"/>
          <w:tab w:val="left" w:pos="9356"/>
        </w:tabs>
        <w:ind w:left="284" w:right="569" w:hanging="12"/>
        <w:jc w:val="both"/>
        <w:rPr>
          <w:sz w:val="28"/>
        </w:rPr>
      </w:pPr>
      <w:r>
        <w:rPr>
          <w:sz w:val="28"/>
        </w:rPr>
        <w:t>реализации требований Стандарта к структуре, условиям и целевым ориентирам основной образовательной программы дошкольной</w:t>
      </w:r>
      <w:r>
        <w:rPr>
          <w:spacing w:val="-6"/>
          <w:sz w:val="28"/>
        </w:rPr>
        <w:t xml:space="preserve"> </w:t>
      </w:r>
      <w:r>
        <w:rPr>
          <w:sz w:val="28"/>
        </w:rPr>
        <w:t>организации;</w:t>
      </w:r>
    </w:p>
    <w:p w:rsidR="006D59C6" w:rsidRDefault="006D59C6" w:rsidP="00334F60">
      <w:pPr>
        <w:pStyle w:val="a5"/>
        <w:numPr>
          <w:ilvl w:val="0"/>
          <w:numId w:val="11"/>
        </w:numPr>
        <w:tabs>
          <w:tab w:val="left" w:pos="403"/>
          <w:tab w:val="left" w:pos="9356"/>
        </w:tabs>
        <w:ind w:left="284" w:right="569" w:hanging="12"/>
        <w:jc w:val="both"/>
        <w:rPr>
          <w:sz w:val="28"/>
        </w:rPr>
      </w:pPr>
      <w:r>
        <w:rPr>
          <w:sz w:val="28"/>
        </w:rPr>
        <w:t>обеспечения объективной экспертизы деятельности Организации в процессе оценки качества программы дошкольного</w:t>
      </w:r>
      <w:r>
        <w:rPr>
          <w:spacing w:val="-4"/>
          <w:sz w:val="28"/>
        </w:rPr>
        <w:t xml:space="preserve"> </w:t>
      </w:r>
      <w:r>
        <w:rPr>
          <w:sz w:val="28"/>
        </w:rPr>
        <w:t>образования;</w:t>
      </w:r>
    </w:p>
    <w:p w:rsidR="006D59C6" w:rsidRDefault="006D59C6" w:rsidP="00334F60">
      <w:pPr>
        <w:pStyle w:val="a5"/>
        <w:numPr>
          <w:ilvl w:val="0"/>
          <w:numId w:val="11"/>
        </w:numPr>
        <w:tabs>
          <w:tab w:val="left" w:pos="403"/>
          <w:tab w:val="left" w:pos="9356"/>
        </w:tabs>
        <w:ind w:left="284" w:right="569" w:hanging="12"/>
        <w:jc w:val="both"/>
        <w:rPr>
          <w:sz w:val="28"/>
        </w:rPr>
      </w:pPr>
      <w:r>
        <w:rPr>
          <w:sz w:val="28"/>
        </w:rPr>
        <w:t>задания ориентиров педагогам в их профессиональной деятельности и перспектив развития самой</w:t>
      </w:r>
      <w:r>
        <w:rPr>
          <w:spacing w:val="-1"/>
          <w:sz w:val="28"/>
        </w:rPr>
        <w:t xml:space="preserve"> </w:t>
      </w:r>
      <w:r>
        <w:rPr>
          <w:sz w:val="28"/>
        </w:rPr>
        <w:t>Организации;</w:t>
      </w:r>
    </w:p>
    <w:p w:rsidR="006D59C6" w:rsidRDefault="006D59C6" w:rsidP="00334F60">
      <w:pPr>
        <w:pStyle w:val="a5"/>
        <w:numPr>
          <w:ilvl w:val="0"/>
          <w:numId w:val="11"/>
        </w:numPr>
        <w:tabs>
          <w:tab w:val="left" w:pos="403"/>
          <w:tab w:val="left" w:pos="9356"/>
        </w:tabs>
        <w:ind w:left="284" w:right="569" w:hanging="12"/>
        <w:jc w:val="both"/>
        <w:rPr>
          <w:sz w:val="28"/>
        </w:rPr>
      </w:pPr>
      <w:r>
        <w:rPr>
          <w:sz w:val="28"/>
        </w:rPr>
        <w:t>создания оснований преемственности между дошкольным и начальным общим образованием.</w:t>
      </w:r>
    </w:p>
    <w:p w:rsidR="006D59C6" w:rsidRDefault="006D59C6" w:rsidP="006D59C6">
      <w:pPr>
        <w:pStyle w:val="a3"/>
        <w:spacing w:before="7"/>
        <w:ind w:left="0"/>
        <w:rPr>
          <w:sz w:val="27"/>
        </w:rPr>
      </w:pPr>
    </w:p>
    <w:p w:rsidR="006D59C6" w:rsidRDefault="006D59C6" w:rsidP="00251A86">
      <w:pPr>
        <w:pStyle w:val="a3"/>
        <w:ind w:right="570"/>
      </w:pPr>
      <w:r>
        <w:rPr>
          <w:spacing w:val="-71"/>
          <w:u w:val="single"/>
        </w:rPr>
        <w:t xml:space="preserve"> </w:t>
      </w:r>
      <w:r>
        <w:rPr>
          <w:u w:val="single"/>
        </w:rPr>
        <w:t>Система оценки качества дошкольного образования:</w:t>
      </w:r>
    </w:p>
    <w:p w:rsidR="006D59C6" w:rsidRDefault="006D59C6" w:rsidP="00251A86">
      <w:pPr>
        <w:pStyle w:val="a5"/>
        <w:numPr>
          <w:ilvl w:val="0"/>
          <w:numId w:val="4"/>
        </w:numPr>
        <w:tabs>
          <w:tab w:val="left" w:pos="569"/>
        </w:tabs>
        <w:spacing w:before="2"/>
        <w:ind w:right="570" w:firstLine="0"/>
        <w:jc w:val="both"/>
        <w:rPr>
          <w:sz w:val="28"/>
        </w:rPr>
      </w:pPr>
      <w:r>
        <w:rPr>
          <w:sz w:val="28"/>
        </w:rPr>
        <w:t>оценивает психолого-педагогические и другие условия реализации основной образовательной программы в Организации в пяти образовательных областях, определенных Стандартом;</w:t>
      </w:r>
    </w:p>
    <w:p w:rsidR="006D59C6" w:rsidRDefault="006D59C6" w:rsidP="00251A86">
      <w:pPr>
        <w:pStyle w:val="a5"/>
        <w:numPr>
          <w:ilvl w:val="0"/>
          <w:numId w:val="4"/>
        </w:numPr>
        <w:tabs>
          <w:tab w:val="left" w:pos="576"/>
        </w:tabs>
        <w:ind w:right="570" w:firstLine="0"/>
        <w:jc w:val="both"/>
        <w:rPr>
          <w:sz w:val="28"/>
        </w:rPr>
      </w:pPr>
      <w:r>
        <w:rPr>
          <w:sz w:val="28"/>
        </w:rPr>
        <w:t>учитывает образовательные предпочтения и удовлетворенность дошкольным образованием со стороны семьи</w:t>
      </w:r>
      <w:r>
        <w:rPr>
          <w:spacing w:val="-6"/>
          <w:sz w:val="28"/>
        </w:rPr>
        <w:t xml:space="preserve"> </w:t>
      </w:r>
      <w:r>
        <w:rPr>
          <w:sz w:val="28"/>
        </w:rPr>
        <w:t>ребенка;</w:t>
      </w:r>
    </w:p>
    <w:p w:rsidR="006D59C6" w:rsidRDefault="006D59C6" w:rsidP="00251A86">
      <w:pPr>
        <w:pStyle w:val="a5"/>
        <w:numPr>
          <w:ilvl w:val="0"/>
          <w:numId w:val="4"/>
        </w:numPr>
        <w:tabs>
          <w:tab w:val="left" w:pos="490"/>
        </w:tabs>
        <w:spacing w:line="242" w:lineRule="auto"/>
        <w:ind w:right="570" w:firstLine="0"/>
        <w:jc w:val="both"/>
        <w:rPr>
          <w:sz w:val="28"/>
        </w:rPr>
      </w:pPr>
      <w:r>
        <w:rPr>
          <w:sz w:val="28"/>
        </w:rPr>
        <w:t>исключает использование оценки индивидуального развития ребенка в контексте оценки работы</w:t>
      </w:r>
      <w:r>
        <w:rPr>
          <w:spacing w:val="-1"/>
          <w:sz w:val="28"/>
        </w:rPr>
        <w:t xml:space="preserve"> </w:t>
      </w:r>
      <w:r>
        <w:rPr>
          <w:sz w:val="28"/>
        </w:rPr>
        <w:t>Организации;</w:t>
      </w:r>
    </w:p>
    <w:p w:rsidR="006D59C6" w:rsidRDefault="006D59C6" w:rsidP="00251A86">
      <w:pPr>
        <w:pStyle w:val="a5"/>
        <w:numPr>
          <w:ilvl w:val="0"/>
          <w:numId w:val="4"/>
        </w:numPr>
        <w:tabs>
          <w:tab w:val="left" w:pos="634"/>
        </w:tabs>
        <w:ind w:right="570" w:firstLine="0"/>
        <w:jc w:val="both"/>
        <w:rPr>
          <w:sz w:val="28"/>
        </w:rPr>
      </w:pPr>
      <w:r>
        <w:rPr>
          <w:sz w:val="28"/>
        </w:rPr>
        <w:t>исключает унификацию (это метод устранения излишнего многообразия, приведение к однотипности) и поддерживает вариативность программ, форм и методов дошкольного</w:t>
      </w:r>
      <w:r>
        <w:rPr>
          <w:spacing w:val="-4"/>
          <w:sz w:val="28"/>
        </w:rPr>
        <w:t xml:space="preserve"> </w:t>
      </w:r>
      <w:r>
        <w:rPr>
          <w:sz w:val="28"/>
        </w:rPr>
        <w:t>образования;</w:t>
      </w:r>
    </w:p>
    <w:p w:rsidR="006D59C6" w:rsidRDefault="006D59C6" w:rsidP="00251A86">
      <w:pPr>
        <w:pStyle w:val="a5"/>
        <w:numPr>
          <w:ilvl w:val="0"/>
          <w:numId w:val="4"/>
        </w:numPr>
        <w:tabs>
          <w:tab w:val="left" w:pos="495"/>
        </w:tabs>
        <w:ind w:right="570" w:firstLine="0"/>
        <w:jc w:val="both"/>
        <w:rPr>
          <w:sz w:val="28"/>
        </w:rPr>
      </w:pPr>
      <w:r>
        <w:rPr>
          <w:sz w:val="28"/>
        </w:rPr>
        <w:t>способствует открытости по отношению к ожиданиям ребенка, семьи, педагогов, общества и</w:t>
      </w:r>
      <w:r>
        <w:rPr>
          <w:spacing w:val="-2"/>
          <w:sz w:val="28"/>
        </w:rPr>
        <w:t xml:space="preserve"> </w:t>
      </w:r>
      <w:r>
        <w:rPr>
          <w:sz w:val="28"/>
        </w:rPr>
        <w:t>государства;</w:t>
      </w:r>
    </w:p>
    <w:p w:rsidR="006D59C6" w:rsidRDefault="006D59C6" w:rsidP="00251A86">
      <w:pPr>
        <w:pStyle w:val="a5"/>
        <w:numPr>
          <w:ilvl w:val="0"/>
          <w:numId w:val="4"/>
        </w:numPr>
        <w:tabs>
          <w:tab w:val="left" w:pos="598"/>
        </w:tabs>
        <w:ind w:right="570" w:firstLine="0"/>
        <w:jc w:val="both"/>
        <w:rPr>
          <w:sz w:val="28"/>
        </w:rPr>
      </w:pPr>
      <w:r>
        <w:rPr>
          <w:sz w:val="28"/>
        </w:rPr>
        <w:t>включает как оценку педагогами Организации собственной работы, так и независимую профессиональную и общественную оценку условий образовательной деятельности в дошкольной</w:t>
      </w:r>
      <w:r>
        <w:rPr>
          <w:spacing w:val="-9"/>
          <w:sz w:val="28"/>
        </w:rPr>
        <w:t xml:space="preserve"> </w:t>
      </w:r>
      <w:r>
        <w:rPr>
          <w:sz w:val="28"/>
        </w:rPr>
        <w:t>организации;</w:t>
      </w:r>
    </w:p>
    <w:p w:rsidR="000871D6" w:rsidRDefault="00334F60" w:rsidP="00251A86">
      <w:pPr>
        <w:pStyle w:val="a3"/>
        <w:spacing w:before="66" w:line="322" w:lineRule="exact"/>
        <w:ind w:right="570"/>
        <w:jc w:val="both"/>
      </w:pPr>
      <w:r>
        <w:t xml:space="preserve">- </w:t>
      </w:r>
      <w:r w:rsidR="006D59C6">
        <w:t>использует единые инструменты, оценивающие</w:t>
      </w:r>
      <w:r w:rsidR="006D59C6">
        <w:rPr>
          <w:spacing w:val="8"/>
        </w:rPr>
        <w:t xml:space="preserve"> </w:t>
      </w:r>
      <w:r w:rsidR="006D59C6">
        <w:t>условия реализации программы</w:t>
      </w:r>
      <w:r w:rsidR="000871D6">
        <w:t xml:space="preserve"> в Организации, как для самоанализа, так и для внешнего оценивания.</w:t>
      </w:r>
    </w:p>
    <w:p w:rsidR="000871D6" w:rsidRDefault="000871D6" w:rsidP="00251A86">
      <w:pPr>
        <w:pStyle w:val="a3"/>
        <w:ind w:right="570"/>
        <w:jc w:val="both"/>
      </w:pPr>
      <w:r>
        <w:rPr>
          <w:b/>
        </w:rPr>
        <w:t xml:space="preserve">Педагогическая диагностика </w:t>
      </w:r>
      <w:r>
        <w:t xml:space="preserve">проводится в ходе наблюдений за активностью детей в спонтанной и специально организованной деятельности. </w:t>
      </w:r>
      <w:r w:rsidR="00251A86">
        <w:t xml:space="preserve">     </w:t>
      </w:r>
      <w:r>
        <w:lastRenderedPageBreak/>
        <w:t>Инструментарий для педагогической диагностики — карты наблюдений детского развития каждого ребенка в ходе:</w:t>
      </w:r>
    </w:p>
    <w:p w:rsidR="000871D6" w:rsidRDefault="000871D6" w:rsidP="00251A86">
      <w:pPr>
        <w:pStyle w:val="a5"/>
        <w:numPr>
          <w:ilvl w:val="0"/>
          <w:numId w:val="12"/>
        </w:numPr>
        <w:tabs>
          <w:tab w:val="left" w:pos="634"/>
        </w:tabs>
        <w:spacing w:before="1"/>
        <w:ind w:right="570" w:firstLine="0"/>
        <w:jc w:val="both"/>
        <w:rPr>
          <w:sz w:val="28"/>
        </w:rPr>
      </w:pPr>
      <w:r>
        <w:rPr>
          <w:sz w:val="28"/>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w:t>
      </w:r>
      <w:r>
        <w:rPr>
          <w:spacing w:val="-5"/>
          <w:sz w:val="28"/>
        </w:rPr>
        <w:t xml:space="preserve"> </w:t>
      </w:r>
      <w:r>
        <w:rPr>
          <w:sz w:val="28"/>
        </w:rPr>
        <w:t>лидерства);</w:t>
      </w:r>
    </w:p>
    <w:p w:rsidR="000871D6" w:rsidRDefault="000871D6" w:rsidP="00251A86">
      <w:pPr>
        <w:pStyle w:val="a5"/>
        <w:numPr>
          <w:ilvl w:val="0"/>
          <w:numId w:val="12"/>
        </w:numPr>
        <w:tabs>
          <w:tab w:val="left" w:pos="437"/>
        </w:tabs>
        <w:spacing w:line="321" w:lineRule="exact"/>
        <w:ind w:left="436" w:right="570" w:hanging="164"/>
        <w:jc w:val="both"/>
        <w:rPr>
          <w:sz w:val="28"/>
        </w:rPr>
      </w:pPr>
      <w:r>
        <w:rPr>
          <w:sz w:val="28"/>
        </w:rPr>
        <w:t>игровой</w:t>
      </w:r>
      <w:r>
        <w:rPr>
          <w:spacing w:val="-4"/>
          <w:sz w:val="28"/>
        </w:rPr>
        <w:t xml:space="preserve"> </w:t>
      </w:r>
      <w:r>
        <w:rPr>
          <w:sz w:val="28"/>
        </w:rPr>
        <w:t>деятельности;</w:t>
      </w:r>
    </w:p>
    <w:p w:rsidR="000871D6" w:rsidRDefault="000871D6" w:rsidP="00251A86">
      <w:pPr>
        <w:pStyle w:val="a5"/>
        <w:numPr>
          <w:ilvl w:val="0"/>
          <w:numId w:val="12"/>
        </w:numPr>
        <w:tabs>
          <w:tab w:val="left" w:pos="613"/>
          <w:tab w:val="left" w:pos="615"/>
          <w:tab w:val="left" w:pos="2746"/>
          <w:tab w:val="left" w:pos="4590"/>
          <w:tab w:val="left" w:pos="5327"/>
          <w:tab w:val="left" w:pos="6113"/>
          <w:tab w:val="left" w:pos="7413"/>
          <w:tab w:val="left" w:pos="8602"/>
        </w:tabs>
        <w:spacing w:before="2"/>
        <w:ind w:right="570" w:firstLine="0"/>
        <w:jc w:val="both"/>
        <w:rPr>
          <w:sz w:val="28"/>
        </w:rPr>
      </w:pPr>
      <w:r>
        <w:rPr>
          <w:sz w:val="28"/>
        </w:rPr>
        <w:t>познавательной</w:t>
      </w:r>
      <w:r>
        <w:rPr>
          <w:sz w:val="28"/>
        </w:rPr>
        <w:tab/>
        <w:t>деятельности</w:t>
      </w:r>
      <w:r>
        <w:rPr>
          <w:sz w:val="28"/>
        </w:rPr>
        <w:tab/>
        <w:t>(как</w:t>
      </w:r>
      <w:r>
        <w:rPr>
          <w:sz w:val="28"/>
        </w:rPr>
        <w:tab/>
        <w:t>идет</w:t>
      </w:r>
      <w:r>
        <w:rPr>
          <w:sz w:val="28"/>
        </w:rPr>
        <w:tab/>
        <w:t>развитие</w:t>
      </w:r>
      <w:r>
        <w:rPr>
          <w:sz w:val="28"/>
        </w:rPr>
        <w:tab/>
        <w:t>детских</w:t>
      </w:r>
      <w:r w:rsidR="00251A86">
        <w:rPr>
          <w:sz w:val="28"/>
        </w:rPr>
        <w:t xml:space="preserve"> </w:t>
      </w:r>
      <w:r>
        <w:rPr>
          <w:spacing w:val="-1"/>
          <w:sz w:val="28"/>
        </w:rPr>
        <w:t xml:space="preserve">способностей, </w:t>
      </w:r>
      <w:r>
        <w:rPr>
          <w:sz w:val="28"/>
        </w:rPr>
        <w:t>познавательной</w:t>
      </w:r>
      <w:r>
        <w:rPr>
          <w:spacing w:val="-1"/>
          <w:sz w:val="28"/>
        </w:rPr>
        <w:t xml:space="preserve"> </w:t>
      </w:r>
      <w:r>
        <w:rPr>
          <w:sz w:val="28"/>
        </w:rPr>
        <w:t>активности);</w:t>
      </w:r>
    </w:p>
    <w:p w:rsidR="000871D6" w:rsidRDefault="000871D6" w:rsidP="00251A86">
      <w:pPr>
        <w:pStyle w:val="a5"/>
        <w:numPr>
          <w:ilvl w:val="0"/>
          <w:numId w:val="12"/>
        </w:numPr>
        <w:tabs>
          <w:tab w:val="left" w:pos="570"/>
          <w:tab w:val="left" w:pos="571"/>
          <w:tab w:val="left" w:pos="2028"/>
          <w:tab w:val="left" w:pos="3826"/>
          <w:tab w:val="left" w:pos="4521"/>
          <w:tab w:val="left" w:pos="5262"/>
          <w:tab w:val="left" w:pos="6521"/>
          <w:tab w:val="left" w:pos="7663"/>
          <w:tab w:val="left" w:pos="9902"/>
        </w:tabs>
        <w:ind w:right="570" w:firstLine="0"/>
        <w:jc w:val="both"/>
        <w:rPr>
          <w:sz w:val="28"/>
        </w:rPr>
      </w:pPr>
      <w:r>
        <w:rPr>
          <w:sz w:val="28"/>
        </w:rPr>
        <w:t>проектной</w:t>
      </w:r>
      <w:r>
        <w:rPr>
          <w:sz w:val="28"/>
        </w:rPr>
        <w:tab/>
        <w:t>деятельн</w:t>
      </w:r>
      <w:r w:rsidR="00251A86">
        <w:rPr>
          <w:sz w:val="28"/>
        </w:rPr>
        <w:t>ости</w:t>
      </w:r>
      <w:r w:rsidR="00251A86">
        <w:rPr>
          <w:sz w:val="28"/>
        </w:rPr>
        <w:tab/>
        <w:t>(как</w:t>
      </w:r>
      <w:r w:rsidR="00251A86">
        <w:rPr>
          <w:sz w:val="28"/>
        </w:rPr>
        <w:tab/>
        <w:t>идет</w:t>
      </w:r>
      <w:r w:rsidR="00251A86">
        <w:rPr>
          <w:sz w:val="28"/>
        </w:rPr>
        <w:tab/>
        <w:t>развитие</w:t>
      </w:r>
      <w:r w:rsidR="00251A86">
        <w:rPr>
          <w:sz w:val="28"/>
        </w:rPr>
        <w:tab/>
        <w:t xml:space="preserve">детской инициативности, </w:t>
      </w:r>
      <w:r>
        <w:rPr>
          <w:sz w:val="28"/>
        </w:rPr>
        <w:t>как развивается умение планировать и организовывать свою</w:t>
      </w:r>
      <w:r>
        <w:rPr>
          <w:spacing w:val="-15"/>
          <w:sz w:val="28"/>
        </w:rPr>
        <w:t xml:space="preserve"> </w:t>
      </w:r>
      <w:r>
        <w:rPr>
          <w:sz w:val="28"/>
        </w:rPr>
        <w:t>деятельность);</w:t>
      </w:r>
    </w:p>
    <w:p w:rsidR="000871D6" w:rsidRDefault="000871D6" w:rsidP="00251A86">
      <w:pPr>
        <w:pStyle w:val="a5"/>
        <w:numPr>
          <w:ilvl w:val="0"/>
          <w:numId w:val="12"/>
        </w:numPr>
        <w:tabs>
          <w:tab w:val="left" w:pos="437"/>
        </w:tabs>
        <w:spacing w:line="321" w:lineRule="exact"/>
        <w:ind w:left="436" w:right="570" w:hanging="164"/>
        <w:jc w:val="both"/>
        <w:rPr>
          <w:sz w:val="28"/>
        </w:rPr>
      </w:pPr>
      <w:r>
        <w:rPr>
          <w:sz w:val="28"/>
        </w:rPr>
        <w:t>художественной</w:t>
      </w:r>
      <w:r>
        <w:rPr>
          <w:spacing w:val="-1"/>
          <w:sz w:val="28"/>
        </w:rPr>
        <w:t xml:space="preserve"> </w:t>
      </w:r>
      <w:r>
        <w:rPr>
          <w:sz w:val="28"/>
        </w:rPr>
        <w:t>деятельности;</w:t>
      </w:r>
    </w:p>
    <w:p w:rsidR="000871D6" w:rsidRDefault="000871D6" w:rsidP="00251A86">
      <w:pPr>
        <w:pStyle w:val="a5"/>
        <w:numPr>
          <w:ilvl w:val="0"/>
          <w:numId w:val="12"/>
        </w:numPr>
        <w:tabs>
          <w:tab w:val="left" w:pos="437"/>
        </w:tabs>
        <w:spacing w:line="322" w:lineRule="exact"/>
        <w:ind w:left="436" w:right="570" w:hanging="164"/>
        <w:jc w:val="both"/>
        <w:rPr>
          <w:sz w:val="28"/>
        </w:rPr>
      </w:pPr>
      <w:r>
        <w:rPr>
          <w:sz w:val="28"/>
        </w:rPr>
        <w:t>физического развития.</w:t>
      </w:r>
    </w:p>
    <w:p w:rsidR="000871D6" w:rsidRDefault="00251A86" w:rsidP="00251A86">
      <w:pPr>
        <w:pStyle w:val="a3"/>
        <w:ind w:right="570"/>
        <w:jc w:val="both"/>
      </w:pPr>
      <w:r>
        <w:t xml:space="preserve">       </w:t>
      </w:r>
      <w:r w:rsidR="000871D6">
        <w:t>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w:t>
      </w:r>
    </w:p>
    <w:p w:rsidR="006D59C6" w:rsidRPr="00E05370" w:rsidRDefault="006D59C6" w:rsidP="00E05370">
      <w:pPr>
        <w:tabs>
          <w:tab w:val="left" w:pos="514"/>
        </w:tabs>
        <w:spacing w:line="321" w:lineRule="exact"/>
        <w:rPr>
          <w:sz w:val="28"/>
        </w:rPr>
      </w:pPr>
    </w:p>
    <w:p w:rsidR="000871D6" w:rsidRDefault="00D76B87" w:rsidP="00D76B87">
      <w:pPr>
        <w:pStyle w:val="Heading2"/>
        <w:tabs>
          <w:tab w:val="left" w:pos="3353"/>
        </w:tabs>
        <w:spacing w:before="71" w:line="322" w:lineRule="exact"/>
        <w:ind w:left="0"/>
        <w:jc w:val="both"/>
      </w:pPr>
      <w:r>
        <w:t xml:space="preserve">                                     </w:t>
      </w:r>
      <w:r w:rsidR="00E05370">
        <w:t xml:space="preserve">2. </w:t>
      </w:r>
      <w:r w:rsidR="000871D6">
        <w:t>СОДЕРЖАТЕЛЬНЫЙ</w:t>
      </w:r>
      <w:r w:rsidR="000871D6">
        <w:rPr>
          <w:spacing w:val="-1"/>
        </w:rPr>
        <w:t xml:space="preserve"> </w:t>
      </w:r>
      <w:r w:rsidR="000871D6">
        <w:t>РАЗДЕЛ</w:t>
      </w:r>
    </w:p>
    <w:p w:rsidR="00334F60" w:rsidRDefault="00334F60" w:rsidP="00334F60">
      <w:pPr>
        <w:pStyle w:val="Heading2"/>
        <w:tabs>
          <w:tab w:val="left" w:pos="3353"/>
        </w:tabs>
        <w:spacing w:before="71" w:line="322" w:lineRule="exact"/>
        <w:ind w:left="3353"/>
        <w:jc w:val="right"/>
      </w:pPr>
    </w:p>
    <w:p w:rsidR="000871D6" w:rsidRDefault="000871D6" w:rsidP="000871D6">
      <w:pPr>
        <w:spacing w:line="319" w:lineRule="exact"/>
        <w:ind w:left="272"/>
        <w:rPr>
          <w:b/>
          <w:sz w:val="28"/>
        </w:rPr>
      </w:pPr>
      <w:r>
        <w:rPr>
          <w:b/>
          <w:sz w:val="28"/>
        </w:rPr>
        <w:t>2.1. Общие положения</w:t>
      </w:r>
    </w:p>
    <w:p w:rsidR="000871D6" w:rsidRDefault="00334F60" w:rsidP="000871D6">
      <w:pPr>
        <w:pStyle w:val="a3"/>
        <w:spacing w:line="319" w:lineRule="exact"/>
      </w:pPr>
      <w:r>
        <w:t xml:space="preserve">       </w:t>
      </w:r>
      <w:r w:rsidR="000871D6">
        <w:t xml:space="preserve">В содержательном разделе </w:t>
      </w:r>
      <w:proofErr w:type="gramStart"/>
      <w:r w:rsidR="000871D6">
        <w:t>представлены</w:t>
      </w:r>
      <w:proofErr w:type="gramEnd"/>
      <w:r w:rsidR="000871D6">
        <w:t>:</w:t>
      </w:r>
    </w:p>
    <w:p w:rsidR="000871D6" w:rsidRDefault="000871D6" w:rsidP="000871D6">
      <w:pPr>
        <w:pStyle w:val="a5"/>
        <w:numPr>
          <w:ilvl w:val="0"/>
          <w:numId w:val="4"/>
        </w:numPr>
        <w:tabs>
          <w:tab w:val="left" w:pos="747"/>
        </w:tabs>
        <w:spacing w:before="3"/>
        <w:ind w:right="728" w:firstLine="0"/>
        <w:jc w:val="both"/>
        <w:rPr>
          <w:sz w:val="28"/>
        </w:rPr>
      </w:pPr>
      <w:r>
        <w:rPr>
          <w:sz w:val="28"/>
        </w:rPr>
        <w:t>описание модулей образовательной деятельности в соответствии с направлениями развития ребенка в пяти образовательных областях: социальн</w:t>
      </w:r>
      <w:proofErr w:type="gramStart"/>
      <w:r>
        <w:rPr>
          <w:sz w:val="28"/>
        </w:rPr>
        <w:t>о-</w:t>
      </w:r>
      <w:proofErr w:type="gramEnd"/>
      <w:r>
        <w:rPr>
          <w:sz w:val="28"/>
        </w:rPr>
        <w:t xml:space="preserve"> 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w:t>
      </w:r>
    </w:p>
    <w:p w:rsidR="000871D6" w:rsidRDefault="000871D6" w:rsidP="000871D6">
      <w:pPr>
        <w:pStyle w:val="a5"/>
        <w:numPr>
          <w:ilvl w:val="0"/>
          <w:numId w:val="4"/>
        </w:numPr>
        <w:tabs>
          <w:tab w:val="left" w:pos="660"/>
        </w:tabs>
        <w:ind w:right="735" w:firstLine="0"/>
        <w:jc w:val="both"/>
        <w:rPr>
          <w:sz w:val="28"/>
        </w:rPr>
      </w:pPr>
      <w:r>
        <w:rPr>
          <w:sz w:val="28"/>
        </w:rPr>
        <w:t>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w:t>
      </w:r>
    </w:p>
    <w:p w:rsidR="000871D6" w:rsidRDefault="000871D6" w:rsidP="000871D6">
      <w:pPr>
        <w:pStyle w:val="a3"/>
        <w:ind w:right="731"/>
        <w:jc w:val="both"/>
      </w:pPr>
      <w:r>
        <w:t xml:space="preserve">          В соответствии с положениями Стандарта и принципами Программы Организация выбирает способы реализации образовательной деятельности в зависимости от конкретных условий, предпочтений педагогического коллектива Организации и других участников образовательных отношений, а также с учетом индивидуальных особенностей воспитанников, специфики их индивидуальных потребностей и интересов. При организации образовательной деятельности по направлениям, обозначенным образовательными областями, учитываются принципы Программы, в частности, принципы поддержки разнообразия детства, индивидуализации дошкольного образования, возрастной адекватности образования и другие. Определяя содержание образовательной деятельности в соответствии с этими принципами, принимается во внимание разнообразие интересов и мотивов детей, значительные индивидуальные различия между детьми, неравномерность формирования разных способностей у ребенка, а также </w:t>
      </w:r>
      <w:r>
        <w:lastRenderedPageBreak/>
        <w:t xml:space="preserve">особенности </w:t>
      </w:r>
      <w:proofErr w:type="spellStart"/>
      <w:r>
        <w:t>социокультурной</w:t>
      </w:r>
      <w:proofErr w:type="spellEnd"/>
      <w:r>
        <w:t xml:space="preserve"> среды, в которой проживают семьи воспитанников, и особенности места расположения</w:t>
      </w:r>
      <w:r>
        <w:rPr>
          <w:spacing w:val="-1"/>
        </w:rPr>
        <w:t xml:space="preserve"> </w:t>
      </w:r>
      <w:r>
        <w:t>Организации.</w:t>
      </w:r>
    </w:p>
    <w:p w:rsidR="000871D6" w:rsidRDefault="000871D6" w:rsidP="000871D6">
      <w:pPr>
        <w:pStyle w:val="a3"/>
        <w:spacing w:before="5"/>
        <w:ind w:left="0"/>
        <w:rPr>
          <w:sz w:val="24"/>
        </w:rPr>
      </w:pPr>
    </w:p>
    <w:p w:rsidR="000871D6" w:rsidRDefault="000871D6" w:rsidP="000871D6">
      <w:pPr>
        <w:pStyle w:val="Heading2"/>
        <w:spacing w:before="1" w:line="240" w:lineRule="auto"/>
        <w:ind w:left="272" w:right="825"/>
      </w:pPr>
      <w:r>
        <w:t>2.2.Описание образовательной деятельности в соответствии с направлениями развития ребенка, представленными в пяти образовательных областях</w:t>
      </w:r>
    </w:p>
    <w:p w:rsidR="000871D6" w:rsidRDefault="000871D6" w:rsidP="000871D6">
      <w:pPr>
        <w:pStyle w:val="a3"/>
        <w:ind w:right="734"/>
        <w:jc w:val="both"/>
      </w:pPr>
      <w:r>
        <w:t xml:space="preserve">          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w:t>
      </w:r>
      <w:proofErr w:type="spellStart"/>
      <w:r>
        <w:t>социокультурных</w:t>
      </w:r>
      <w:proofErr w:type="spellEnd"/>
      <w:r>
        <w:t>,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w:t>
      </w:r>
    </w:p>
    <w:p w:rsidR="000871D6" w:rsidRDefault="000871D6" w:rsidP="000871D6">
      <w:pPr>
        <w:pStyle w:val="a3"/>
        <w:spacing w:before="66" w:line="322" w:lineRule="exact"/>
        <w:ind w:right="708"/>
        <w:jc w:val="both"/>
      </w:pPr>
      <w:r>
        <w:t xml:space="preserve">          </w:t>
      </w:r>
      <w:proofErr w:type="gramStart"/>
      <w:r>
        <w:t>В качестве вариативных форм, способов, методов организации образовательной деятельности используются такие формы как: образовательные предложения для целой группы (занятия), различные виды игр, в том числе свободная игра, игра-исследование, ролевая и др. виды игр, подвижные и традиционные народные игры; взаимодействие и общение детей и взрослых и/или детей между собой; проекты различной направленности, прежде всего исследовательские;</w:t>
      </w:r>
      <w:proofErr w:type="gramEnd"/>
      <w:r>
        <w:t xml:space="preserve"> праздники, социальные акции, а также использование образовательного потенциала режимных моментов. Все формы вместе и каждая в отдельности реализуются через сочетание организованных взрослыми и самостоятельно инициируемых свободно выбираемых детьми видов деятельности.</w:t>
      </w:r>
    </w:p>
    <w:p w:rsidR="000871D6" w:rsidRDefault="000871D6" w:rsidP="00251A86">
      <w:pPr>
        <w:pStyle w:val="a3"/>
        <w:ind w:right="739"/>
        <w:jc w:val="both"/>
      </w:pPr>
      <w:r>
        <w:t xml:space="preserve">          Все формы, способы, методы и средства реализации Программы осуществляются с учетом базовых принципов Стандарта и раскрытых в</w:t>
      </w:r>
      <w:r>
        <w:rPr>
          <w:spacing w:val="58"/>
        </w:rPr>
        <w:t xml:space="preserve"> </w:t>
      </w:r>
      <w:r>
        <w:t>разделе</w:t>
      </w:r>
      <w:r w:rsidR="00251A86">
        <w:t xml:space="preserve"> </w:t>
      </w:r>
      <w:r>
        <w:t>1.1.2 принципов и подходов Программы, то есть должны обеспечивать активное участие ребенка в образовательном процессе в соответствии со своими возможностями и интересами, личностно-развивающий характер взаимодействия  и</w:t>
      </w:r>
      <w:r>
        <w:rPr>
          <w:spacing w:val="-1"/>
        </w:rPr>
        <w:t xml:space="preserve"> </w:t>
      </w:r>
      <w:r>
        <w:t>общения.</w:t>
      </w:r>
    </w:p>
    <w:p w:rsidR="000871D6" w:rsidRDefault="000871D6" w:rsidP="000871D6">
      <w:pPr>
        <w:pStyle w:val="a3"/>
        <w:ind w:right="736"/>
        <w:jc w:val="both"/>
      </w:pPr>
      <w:r>
        <w:t xml:space="preserve">          При подборе форм, методов, способов реализации Программы для достижения планируемых результатов, описанных в Стандарте в форме целевых ориентиров и представленных в разделе 1.2. Программы, и развития в пяти образовательных областях учитываются общие характеристики возрастного развития детей и задачи развития для каждого возрастного периода.</w:t>
      </w:r>
    </w:p>
    <w:p w:rsidR="000871D6" w:rsidRPr="00251A86" w:rsidRDefault="000871D6" w:rsidP="000871D6">
      <w:pPr>
        <w:ind w:left="272" w:right="740"/>
        <w:jc w:val="both"/>
        <w:rPr>
          <w:sz w:val="28"/>
        </w:rPr>
      </w:pPr>
      <w:r>
        <w:rPr>
          <w:i/>
          <w:sz w:val="28"/>
        </w:rPr>
        <w:t xml:space="preserve">          </w:t>
      </w:r>
      <w:r w:rsidRPr="00251A86">
        <w:rPr>
          <w:sz w:val="28"/>
        </w:rPr>
        <w:t xml:space="preserve">Целостность педагогического процесса в ДОО обеспечивается реализацией примерной общеобразовательной программой дошкольного образования «От рождения до школы» /под ред. </w:t>
      </w:r>
      <w:proofErr w:type="spellStart"/>
      <w:r w:rsidRPr="00251A86">
        <w:rPr>
          <w:sz w:val="28"/>
        </w:rPr>
        <w:t>Н.Е.Вераксы</w:t>
      </w:r>
      <w:proofErr w:type="spellEnd"/>
      <w:r w:rsidRPr="00251A86">
        <w:rPr>
          <w:sz w:val="28"/>
        </w:rPr>
        <w:t xml:space="preserve">, Т.С.Комаровой, М.А.Васильевой. - 3-е изд., </w:t>
      </w:r>
      <w:proofErr w:type="spellStart"/>
      <w:r w:rsidRPr="00251A86">
        <w:rPr>
          <w:sz w:val="28"/>
        </w:rPr>
        <w:t>испр</w:t>
      </w:r>
      <w:proofErr w:type="spellEnd"/>
      <w:r w:rsidRPr="00251A86">
        <w:rPr>
          <w:sz w:val="28"/>
        </w:rPr>
        <w:t xml:space="preserve">. и доп. - М.: МОЗАИКА-СИНТЕЗ, </w:t>
      </w:r>
      <w:r w:rsidR="00334F60" w:rsidRPr="00251A86">
        <w:rPr>
          <w:sz w:val="28"/>
        </w:rPr>
        <w:t>2017</w:t>
      </w:r>
      <w:r w:rsidRPr="00251A86">
        <w:rPr>
          <w:sz w:val="28"/>
        </w:rPr>
        <w:t>. - 368с.</w:t>
      </w:r>
    </w:p>
    <w:p w:rsidR="000871D6" w:rsidRPr="00251A86" w:rsidRDefault="000871D6" w:rsidP="00251A86">
      <w:pPr>
        <w:spacing w:before="1"/>
        <w:ind w:left="284" w:right="730" w:hanging="284"/>
        <w:jc w:val="both"/>
        <w:rPr>
          <w:sz w:val="28"/>
        </w:rPr>
      </w:pPr>
      <w:r w:rsidRPr="00251A86">
        <w:rPr>
          <w:sz w:val="28"/>
        </w:rPr>
        <w:t xml:space="preserve">              Воспитание и обучение осуществляется на русском языке -      государственном языке России.</w:t>
      </w:r>
    </w:p>
    <w:p w:rsidR="000871D6" w:rsidRDefault="000871D6" w:rsidP="000871D6">
      <w:pPr>
        <w:pStyle w:val="a3"/>
        <w:ind w:right="738"/>
        <w:jc w:val="both"/>
      </w:pPr>
      <w:r>
        <w:t xml:space="preserve">          Содержание Программы обеспечивает развитие личности, мотивации </w:t>
      </w:r>
      <w:r>
        <w:lastRenderedPageBreak/>
        <w:t>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0871D6" w:rsidRDefault="000871D6" w:rsidP="000871D6">
      <w:pPr>
        <w:pStyle w:val="a5"/>
        <w:numPr>
          <w:ilvl w:val="0"/>
          <w:numId w:val="12"/>
        </w:numPr>
        <w:tabs>
          <w:tab w:val="left" w:pos="437"/>
        </w:tabs>
        <w:spacing w:line="322" w:lineRule="exact"/>
        <w:ind w:left="436" w:hanging="164"/>
        <w:jc w:val="both"/>
        <w:rPr>
          <w:sz w:val="28"/>
        </w:rPr>
      </w:pPr>
      <w:r>
        <w:rPr>
          <w:sz w:val="28"/>
        </w:rPr>
        <w:t>социально-коммуникативное</w:t>
      </w:r>
      <w:r>
        <w:rPr>
          <w:spacing w:val="-1"/>
          <w:sz w:val="28"/>
        </w:rPr>
        <w:t xml:space="preserve"> </w:t>
      </w:r>
      <w:r>
        <w:rPr>
          <w:sz w:val="28"/>
        </w:rPr>
        <w:t>развитие;</w:t>
      </w:r>
    </w:p>
    <w:p w:rsidR="000871D6" w:rsidRDefault="000871D6" w:rsidP="000871D6">
      <w:pPr>
        <w:pStyle w:val="a5"/>
        <w:numPr>
          <w:ilvl w:val="0"/>
          <w:numId w:val="12"/>
        </w:numPr>
        <w:tabs>
          <w:tab w:val="left" w:pos="437"/>
        </w:tabs>
        <w:spacing w:line="322" w:lineRule="exact"/>
        <w:ind w:left="436" w:hanging="164"/>
        <w:jc w:val="both"/>
        <w:rPr>
          <w:sz w:val="28"/>
        </w:rPr>
      </w:pPr>
      <w:r>
        <w:rPr>
          <w:sz w:val="28"/>
        </w:rPr>
        <w:t>познавательное</w:t>
      </w:r>
      <w:r>
        <w:rPr>
          <w:spacing w:val="-4"/>
          <w:sz w:val="28"/>
        </w:rPr>
        <w:t xml:space="preserve"> </w:t>
      </w:r>
      <w:r>
        <w:rPr>
          <w:sz w:val="28"/>
        </w:rPr>
        <w:t>развитие;</w:t>
      </w:r>
    </w:p>
    <w:p w:rsidR="000871D6" w:rsidRDefault="000871D6" w:rsidP="000871D6">
      <w:pPr>
        <w:pStyle w:val="a5"/>
        <w:numPr>
          <w:ilvl w:val="0"/>
          <w:numId w:val="12"/>
        </w:numPr>
        <w:tabs>
          <w:tab w:val="left" w:pos="437"/>
        </w:tabs>
        <w:ind w:left="436" w:hanging="164"/>
        <w:jc w:val="both"/>
        <w:rPr>
          <w:sz w:val="28"/>
        </w:rPr>
      </w:pPr>
      <w:r>
        <w:rPr>
          <w:sz w:val="28"/>
        </w:rPr>
        <w:t>речевое</w:t>
      </w:r>
      <w:r>
        <w:rPr>
          <w:spacing w:val="-4"/>
          <w:sz w:val="28"/>
        </w:rPr>
        <w:t xml:space="preserve"> </w:t>
      </w:r>
      <w:r>
        <w:rPr>
          <w:sz w:val="28"/>
        </w:rPr>
        <w:t>развитие;</w:t>
      </w:r>
    </w:p>
    <w:p w:rsidR="000871D6" w:rsidRDefault="000871D6" w:rsidP="000871D6">
      <w:pPr>
        <w:pStyle w:val="a5"/>
        <w:numPr>
          <w:ilvl w:val="0"/>
          <w:numId w:val="12"/>
        </w:numPr>
        <w:tabs>
          <w:tab w:val="left" w:pos="437"/>
        </w:tabs>
        <w:spacing w:line="322" w:lineRule="exact"/>
        <w:ind w:left="436" w:hanging="164"/>
        <w:jc w:val="both"/>
        <w:rPr>
          <w:sz w:val="28"/>
        </w:rPr>
      </w:pPr>
      <w:r>
        <w:rPr>
          <w:sz w:val="28"/>
        </w:rPr>
        <w:t>художественно-эстетическое</w:t>
      </w:r>
      <w:r>
        <w:rPr>
          <w:spacing w:val="-1"/>
          <w:sz w:val="28"/>
        </w:rPr>
        <w:t xml:space="preserve"> </w:t>
      </w:r>
      <w:r>
        <w:rPr>
          <w:sz w:val="28"/>
        </w:rPr>
        <w:t>развитие;</w:t>
      </w:r>
    </w:p>
    <w:p w:rsidR="000871D6" w:rsidRDefault="000871D6" w:rsidP="000871D6">
      <w:pPr>
        <w:pStyle w:val="a5"/>
        <w:numPr>
          <w:ilvl w:val="0"/>
          <w:numId w:val="12"/>
        </w:numPr>
        <w:tabs>
          <w:tab w:val="left" w:pos="437"/>
        </w:tabs>
        <w:ind w:left="436" w:hanging="164"/>
        <w:jc w:val="both"/>
        <w:rPr>
          <w:sz w:val="28"/>
        </w:rPr>
      </w:pPr>
      <w:r>
        <w:rPr>
          <w:sz w:val="28"/>
        </w:rPr>
        <w:t>физическое</w:t>
      </w:r>
      <w:r>
        <w:rPr>
          <w:spacing w:val="-3"/>
          <w:sz w:val="28"/>
        </w:rPr>
        <w:t xml:space="preserve"> </w:t>
      </w:r>
      <w:r>
        <w:rPr>
          <w:sz w:val="28"/>
        </w:rPr>
        <w:t>развитие.</w:t>
      </w:r>
    </w:p>
    <w:p w:rsidR="000871D6" w:rsidRDefault="000871D6" w:rsidP="000871D6">
      <w:pPr>
        <w:pStyle w:val="a3"/>
        <w:spacing w:before="6"/>
        <w:ind w:left="0"/>
        <w:jc w:val="both"/>
      </w:pPr>
    </w:p>
    <w:p w:rsidR="000871D6" w:rsidRDefault="000871D6" w:rsidP="000871D6">
      <w:pPr>
        <w:pStyle w:val="Heading2"/>
        <w:numPr>
          <w:ilvl w:val="2"/>
          <w:numId w:val="13"/>
        </w:numPr>
        <w:tabs>
          <w:tab w:val="left" w:pos="975"/>
        </w:tabs>
        <w:jc w:val="both"/>
      </w:pPr>
      <w:r>
        <w:t>Младенческий и ранний</w:t>
      </w:r>
      <w:r>
        <w:rPr>
          <w:spacing w:val="-5"/>
        </w:rPr>
        <w:t xml:space="preserve"> </w:t>
      </w:r>
      <w:r>
        <w:t>возраст</w:t>
      </w:r>
    </w:p>
    <w:p w:rsidR="000871D6" w:rsidRDefault="000871D6" w:rsidP="000871D6">
      <w:pPr>
        <w:pStyle w:val="a3"/>
        <w:ind w:right="733"/>
        <w:jc w:val="both"/>
      </w:pPr>
      <w:r>
        <w:t xml:space="preserve">          Формирование базового доверия к миру, к людям, к себе – ключевая задача периода раннего развития ребенка в период младенческого и раннего возраста.</w:t>
      </w:r>
    </w:p>
    <w:p w:rsidR="000871D6" w:rsidRDefault="000871D6" w:rsidP="000871D6">
      <w:pPr>
        <w:pStyle w:val="a3"/>
        <w:ind w:right="737"/>
        <w:jc w:val="both"/>
      </w:pPr>
      <w:r>
        <w:t xml:space="preserve">          Важнейшая задача взрослых – создать и поддерживать позитивные и надежные отношения, в рамках которых обеспечивается развитие надежной привязанности и базовое доверие к миру как основы здорового психического и личностного развития (</w:t>
      </w:r>
      <w:proofErr w:type="spellStart"/>
      <w:r>
        <w:t>Б.Боулби</w:t>
      </w:r>
      <w:proofErr w:type="spellEnd"/>
      <w:r>
        <w:t xml:space="preserve">, </w:t>
      </w:r>
      <w:proofErr w:type="spellStart"/>
      <w:r>
        <w:t>Э.Эриксон</w:t>
      </w:r>
      <w:proofErr w:type="spellEnd"/>
      <w:r>
        <w:t xml:space="preserve">, </w:t>
      </w:r>
      <w:proofErr w:type="spellStart"/>
      <w:r>
        <w:t>М.И.Лисина</w:t>
      </w:r>
      <w:proofErr w:type="spellEnd"/>
      <w:r>
        <w:t xml:space="preserve">, Д.Б. </w:t>
      </w:r>
      <w:proofErr w:type="spellStart"/>
      <w:r>
        <w:t>Эльконин</w:t>
      </w:r>
      <w:proofErr w:type="spellEnd"/>
      <w:r>
        <w:t xml:space="preserve">, О.А.Карабанова и др.). При этом ключевую роль играет эмоционально насыщенное общение ребенка </w:t>
      </w:r>
      <w:proofErr w:type="gramStart"/>
      <w:r>
        <w:t>со</w:t>
      </w:r>
      <w:proofErr w:type="gramEnd"/>
      <w:r>
        <w:t xml:space="preserve"> взрослым (М.И. </w:t>
      </w:r>
      <w:proofErr w:type="spellStart"/>
      <w:r>
        <w:t>Лисина</w:t>
      </w:r>
      <w:proofErr w:type="spellEnd"/>
      <w:r>
        <w:t>).</w:t>
      </w:r>
    </w:p>
    <w:p w:rsidR="000871D6" w:rsidRDefault="000871D6" w:rsidP="000871D6">
      <w:pPr>
        <w:pStyle w:val="a3"/>
        <w:ind w:right="734"/>
        <w:jc w:val="both"/>
      </w:pPr>
      <w:r>
        <w:t xml:space="preserve">          С возрастом число близких взрослых увеличивается. В этих отношениях ребенок находит безопасность и признание, и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w:t>
      </w:r>
      <w:r>
        <w:rPr>
          <w:spacing w:val="-3"/>
        </w:rPr>
        <w:t xml:space="preserve"> </w:t>
      </w:r>
      <w:r>
        <w:t>ступенях.</w:t>
      </w:r>
    </w:p>
    <w:p w:rsidR="000871D6" w:rsidRDefault="000871D6" w:rsidP="000871D6">
      <w:pPr>
        <w:pStyle w:val="a3"/>
        <w:spacing w:before="66"/>
        <w:ind w:right="738"/>
        <w:jc w:val="both"/>
      </w:pPr>
      <w:r>
        <w:t xml:space="preserve">          Личностно-развивающее взаимодействие </w:t>
      </w:r>
      <w:proofErr w:type="gramStart"/>
      <w:r>
        <w:t>со</w:t>
      </w:r>
      <w:proofErr w:type="gramEnd"/>
      <w:r>
        <w:t xml:space="preserve"> взрослым предполагает индивидуальный подход к каждому ребенку: 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Организации или в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эмоциональной, мотивационной, познавательной сфер ребенка, личности ребенка в целом.</w:t>
      </w:r>
    </w:p>
    <w:p w:rsidR="000871D6" w:rsidRDefault="000871D6" w:rsidP="000871D6">
      <w:pPr>
        <w:pStyle w:val="a3"/>
        <w:spacing w:before="2"/>
        <w:ind w:right="732"/>
        <w:jc w:val="both"/>
      </w:pPr>
      <w:r>
        <w:t xml:space="preserve">          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0871D6" w:rsidRDefault="000871D6" w:rsidP="000871D6">
      <w:pPr>
        <w:pStyle w:val="a3"/>
        <w:spacing w:line="321" w:lineRule="exact"/>
      </w:pPr>
      <w:r>
        <w:rPr>
          <w:spacing w:val="-71"/>
          <w:u w:val="single"/>
        </w:rPr>
        <w:t xml:space="preserve"> </w:t>
      </w:r>
      <w:r>
        <w:rPr>
          <w:u w:val="single"/>
        </w:rPr>
        <w:t>Младенческий возраст (2-12 месяцев)</w:t>
      </w:r>
    </w:p>
    <w:p w:rsidR="000871D6" w:rsidRDefault="000871D6" w:rsidP="000871D6">
      <w:pPr>
        <w:pStyle w:val="a3"/>
        <w:tabs>
          <w:tab w:val="left" w:pos="682"/>
          <w:tab w:val="left" w:pos="1771"/>
          <w:tab w:val="left" w:pos="3260"/>
          <w:tab w:val="left" w:pos="4236"/>
          <w:tab w:val="left" w:pos="5401"/>
          <w:tab w:val="left" w:pos="6976"/>
          <w:tab w:val="left" w:pos="8293"/>
        </w:tabs>
        <w:ind w:right="742"/>
        <w:jc w:val="both"/>
      </w:pPr>
      <w:r>
        <w:t>В</w:t>
      </w:r>
      <w:r>
        <w:tab/>
        <w:t>первом</w:t>
      </w:r>
      <w:r>
        <w:tab/>
        <w:t>полугодии</w:t>
      </w:r>
      <w:r>
        <w:tab/>
        <w:t>жизни</w:t>
      </w:r>
      <w:r>
        <w:tab/>
        <w:t>ребенка</w:t>
      </w:r>
      <w:r>
        <w:tab/>
        <w:t>основными</w:t>
      </w:r>
      <w:r>
        <w:tab/>
        <w:t>задачами</w:t>
      </w:r>
      <w:r w:rsidR="00251A86">
        <w:t xml:space="preserve"> </w:t>
      </w:r>
      <w:r>
        <w:rPr>
          <w:spacing w:val="-1"/>
        </w:rPr>
        <w:lastRenderedPageBreak/>
        <w:t xml:space="preserve">образовательной </w:t>
      </w:r>
      <w:r>
        <w:t>деятельности являются создание условий</w:t>
      </w:r>
      <w:r>
        <w:rPr>
          <w:spacing w:val="-1"/>
        </w:rPr>
        <w:t xml:space="preserve"> </w:t>
      </w:r>
      <w:proofErr w:type="gramStart"/>
      <w:r>
        <w:t>для</w:t>
      </w:r>
      <w:proofErr w:type="gramEnd"/>
      <w:r>
        <w:t>:</w:t>
      </w:r>
    </w:p>
    <w:p w:rsidR="000871D6" w:rsidRDefault="000871D6" w:rsidP="00251A86">
      <w:pPr>
        <w:pStyle w:val="a5"/>
        <w:numPr>
          <w:ilvl w:val="0"/>
          <w:numId w:val="4"/>
        </w:numPr>
        <w:tabs>
          <w:tab w:val="left" w:pos="610"/>
        </w:tabs>
        <w:spacing w:line="242" w:lineRule="auto"/>
        <w:ind w:right="738" w:firstLine="0"/>
        <w:jc w:val="both"/>
        <w:rPr>
          <w:sz w:val="28"/>
        </w:rPr>
      </w:pPr>
      <w:r>
        <w:rPr>
          <w:sz w:val="28"/>
        </w:rPr>
        <w:t>развития надежной привязанности как условия здорового психического и личностного развития на протяжении</w:t>
      </w:r>
      <w:r>
        <w:rPr>
          <w:spacing w:val="-7"/>
          <w:sz w:val="28"/>
        </w:rPr>
        <w:t xml:space="preserve"> </w:t>
      </w:r>
      <w:r>
        <w:rPr>
          <w:sz w:val="28"/>
        </w:rPr>
        <w:t>жизни;</w:t>
      </w:r>
    </w:p>
    <w:p w:rsidR="000871D6" w:rsidRDefault="000871D6" w:rsidP="00251A86">
      <w:pPr>
        <w:pStyle w:val="a5"/>
        <w:numPr>
          <w:ilvl w:val="0"/>
          <w:numId w:val="4"/>
        </w:numPr>
        <w:tabs>
          <w:tab w:val="left" w:pos="485"/>
        </w:tabs>
        <w:spacing w:line="317" w:lineRule="exact"/>
        <w:ind w:left="484" w:hanging="212"/>
        <w:jc w:val="both"/>
        <w:rPr>
          <w:sz w:val="28"/>
        </w:rPr>
      </w:pPr>
      <w:r>
        <w:rPr>
          <w:sz w:val="28"/>
        </w:rPr>
        <w:t>развития базового доверия к</w:t>
      </w:r>
      <w:r>
        <w:rPr>
          <w:spacing w:val="-3"/>
          <w:sz w:val="28"/>
        </w:rPr>
        <w:t xml:space="preserve"> </w:t>
      </w:r>
      <w:r>
        <w:rPr>
          <w:sz w:val="28"/>
        </w:rPr>
        <w:t>миру;</w:t>
      </w:r>
    </w:p>
    <w:p w:rsidR="000871D6" w:rsidRDefault="000871D6" w:rsidP="00251A86">
      <w:pPr>
        <w:pStyle w:val="a5"/>
        <w:numPr>
          <w:ilvl w:val="0"/>
          <w:numId w:val="4"/>
        </w:numPr>
        <w:tabs>
          <w:tab w:val="left" w:pos="628"/>
          <w:tab w:val="left" w:pos="629"/>
          <w:tab w:val="left" w:pos="1899"/>
          <w:tab w:val="left" w:pos="4073"/>
          <w:tab w:val="left" w:pos="7434"/>
          <w:tab w:val="left" w:pos="8697"/>
          <w:tab w:val="left" w:pos="10043"/>
        </w:tabs>
        <w:ind w:right="735" w:firstLine="0"/>
        <w:jc w:val="both"/>
        <w:rPr>
          <w:sz w:val="28"/>
        </w:rPr>
      </w:pPr>
      <w:r>
        <w:rPr>
          <w:sz w:val="28"/>
        </w:rPr>
        <w:t>развития</w:t>
      </w:r>
      <w:r>
        <w:rPr>
          <w:sz w:val="28"/>
        </w:rPr>
        <w:tab/>
        <w:t>эмоционального</w:t>
      </w:r>
      <w:r>
        <w:rPr>
          <w:sz w:val="28"/>
        </w:rPr>
        <w:tab/>
        <w:t>(ситуативно-личностного)</w:t>
      </w:r>
      <w:r>
        <w:rPr>
          <w:sz w:val="28"/>
        </w:rPr>
        <w:tab/>
        <w:t xml:space="preserve">общения младенца </w:t>
      </w:r>
      <w:proofErr w:type="gramStart"/>
      <w:r>
        <w:rPr>
          <w:sz w:val="28"/>
        </w:rPr>
        <w:t>со</w:t>
      </w:r>
      <w:proofErr w:type="gramEnd"/>
      <w:r>
        <w:rPr>
          <w:sz w:val="28"/>
        </w:rPr>
        <w:t xml:space="preserve"> взрослым;</w:t>
      </w:r>
    </w:p>
    <w:p w:rsidR="000871D6" w:rsidRDefault="000871D6" w:rsidP="00251A86">
      <w:pPr>
        <w:pStyle w:val="a5"/>
        <w:numPr>
          <w:ilvl w:val="0"/>
          <w:numId w:val="4"/>
        </w:numPr>
        <w:tabs>
          <w:tab w:val="left" w:pos="628"/>
          <w:tab w:val="left" w:pos="629"/>
          <w:tab w:val="left" w:pos="2724"/>
          <w:tab w:val="left" w:pos="4290"/>
          <w:tab w:val="left" w:pos="4791"/>
          <w:tab w:val="left" w:pos="6410"/>
          <w:tab w:val="left" w:pos="6760"/>
          <w:tab w:val="left" w:pos="8557"/>
          <w:tab w:val="left" w:pos="10154"/>
        </w:tabs>
        <w:ind w:right="737" w:firstLine="0"/>
        <w:jc w:val="both"/>
        <w:rPr>
          <w:sz w:val="28"/>
        </w:rPr>
      </w:pPr>
      <w:r>
        <w:rPr>
          <w:sz w:val="28"/>
        </w:rPr>
        <w:t>познавательной</w:t>
      </w:r>
      <w:r>
        <w:rPr>
          <w:sz w:val="28"/>
        </w:rPr>
        <w:tab/>
        <w:t>активности</w:t>
      </w:r>
      <w:r>
        <w:rPr>
          <w:sz w:val="28"/>
        </w:rPr>
        <w:tab/>
        <w:t>по</w:t>
      </w:r>
      <w:r>
        <w:rPr>
          <w:sz w:val="28"/>
        </w:rPr>
        <w:tab/>
        <w:t>отношению</w:t>
      </w:r>
      <w:r>
        <w:rPr>
          <w:sz w:val="28"/>
        </w:rPr>
        <w:tab/>
        <w:t>к</w:t>
      </w:r>
      <w:r>
        <w:rPr>
          <w:sz w:val="28"/>
        </w:rPr>
        <w:tab/>
        <w:t>предметному окружению и предпосылок ориентировочно-исследовательской активности;</w:t>
      </w:r>
      <w:r>
        <w:rPr>
          <w:sz w:val="28"/>
        </w:rPr>
        <w:tab/>
      </w:r>
    </w:p>
    <w:p w:rsidR="000871D6" w:rsidRDefault="000871D6" w:rsidP="00251A86">
      <w:pPr>
        <w:pStyle w:val="a5"/>
        <w:numPr>
          <w:ilvl w:val="0"/>
          <w:numId w:val="4"/>
        </w:numPr>
        <w:tabs>
          <w:tab w:val="left" w:pos="485"/>
        </w:tabs>
        <w:spacing w:before="1" w:line="322" w:lineRule="exact"/>
        <w:ind w:left="484" w:hanging="212"/>
        <w:jc w:val="both"/>
        <w:rPr>
          <w:sz w:val="28"/>
        </w:rPr>
      </w:pPr>
      <w:r>
        <w:rPr>
          <w:sz w:val="28"/>
        </w:rPr>
        <w:t>физического развития</w:t>
      </w:r>
      <w:r>
        <w:rPr>
          <w:spacing w:val="-2"/>
          <w:sz w:val="28"/>
        </w:rPr>
        <w:t xml:space="preserve"> </w:t>
      </w:r>
      <w:r>
        <w:rPr>
          <w:sz w:val="28"/>
        </w:rPr>
        <w:t>ребенка.</w:t>
      </w:r>
    </w:p>
    <w:p w:rsidR="000871D6" w:rsidRDefault="000871D6" w:rsidP="000871D6">
      <w:pPr>
        <w:pStyle w:val="a3"/>
        <w:ind w:right="738"/>
        <w:jc w:val="both"/>
      </w:pPr>
      <w:r>
        <w:t xml:space="preserve">          В ходе эмоционального общения на данном возрастном этапе закладываются потенциальные возможности дальнейшего развития ребенка,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w:t>
      </w:r>
    </w:p>
    <w:p w:rsidR="000871D6" w:rsidRDefault="000871D6" w:rsidP="000871D6">
      <w:pPr>
        <w:pStyle w:val="a3"/>
        <w:spacing w:line="322" w:lineRule="exact"/>
        <w:ind w:left="2020"/>
      </w:pPr>
      <w:r>
        <w:rPr>
          <w:spacing w:val="-71"/>
          <w:u w:val="single"/>
        </w:rPr>
        <w:t xml:space="preserve"> </w:t>
      </w:r>
      <w:r>
        <w:rPr>
          <w:u w:val="single"/>
        </w:rPr>
        <w:t>В области социально-коммуникативного развития</w:t>
      </w:r>
    </w:p>
    <w:p w:rsidR="000871D6" w:rsidRDefault="000871D6" w:rsidP="000871D6">
      <w:pPr>
        <w:pStyle w:val="a3"/>
        <w:ind w:right="734"/>
        <w:jc w:val="both"/>
      </w:pPr>
      <w:r>
        <w:t xml:space="preserve">          Взрослый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положительного </w:t>
      </w:r>
      <w:proofErr w:type="spellStart"/>
      <w:r>
        <w:t>самовосприятия</w:t>
      </w:r>
      <w:proofErr w:type="spellEnd"/>
      <w:r>
        <w:t xml:space="preserve"> ребенка: обращается по имени, хвалит, реагирует на проявления недовольства ребенка, устраняет его причину (пеленает, переодевает, кормит и др.), успокаивает.</w:t>
      </w:r>
    </w:p>
    <w:p w:rsidR="000871D6" w:rsidRDefault="000871D6" w:rsidP="000871D6">
      <w:pPr>
        <w:pStyle w:val="a3"/>
        <w:ind w:right="735"/>
        <w:jc w:val="both"/>
      </w:pPr>
      <w:r>
        <w:t xml:space="preserve">          Способствует </w:t>
      </w:r>
      <w:proofErr w:type="spellStart"/>
      <w:r>
        <w:t>предречевому</w:t>
      </w:r>
      <w:proofErr w:type="spellEnd"/>
      <w:r>
        <w:t xml:space="preserve"> развитию ребенка: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w:t>
      </w:r>
    </w:p>
    <w:p w:rsidR="000871D6" w:rsidRDefault="000871D6" w:rsidP="000871D6">
      <w:pPr>
        <w:pStyle w:val="a3"/>
        <w:spacing w:line="321" w:lineRule="exact"/>
        <w:ind w:left="2654"/>
      </w:pPr>
      <w:r>
        <w:rPr>
          <w:spacing w:val="-71"/>
          <w:u w:val="single"/>
        </w:rPr>
        <w:t xml:space="preserve"> </w:t>
      </w:r>
      <w:r>
        <w:rPr>
          <w:u w:val="single"/>
        </w:rPr>
        <w:t>В области познавательного развития</w:t>
      </w:r>
    </w:p>
    <w:p w:rsidR="000871D6" w:rsidRDefault="000871D6" w:rsidP="000871D6">
      <w:pPr>
        <w:pStyle w:val="a3"/>
        <w:spacing w:before="2"/>
        <w:ind w:right="737"/>
        <w:jc w:val="both"/>
      </w:pPr>
      <w:r>
        <w:t xml:space="preserve">          </w:t>
      </w:r>
      <w:proofErr w:type="gramStart"/>
      <w:r>
        <w:t>Взрослый создает условия для обогащения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игрушку ему в ручку; время от времени носит ребенка на руках, показывает и называет предметы, находящиеся в помещении.</w:t>
      </w:r>
      <w:proofErr w:type="gramEnd"/>
    </w:p>
    <w:p w:rsidR="000871D6" w:rsidRDefault="000871D6" w:rsidP="000871D6">
      <w:pPr>
        <w:pStyle w:val="a3"/>
        <w:spacing w:before="66" w:line="322" w:lineRule="exact"/>
        <w:ind w:left="2793"/>
      </w:pPr>
      <w:r>
        <w:rPr>
          <w:u w:val="single"/>
        </w:rPr>
        <w:t>В области физического развития</w:t>
      </w:r>
    </w:p>
    <w:p w:rsidR="000871D6" w:rsidRDefault="000871D6" w:rsidP="000871D6">
      <w:pPr>
        <w:pStyle w:val="a3"/>
        <w:ind w:right="741"/>
        <w:jc w:val="both"/>
      </w:pPr>
      <w:r>
        <w:t xml:space="preserve">          Взрослый способствует росту, укреплению здоровья, мышечного тонуса, развитию движений ребенка: организует питание, правильный режим сна и бодрствования, прогулок; проводит гимнастику, массаж и пр.</w:t>
      </w:r>
    </w:p>
    <w:p w:rsidR="000871D6" w:rsidRDefault="000871D6" w:rsidP="000871D6">
      <w:pPr>
        <w:pStyle w:val="a3"/>
        <w:spacing w:before="2"/>
        <w:ind w:right="733"/>
        <w:jc w:val="both"/>
      </w:pPr>
      <w:r>
        <w:t xml:space="preserve">          Во втором полугодии основные задачи образовательной деятельности состоят в создании условий:</w:t>
      </w:r>
    </w:p>
    <w:p w:rsidR="000871D6" w:rsidRDefault="000871D6" w:rsidP="000871D6">
      <w:pPr>
        <w:pStyle w:val="a5"/>
        <w:numPr>
          <w:ilvl w:val="0"/>
          <w:numId w:val="4"/>
        </w:numPr>
        <w:tabs>
          <w:tab w:val="left" w:pos="485"/>
        </w:tabs>
        <w:spacing w:line="321" w:lineRule="exact"/>
        <w:ind w:left="484" w:hanging="212"/>
        <w:rPr>
          <w:sz w:val="28"/>
        </w:rPr>
      </w:pPr>
      <w:r>
        <w:rPr>
          <w:sz w:val="28"/>
        </w:rPr>
        <w:t xml:space="preserve">развития </w:t>
      </w:r>
      <w:proofErr w:type="spellStart"/>
      <w:r>
        <w:rPr>
          <w:sz w:val="28"/>
        </w:rPr>
        <w:t>предметно-манипулятивной</w:t>
      </w:r>
      <w:proofErr w:type="spellEnd"/>
      <w:r>
        <w:rPr>
          <w:sz w:val="28"/>
        </w:rPr>
        <w:t xml:space="preserve"> и познавательной</w:t>
      </w:r>
      <w:r>
        <w:rPr>
          <w:spacing w:val="-5"/>
          <w:sz w:val="28"/>
        </w:rPr>
        <w:t xml:space="preserve"> </w:t>
      </w:r>
      <w:r>
        <w:rPr>
          <w:sz w:val="28"/>
        </w:rPr>
        <w:t>активности;</w:t>
      </w:r>
    </w:p>
    <w:p w:rsidR="000871D6" w:rsidRDefault="000871D6" w:rsidP="000871D6">
      <w:pPr>
        <w:pStyle w:val="a5"/>
        <w:numPr>
          <w:ilvl w:val="0"/>
          <w:numId w:val="4"/>
        </w:numPr>
        <w:tabs>
          <w:tab w:val="left" w:pos="485"/>
        </w:tabs>
        <w:spacing w:line="322" w:lineRule="exact"/>
        <w:ind w:left="484" w:hanging="212"/>
        <w:rPr>
          <w:sz w:val="28"/>
        </w:rPr>
      </w:pPr>
      <w:proofErr w:type="spellStart"/>
      <w:r>
        <w:rPr>
          <w:sz w:val="28"/>
        </w:rPr>
        <w:t>ситуативного-действенного</w:t>
      </w:r>
      <w:proofErr w:type="spellEnd"/>
      <w:r>
        <w:rPr>
          <w:sz w:val="28"/>
        </w:rPr>
        <w:t xml:space="preserve"> общения ребенка </w:t>
      </w:r>
      <w:proofErr w:type="gramStart"/>
      <w:r>
        <w:rPr>
          <w:sz w:val="28"/>
        </w:rPr>
        <w:t>со</w:t>
      </w:r>
      <w:proofErr w:type="gramEnd"/>
      <w:r>
        <w:rPr>
          <w:sz w:val="28"/>
        </w:rPr>
        <w:t xml:space="preserve"> взрослым;</w:t>
      </w:r>
    </w:p>
    <w:p w:rsidR="000871D6" w:rsidRDefault="000871D6" w:rsidP="000871D6">
      <w:pPr>
        <w:pStyle w:val="a5"/>
        <w:numPr>
          <w:ilvl w:val="0"/>
          <w:numId w:val="4"/>
        </w:numPr>
        <w:tabs>
          <w:tab w:val="left" w:pos="485"/>
        </w:tabs>
        <w:ind w:left="484" w:hanging="212"/>
        <w:rPr>
          <w:sz w:val="28"/>
        </w:rPr>
      </w:pPr>
      <w:r>
        <w:rPr>
          <w:sz w:val="28"/>
        </w:rPr>
        <w:t>развития</w:t>
      </w:r>
      <w:r>
        <w:rPr>
          <w:spacing w:val="-1"/>
          <w:sz w:val="28"/>
        </w:rPr>
        <w:t xml:space="preserve"> </w:t>
      </w:r>
      <w:r>
        <w:rPr>
          <w:sz w:val="28"/>
        </w:rPr>
        <w:t>речи;</w:t>
      </w:r>
    </w:p>
    <w:p w:rsidR="000871D6" w:rsidRDefault="000871D6" w:rsidP="000871D6">
      <w:pPr>
        <w:pStyle w:val="a5"/>
        <w:numPr>
          <w:ilvl w:val="0"/>
          <w:numId w:val="4"/>
        </w:numPr>
        <w:tabs>
          <w:tab w:val="left" w:pos="485"/>
        </w:tabs>
        <w:spacing w:before="2" w:line="322" w:lineRule="exact"/>
        <w:ind w:left="484" w:hanging="212"/>
        <w:rPr>
          <w:sz w:val="28"/>
        </w:rPr>
      </w:pPr>
      <w:r>
        <w:rPr>
          <w:sz w:val="28"/>
        </w:rPr>
        <w:t>приобщения к художественно-</w:t>
      </w:r>
      <w:proofErr w:type="gramStart"/>
      <w:r>
        <w:rPr>
          <w:sz w:val="28"/>
        </w:rPr>
        <w:t>эстетическим видам</w:t>
      </w:r>
      <w:proofErr w:type="gramEnd"/>
      <w:r>
        <w:rPr>
          <w:spacing w:val="-5"/>
          <w:sz w:val="28"/>
        </w:rPr>
        <w:t xml:space="preserve"> </w:t>
      </w:r>
      <w:r>
        <w:rPr>
          <w:sz w:val="28"/>
        </w:rPr>
        <w:t>деятельности;</w:t>
      </w:r>
    </w:p>
    <w:p w:rsidR="000871D6" w:rsidRDefault="000871D6" w:rsidP="000871D6">
      <w:pPr>
        <w:pStyle w:val="a5"/>
        <w:numPr>
          <w:ilvl w:val="0"/>
          <w:numId w:val="4"/>
        </w:numPr>
        <w:tabs>
          <w:tab w:val="left" w:pos="485"/>
        </w:tabs>
        <w:spacing w:line="322" w:lineRule="exact"/>
        <w:ind w:left="484" w:hanging="212"/>
        <w:rPr>
          <w:sz w:val="28"/>
        </w:rPr>
      </w:pPr>
      <w:r>
        <w:rPr>
          <w:sz w:val="28"/>
        </w:rPr>
        <w:lastRenderedPageBreak/>
        <w:t>развития первых навыков</w:t>
      </w:r>
      <w:r>
        <w:rPr>
          <w:spacing w:val="-2"/>
          <w:sz w:val="28"/>
        </w:rPr>
        <w:t xml:space="preserve"> </w:t>
      </w:r>
      <w:r>
        <w:rPr>
          <w:sz w:val="28"/>
        </w:rPr>
        <w:t>самообслуживания;</w:t>
      </w:r>
    </w:p>
    <w:p w:rsidR="000871D6" w:rsidRDefault="000871D6" w:rsidP="000871D6">
      <w:pPr>
        <w:pStyle w:val="a5"/>
        <w:numPr>
          <w:ilvl w:val="0"/>
          <w:numId w:val="4"/>
        </w:numPr>
        <w:tabs>
          <w:tab w:val="left" w:pos="485"/>
        </w:tabs>
        <w:spacing w:line="322" w:lineRule="exact"/>
        <w:ind w:left="484" w:hanging="212"/>
        <w:rPr>
          <w:sz w:val="28"/>
        </w:rPr>
      </w:pPr>
      <w:r>
        <w:rPr>
          <w:sz w:val="28"/>
        </w:rPr>
        <w:t>физического</w:t>
      </w:r>
      <w:r>
        <w:rPr>
          <w:spacing w:val="-3"/>
          <w:sz w:val="28"/>
        </w:rPr>
        <w:t xml:space="preserve"> </w:t>
      </w:r>
      <w:r>
        <w:rPr>
          <w:sz w:val="28"/>
        </w:rPr>
        <w:t>развития.</w:t>
      </w:r>
    </w:p>
    <w:p w:rsidR="000871D6" w:rsidRDefault="000871D6" w:rsidP="000871D6">
      <w:pPr>
        <w:pStyle w:val="a3"/>
        <w:spacing w:line="322" w:lineRule="exact"/>
        <w:ind w:left="2162"/>
      </w:pPr>
      <w:r>
        <w:rPr>
          <w:u w:val="single"/>
        </w:rPr>
        <w:t xml:space="preserve"> В области социально-коммуникативного развития</w:t>
      </w:r>
    </w:p>
    <w:p w:rsidR="000871D6" w:rsidRDefault="000871D6" w:rsidP="000871D6">
      <w:pPr>
        <w:pStyle w:val="a3"/>
        <w:ind w:right="731"/>
        <w:jc w:val="both"/>
      </w:pPr>
      <w:r>
        <w:t xml:space="preserve">          Взрослый удовлетворяет потребность ребенка в общении и социальном взаимодействии: играет с ребенком, используя различные предметы. При этом активные действия ребенка и взрослого чередуются. Взрослый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w:t>
      </w:r>
      <w:proofErr w:type="spellStart"/>
      <w:r>
        <w:t>предметно-манипулятивной</w:t>
      </w:r>
      <w:proofErr w:type="spellEnd"/>
      <w:r>
        <w:t xml:space="preserve"> активности, поощряет его</w:t>
      </w:r>
      <w:r>
        <w:rPr>
          <w:spacing w:val="-14"/>
        </w:rPr>
        <w:t xml:space="preserve"> </w:t>
      </w:r>
      <w:r>
        <w:t>действия.</w:t>
      </w:r>
    </w:p>
    <w:p w:rsidR="000871D6" w:rsidRDefault="000871D6" w:rsidP="000871D6">
      <w:pPr>
        <w:pStyle w:val="a3"/>
        <w:ind w:right="738"/>
        <w:jc w:val="both"/>
      </w:pPr>
      <w:r>
        <w:t xml:space="preserve">          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обращает внимание на достижения ребенка, </w:t>
      </w:r>
      <w:proofErr w:type="gramStart"/>
      <w:r>
        <w:t>высказывая радость</w:t>
      </w:r>
      <w:proofErr w:type="gramEnd"/>
      <w:r>
        <w:t xml:space="preserve"> и поощряя</w:t>
      </w:r>
      <w:r>
        <w:rPr>
          <w:spacing w:val="-18"/>
        </w:rPr>
        <w:t xml:space="preserve"> </w:t>
      </w:r>
      <w:r>
        <w:t>их.</w:t>
      </w:r>
    </w:p>
    <w:p w:rsidR="000871D6" w:rsidRDefault="000871D6" w:rsidP="000871D6">
      <w:pPr>
        <w:pStyle w:val="a3"/>
        <w:spacing w:before="1"/>
        <w:ind w:right="732"/>
        <w:jc w:val="both"/>
      </w:pPr>
      <w:r>
        <w:t xml:space="preserve">          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проявлениями интереса детей друг к другу, взаимодействием детей, называет детей по имени, комментируя происходящее. На этой стадии развития ребенок еще не может понять интересы другого ребенка, не может делиться игрушкой и/или не брать чужую игрушку. Такие требования к ребенку на этом возрастном этапе не выдвигаются. Задача взрослого – предотвращать возможные конфликты, отвлекая детей, переключая внимание конфликтующих на более интересные объекты или</w:t>
      </w:r>
      <w:r>
        <w:rPr>
          <w:spacing w:val="-7"/>
        </w:rPr>
        <w:t xml:space="preserve"> </w:t>
      </w:r>
      <w:r>
        <w:t>занятия.</w:t>
      </w:r>
    </w:p>
    <w:p w:rsidR="000871D6" w:rsidRDefault="000871D6" w:rsidP="000871D6">
      <w:pPr>
        <w:pStyle w:val="a3"/>
        <w:ind w:right="739"/>
        <w:jc w:val="both"/>
      </w:pPr>
      <w:r>
        <w:t xml:space="preserve">          Взрослый также поддерживает стремление ребенка к самостоятельности в овладении навыками самообслуживания: поощряет попытки ребенка самостоятельно держать ложку, зачерпывать из тарелки пищу, пить из чашки     и т. п.</w:t>
      </w:r>
    </w:p>
    <w:p w:rsidR="000871D6" w:rsidRDefault="000871D6" w:rsidP="000871D6">
      <w:pPr>
        <w:pStyle w:val="a3"/>
        <w:spacing w:before="1" w:line="322" w:lineRule="exact"/>
        <w:ind w:left="3096"/>
      </w:pPr>
      <w:r>
        <w:rPr>
          <w:spacing w:val="-71"/>
          <w:u w:val="single"/>
        </w:rPr>
        <w:t xml:space="preserve"> </w:t>
      </w:r>
      <w:r>
        <w:rPr>
          <w:u w:val="single"/>
        </w:rPr>
        <w:t>В области познавательного развития</w:t>
      </w:r>
    </w:p>
    <w:p w:rsidR="000871D6" w:rsidRDefault="000871D6" w:rsidP="000871D6">
      <w:pPr>
        <w:pStyle w:val="a3"/>
        <w:spacing w:before="66" w:line="322" w:lineRule="exact"/>
        <w:ind w:right="708"/>
        <w:jc w:val="both"/>
      </w:pPr>
      <w:r>
        <w:t xml:space="preserve">          Взрослый способствует развитию любознательности ребенка: обогащает окружающую ребенка среду предметами, которые можно исследовать и/или с которыми можно экспериментировать (разбирать на части, соединять и разъединять детали, складывать, выкладывать, извлекать звуки и пр.). </w:t>
      </w:r>
      <w:proofErr w:type="gramStart"/>
      <w:r>
        <w:t>Это могут быть предметы различной величины, формы, с разнообразной поверхностью, разного цвета (дерево, пластмасса, бумага, ткань, губка, шерсть, веревка и т. п.), позволяющие ребенку знакомиться с их физическими свойствами; игрушки, стимулирующие развитие памяти (исчезновение и появление предметов); игрушки и</w:t>
      </w:r>
      <w:r>
        <w:rPr>
          <w:spacing w:val="32"/>
        </w:rPr>
        <w:t xml:space="preserve"> </w:t>
      </w:r>
      <w:r>
        <w:t>предметы,</w:t>
      </w:r>
      <w:r>
        <w:rPr>
          <w:spacing w:val="30"/>
        </w:rPr>
        <w:t xml:space="preserve"> </w:t>
      </w:r>
      <w:r>
        <w:t>производящие</w:t>
      </w:r>
      <w:r>
        <w:rPr>
          <w:spacing w:val="32"/>
        </w:rPr>
        <w:t xml:space="preserve"> </w:t>
      </w:r>
      <w:r>
        <w:t>шумы,</w:t>
      </w:r>
      <w:r>
        <w:rPr>
          <w:spacing w:val="32"/>
        </w:rPr>
        <w:t xml:space="preserve"> </w:t>
      </w:r>
      <w:r>
        <w:t>позволяющие</w:t>
      </w:r>
      <w:r>
        <w:rPr>
          <w:spacing w:val="30"/>
        </w:rPr>
        <w:t xml:space="preserve"> </w:t>
      </w:r>
      <w:r>
        <w:t>ребенку</w:t>
      </w:r>
      <w:r>
        <w:rPr>
          <w:spacing w:val="28"/>
        </w:rPr>
        <w:t xml:space="preserve"> </w:t>
      </w:r>
      <w:r>
        <w:t>обнаружить</w:t>
      </w:r>
      <w:r>
        <w:rPr>
          <w:spacing w:val="31"/>
        </w:rPr>
        <w:t xml:space="preserve"> </w:t>
      </w:r>
      <w:r>
        <w:t>первые причинно-следственные связи (погремушки, колокольчики и т. п.).</w:t>
      </w:r>
      <w:proofErr w:type="gramEnd"/>
    </w:p>
    <w:p w:rsidR="000871D6" w:rsidRDefault="000871D6" w:rsidP="000871D6">
      <w:pPr>
        <w:pStyle w:val="a3"/>
        <w:ind w:right="736"/>
        <w:jc w:val="both"/>
      </w:pPr>
      <w:r>
        <w:t xml:space="preserve">          На регулярных прогулках взрослый наблюдает за проявлениями детского любопытства, интереса к природным объектам, разделяя детское </w:t>
      </w:r>
      <w:r>
        <w:lastRenderedPageBreak/>
        <w:t>удивление и интерес, называя объекты, которые привлекают внимание детей, вместе с ребенком рассматривает камешки, листья, цветы и т. п.</w:t>
      </w:r>
    </w:p>
    <w:p w:rsidR="000871D6" w:rsidRDefault="000871D6" w:rsidP="000871D6">
      <w:pPr>
        <w:pStyle w:val="a3"/>
        <w:spacing w:before="1" w:line="322" w:lineRule="exact"/>
        <w:ind w:left="3422"/>
      </w:pPr>
      <w:r>
        <w:rPr>
          <w:spacing w:val="-71"/>
          <w:u w:val="single"/>
        </w:rPr>
        <w:t xml:space="preserve"> </w:t>
      </w:r>
      <w:r>
        <w:rPr>
          <w:u w:val="single"/>
        </w:rPr>
        <w:t>В области речевого развития</w:t>
      </w:r>
    </w:p>
    <w:p w:rsidR="000871D6" w:rsidRDefault="000871D6" w:rsidP="000871D6">
      <w:pPr>
        <w:pStyle w:val="a3"/>
        <w:ind w:right="733"/>
        <w:jc w:val="both"/>
      </w:pPr>
      <w:r>
        <w:t xml:space="preserve">         В процессе взаимодействия с ребенком взрослый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 ребенок, и вербализирует то, что тот хочет «сказать» или спросить. В ходе общения и игр взрослый стимулирует понимание ребенком речи: комментирует собственные действия и действия ребенка, называет окружающие предметы, читает детские стихи, поет песенки, показывает картинки, рассказывает, что на них изображено. Организует игры, включающие ритмические стихи и движения.</w:t>
      </w:r>
    </w:p>
    <w:p w:rsidR="000871D6" w:rsidRDefault="000871D6" w:rsidP="000871D6">
      <w:pPr>
        <w:pStyle w:val="a3"/>
        <w:spacing w:line="322" w:lineRule="exact"/>
        <w:ind w:left="2090"/>
      </w:pPr>
      <w:r>
        <w:rPr>
          <w:spacing w:val="-71"/>
          <w:u w:val="single"/>
        </w:rPr>
        <w:t xml:space="preserve"> </w:t>
      </w:r>
      <w:r>
        <w:rPr>
          <w:u w:val="single"/>
        </w:rPr>
        <w:t>В области художественно-эстетического развития</w:t>
      </w:r>
    </w:p>
    <w:p w:rsidR="000871D6" w:rsidRDefault="000871D6" w:rsidP="000871D6">
      <w:pPr>
        <w:pStyle w:val="a3"/>
        <w:ind w:right="732"/>
        <w:jc w:val="both"/>
      </w:pPr>
      <w:r>
        <w:t xml:space="preserve">          Взрослый организует предметно-пространственную среду, заполняя ее необходимыми оборудованием, предметами и материалами – музыкальными инструментами, репродукциями картин, бумагой, мелками, карандашами, красками и т. п. Взрослый организует прослушивание детьми фрагментов музыкальных произведений; демонстрирует звучание детских музыкальных инструментов, побуждает пританцовывать и/или позволяет детям свободно двигаться под музыку. </w:t>
      </w:r>
      <w:proofErr w:type="gramStart"/>
      <w:r>
        <w:t>Взрослый рассматривает вместе с ребенком картинки, репродукции картин; показывает короткие инсценировки с куклами,  пальчиковыми игрушками; рисует в присутствии детей, побуждая их тем самым к собственной изобразительной деятельности; предоставляет детям возможность использовать все материалы для самовыражения и/или экспериментирования с ними: извлекать звуки из инструментов, чиркать каракули мелками или карандашами, экспериментировать с красками и т.</w:t>
      </w:r>
      <w:r>
        <w:rPr>
          <w:spacing w:val="-7"/>
        </w:rPr>
        <w:t xml:space="preserve"> </w:t>
      </w:r>
      <w:r>
        <w:t>п.</w:t>
      </w:r>
      <w:proofErr w:type="gramEnd"/>
    </w:p>
    <w:p w:rsidR="000871D6" w:rsidRDefault="000871D6" w:rsidP="000871D6">
      <w:pPr>
        <w:pStyle w:val="a3"/>
        <w:spacing w:before="3" w:line="322" w:lineRule="exact"/>
        <w:ind w:left="2932"/>
      </w:pPr>
      <w:r>
        <w:rPr>
          <w:spacing w:val="-71"/>
          <w:u w:val="single"/>
        </w:rPr>
        <w:t xml:space="preserve"> </w:t>
      </w:r>
      <w:r>
        <w:rPr>
          <w:u w:val="single"/>
        </w:rPr>
        <w:t>В области физического развития</w:t>
      </w:r>
    </w:p>
    <w:p w:rsidR="000871D6" w:rsidRDefault="000871D6" w:rsidP="000871D6">
      <w:pPr>
        <w:pStyle w:val="a3"/>
        <w:ind w:right="731"/>
        <w:jc w:val="both"/>
      </w:pPr>
      <w:r>
        <w:t xml:space="preserve">          Взрослый способствует двигательному развитию, организует полноценное питание, режим дня, включающий сон и регулярное пребывание на свежем</w:t>
      </w:r>
      <w:r>
        <w:rPr>
          <w:spacing w:val="-1"/>
        </w:rPr>
        <w:t xml:space="preserve"> </w:t>
      </w:r>
      <w:r>
        <w:t>воздухе.</w:t>
      </w:r>
    </w:p>
    <w:p w:rsidR="000871D6" w:rsidRDefault="000871D6" w:rsidP="0000327E">
      <w:pPr>
        <w:pStyle w:val="a3"/>
        <w:ind w:right="708"/>
        <w:jc w:val="both"/>
      </w:pPr>
      <w:r>
        <w:t>Развитию крупной и мелкой моторики на данном этапе следует придавать особое значение.</w:t>
      </w:r>
    </w:p>
    <w:p w:rsidR="000871D6" w:rsidRDefault="000871D6" w:rsidP="000871D6">
      <w:pPr>
        <w:pStyle w:val="a3"/>
        <w:spacing w:line="320" w:lineRule="exact"/>
        <w:ind w:left="2932"/>
      </w:pPr>
      <w:r>
        <w:rPr>
          <w:spacing w:val="-71"/>
          <w:u w:val="single"/>
        </w:rPr>
        <w:t xml:space="preserve"> </w:t>
      </w:r>
      <w:r>
        <w:rPr>
          <w:u w:val="single"/>
        </w:rPr>
        <w:t>В области крупной моторики</w:t>
      </w:r>
    </w:p>
    <w:p w:rsidR="000871D6" w:rsidRDefault="000871D6" w:rsidP="000871D6">
      <w:pPr>
        <w:pStyle w:val="a3"/>
        <w:spacing w:before="2"/>
        <w:ind w:right="735"/>
        <w:jc w:val="both"/>
      </w:pPr>
      <w:r>
        <w:t xml:space="preserve">          Взрослый поощряет самостоятельную активность и развитие свободного движения; организует безопасную предметно-пространственную среду, способствующую развитию свободной двигательной активности, самостоятельному перемещению ребенка в помещении, попыткам делать первые шаги.</w:t>
      </w:r>
    </w:p>
    <w:p w:rsidR="000871D6" w:rsidRDefault="000871D6" w:rsidP="000871D6">
      <w:pPr>
        <w:pStyle w:val="a3"/>
        <w:ind w:right="732"/>
        <w:jc w:val="both"/>
      </w:pPr>
      <w:r>
        <w:t xml:space="preserve">          Для развития здоровой пространственной координации и двигательного аппарата ребенка важно, чтобы ребенок учился перемещению в пространстве и </w:t>
      </w:r>
      <w:proofErr w:type="spellStart"/>
      <w:r>
        <w:t>прямостоянию</w:t>
      </w:r>
      <w:proofErr w:type="spellEnd"/>
      <w:r>
        <w:t xml:space="preserve"> самостоятельно, без активного вмешательства взрослых. Необходимо предоставлять ребенку возможность развиваться по индивидуальной траектории моторного </w:t>
      </w:r>
      <w:r>
        <w:lastRenderedPageBreak/>
        <w:t>развития. Большинство детей активно ползают, но существует множество детей, пропускающих фазу активного ползания и двигающихся по-другому.</w:t>
      </w:r>
    </w:p>
    <w:p w:rsidR="00E67056" w:rsidRDefault="00E67056" w:rsidP="00251A86">
      <w:pPr>
        <w:pStyle w:val="a3"/>
        <w:spacing w:before="66"/>
        <w:ind w:right="737"/>
        <w:jc w:val="both"/>
      </w:pPr>
      <w:r>
        <w:t xml:space="preserve">          Следует также помнить, что сроки развития </w:t>
      </w:r>
      <w:proofErr w:type="spellStart"/>
      <w:r>
        <w:t>прямостояния</w:t>
      </w:r>
      <w:proofErr w:type="spellEnd"/>
      <w:r>
        <w:t xml:space="preserve"> у разных детей сильно варьируются в возрастном диапазоне от 10 месяцев до 1,5 и более лет. Искусственное ускорение этого процесса, беспокойство родителей (законных представителей) и неадекватные требования могут нанести ребенку вред.</w:t>
      </w:r>
    </w:p>
    <w:p w:rsidR="00E67056" w:rsidRDefault="00E67056" w:rsidP="00E67056">
      <w:pPr>
        <w:pStyle w:val="a3"/>
        <w:spacing w:line="322" w:lineRule="exact"/>
        <w:ind w:left="3492"/>
      </w:pPr>
      <w:r>
        <w:rPr>
          <w:u w:val="single"/>
        </w:rPr>
        <w:t xml:space="preserve"> В области мелкой моторики</w:t>
      </w:r>
    </w:p>
    <w:p w:rsidR="00E67056" w:rsidRDefault="00E67056" w:rsidP="00E67056">
      <w:pPr>
        <w:pStyle w:val="a3"/>
        <w:ind w:right="736"/>
        <w:jc w:val="both"/>
      </w:pPr>
      <w:r>
        <w:t xml:space="preserve">          Взрослый насыщает среду предметами из разнообразных материалов (дерева, пластмассы, материи, шерсти и т. п.) различной величины и формы, ощупывание которых способствует развитию мелкой моторики ребенка, учитывая требования по обеспечению безопасности жизни и здоровья детей. Развитию мелкой моторики способствует также экспериментирование с карандашами, мелками и т.</w:t>
      </w:r>
      <w:r>
        <w:rPr>
          <w:spacing w:val="-15"/>
        </w:rPr>
        <w:t xml:space="preserve"> </w:t>
      </w:r>
      <w:r>
        <w:t>п</w:t>
      </w:r>
      <w:proofErr w:type="gramStart"/>
      <w:r>
        <w:t>..</w:t>
      </w:r>
      <w:proofErr w:type="gramEnd"/>
    </w:p>
    <w:p w:rsidR="00E67056" w:rsidRDefault="00E67056" w:rsidP="00E67056">
      <w:pPr>
        <w:pStyle w:val="a3"/>
        <w:ind w:left="0"/>
        <w:rPr>
          <w:sz w:val="30"/>
        </w:rPr>
      </w:pPr>
    </w:p>
    <w:p w:rsidR="00E67056" w:rsidRDefault="00E67056" w:rsidP="00E67056">
      <w:pPr>
        <w:pStyle w:val="a3"/>
        <w:spacing w:before="4"/>
        <w:ind w:left="0"/>
        <w:rPr>
          <w:sz w:val="26"/>
        </w:rPr>
      </w:pPr>
    </w:p>
    <w:p w:rsidR="00E67056" w:rsidRDefault="00E67056" w:rsidP="00E67056">
      <w:pPr>
        <w:pStyle w:val="Heading2"/>
        <w:spacing w:before="1" w:line="240" w:lineRule="auto"/>
        <w:ind w:left="116" w:right="94"/>
        <w:jc w:val="center"/>
      </w:pPr>
      <w:r>
        <w:t>Ранний возраст (1-3 года)</w:t>
      </w:r>
    </w:p>
    <w:p w:rsidR="00E67056" w:rsidRDefault="00E67056" w:rsidP="00E67056">
      <w:pPr>
        <w:spacing w:line="319" w:lineRule="exact"/>
        <w:ind w:left="2932"/>
        <w:rPr>
          <w:b/>
          <w:sz w:val="28"/>
        </w:rPr>
      </w:pPr>
      <w:r>
        <w:rPr>
          <w:sz w:val="28"/>
          <w:u w:val="thick"/>
        </w:rPr>
        <w:t xml:space="preserve"> </w:t>
      </w:r>
      <w:r>
        <w:rPr>
          <w:b/>
          <w:sz w:val="28"/>
          <w:u w:val="thick"/>
        </w:rPr>
        <w:t>Социально-коммуникативное развитие</w:t>
      </w:r>
    </w:p>
    <w:p w:rsidR="00E67056" w:rsidRDefault="00E67056" w:rsidP="00E67056">
      <w:pPr>
        <w:pStyle w:val="a3"/>
        <w:spacing w:line="242" w:lineRule="auto"/>
        <w:ind w:right="736"/>
        <w:jc w:val="both"/>
      </w:pPr>
      <w:r>
        <w:t xml:space="preserve">          В области социально-коммуникативного развития основными задачами образовательной деятельности являются создание условий </w:t>
      </w:r>
      <w:proofErr w:type="gramStart"/>
      <w:r>
        <w:t>для</w:t>
      </w:r>
      <w:proofErr w:type="gramEnd"/>
      <w:r>
        <w:t>:</w:t>
      </w:r>
    </w:p>
    <w:p w:rsidR="00E67056" w:rsidRDefault="00E67056" w:rsidP="00E67056">
      <w:pPr>
        <w:pStyle w:val="a5"/>
        <w:numPr>
          <w:ilvl w:val="0"/>
          <w:numId w:val="4"/>
        </w:numPr>
        <w:tabs>
          <w:tab w:val="left" w:pos="485"/>
        </w:tabs>
        <w:spacing w:line="317" w:lineRule="exact"/>
        <w:ind w:left="484" w:hanging="212"/>
        <w:rPr>
          <w:sz w:val="28"/>
        </w:rPr>
      </w:pPr>
      <w:r>
        <w:rPr>
          <w:sz w:val="28"/>
        </w:rPr>
        <w:t xml:space="preserve">дальнейшего развития общения ребенка </w:t>
      </w:r>
      <w:proofErr w:type="gramStart"/>
      <w:r>
        <w:rPr>
          <w:sz w:val="28"/>
        </w:rPr>
        <w:t>со</w:t>
      </w:r>
      <w:proofErr w:type="gramEnd"/>
      <w:r>
        <w:rPr>
          <w:spacing w:val="-9"/>
          <w:sz w:val="28"/>
        </w:rPr>
        <w:t xml:space="preserve"> </w:t>
      </w:r>
      <w:r>
        <w:rPr>
          <w:sz w:val="28"/>
        </w:rPr>
        <w:t>взрослыми;</w:t>
      </w:r>
    </w:p>
    <w:p w:rsidR="00E67056" w:rsidRDefault="00E67056" w:rsidP="00E67056">
      <w:pPr>
        <w:pStyle w:val="a5"/>
        <w:numPr>
          <w:ilvl w:val="0"/>
          <w:numId w:val="4"/>
        </w:numPr>
        <w:tabs>
          <w:tab w:val="left" w:pos="485"/>
        </w:tabs>
        <w:spacing w:line="322" w:lineRule="exact"/>
        <w:ind w:left="484" w:hanging="212"/>
        <w:rPr>
          <w:sz w:val="28"/>
        </w:rPr>
      </w:pPr>
      <w:r>
        <w:rPr>
          <w:sz w:val="28"/>
        </w:rPr>
        <w:t>дальнейшего развития общения ребенка с другими</w:t>
      </w:r>
      <w:r>
        <w:rPr>
          <w:spacing w:val="-11"/>
          <w:sz w:val="28"/>
        </w:rPr>
        <w:t xml:space="preserve"> </w:t>
      </w:r>
      <w:r>
        <w:rPr>
          <w:sz w:val="28"/>
        </w:rPr>
        <w:t>детьми;</w:t>
      </w:r>
    </w:p>
    <w:p w:rsidR="00E67056" w:rsidRDefault="00E67056" w:rsidP="00E67056">
      <w:pPr>
        <w:pStyle w:val="a5"/>
        <w:numPr>
          <w:ilvl w:val="0"/>
          <w:numId w:val="4"/>
        </w:numPr>
        <w:tabs>
          <w:tab w:val="left" w:pos="485"/>
        </w:tabs>
        <w:spacing w:line="322" w:lineRule="exact"/>
        <w:ind w:left="484" w:hanging="212"/>
        <w:rPr>
          <w:sz w:val="28"/>
        </w:rPr>
      </w:pPr>
      <w:r>
        <w:rPr>
          <w:sz w:val="28"/>
        </w:rPr>
        <w:t>дальнейшего развития</w:t>
      </w:r>
      <w:r>
        <w:rPr>
          <w:spacing w:val="-6"/>
          <w:sz w:val="28"/>
        </w:rPr>
        <w:t xml:space="preserve"> </w:t>
      </w:r>
      <w:r>
        <w:rPr>
          <w:sz w:val="28"/>
        </w:rPr>
        <w:t>игры</w:t>
      </w:r>
    </w:p>
    <w:p w:rsidR="00E67056" w:rsidRDefault="00E67056" w:rsidP="00E67056">
      <w:pPr>
        <w:pStyle w:val="a5"/>
        <w:numPr>
          <w:ilvl w:val="0"/>
          <w:numId w:val="4"/>
        </w:numPr>
        <w:tabs>
          <w:tab w:val="left" w:pos="485"/>
        </w:tabs>
        <w:ind w:left="484" w:hanging="212"/>
        <w:rPr>
          <w:sz w:val="28"/>
        </w:rPr>
      </w:pPr>
      <w:r>
        <w:rPr>
          <w:sz w:val="28"/>
        </w:rPr>
        <w:t>дальнейшего развития навыков</w:t>
      </w:r>
      <w:r>
        <w:rPr>
          <w:spacing w:val="-8"/>
          <w:sz w:val="28"/>
        </w:rPr>
        <w:t xml:space="preserve"> </w:t>
      </w:r>
      <w:r>
        <w:rPr>
          <w:sz w:val="28"/>
        </w:rPr>
        <w:t>самообслуживания.</w:t>
      </w:r>
    </w:p>
    <w:p w:rsidR="00E67056" w:rsidRDefault="00E67056" w:rsidP="00E67056">
      <w:pPr>
        <w:pStyle w:val="a3"/>
        <w:spacing w:before="8"/>
        <w:ind w:left="0"/>
        <w:rPr>
          <w:sz w:val="23"/>
        </w:rPr>
      </w:pPr>
    </w:p>
    <w:p w:rsidR="00E67056" w:rsidRDefault="00E67056" w:rsidP="00E67056">
      <w:pPr>
        <w:pStyle w:val="a3"/>
        <w:ind w:left="3002"/>
      </w:pPr>
      <w:r>
        <w:rPr>
          <w:u w:val="single"/>
        </w:rPr>
        <w:t xml:space="preserve"> В сфере развития общения </w:t>
      </w:r>
      <w:proofErr w:type="gramStart"/>
      <w:r>
        <w:rPr>
          <w:u w:val="single"/>
        </w:rPr>
        <w:t>со</w:t>
      </w:r>
      <w:proofErr w:type="gramEnd"/>
      <w:r>
        <w:rPr>
          <w:u w:val="single"/>
        </w:rPr>
        <w:t xml:space="preserve"> взрослым</w:t>
      </w:r>
    </w:p>
    <w:p w:rsidR="00E67056" w:rsidRDefault="00E67056" w:rsidP="00E67056">
      <w:pPr>
        <w:pStyle w:val="a3"/>
        <w:spacing w:before="2"/>
        <w:ind w:right="731"/>
        <w:jc w:val="both"/>
      </w:pPr>
      <w:r>
        <w:t xml:space="preserve">          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Педагог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w:t>
      </w:r>
      <w:proofErr w:type="spellStart"/>
      <w:r>
        <w:t>предметно-манипулятивной</w:t>
      </w:r>
      <w:proofErr w:type="spellEnd"/>
      <w:r>
        <w:t xml:space="preserve"> активности, поощряет его действия.</w:t>
      </w:r>
    </w:p>
    <w:p w:rsidR="00E67056" w:rsidRDefault="00E67056" w:rsidP="00E67056">
      <w:pPr>
        <w:pStyle w:val="a3"/>
        <w:ind w:right="736"/>
        <w:jc w:val="both"/>
      </w:pPr>
      <w:r>
        <w:t xml:space="preserve">          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w:t>
      </w:r>
      <w:r>
        <w:rPr>
          <w:spacing w:val="-2"/>
        </w:rPr>
        <w:t xml:space="preserve"> </w:t>
      </w:r>
      <w:r>
        <w:t>деятельности.</w:t>
      </w:r>
    </w:p>
    <w:p w:rsidR="00E67056" w:rsidRDefault="00E67056" w:rsidP="00E67056">
      <w:pPr>
        <w:pStyle w:val="a3"/>
        <w:spacing w:before="1"/>
        <w:ind w:right="730"/>
        <w:jc w:val="both"/>
      </w:pPr>
      <w:r>
        <w:t xml:space="preserve">          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w:t>
      </w:r>
      <w:proofErr w:type="spellStart"/>
      <w:r>
        <w:t>просоциальное</w:t>
      </w:r>
      <w:proofErr w:type="spellEnd"/>
      <w:r>
        <w:t xml:space="preserve"> </w:t>
      </w:r>
      <w:r>
        <w:lastRenderedPageBreak/>
        <w:t>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w:t>
      </w:r>
      <w:r>
        <w:rPr>
          <w:spacing w:val="-1"/>
        </w:rPr>
        <w:t xml:space="preserve"> </w:t>
      </w:r>
      <w:r>
        <w:t>самообслуживания.</w:t>
      </w:r>
    </w:p>
    <w:p w:rsidR="00E67056" w:rsidRDefault="00E67056" w:rsidP="00E67056">
      <w:pPr>
        <w:pStyle w:val="a3"/>
        <w:spacing w:before="62" w:line="322" w:lineRule="exact"/>
        <w:jc w:val="center"/>
        <w:rPr>
          <w:u w:val="single"/>
        </w:rPr>
      </w:pPr>
      <w:r>
        <w:rPr>
          <w:u w:val="single"/>
        </w:rPr>
        <w:t>В сфере развития социальных отношений и общения</w:t>
      </w:r>
    </w:p>
    <w:p w:rsidR="00E67056" w:rsidRDefault="00E67056" w:rsidP="00E67056">
      <w:pPr>
        <w:pStyle w:val="a3"/>
        <w:spacing w:before="62" w:line="322" w:lineRule="exact"/>
        <w:jc w:val="center"/>
      </w:pPr>
      <w:r>
        <w:rPr>
          <w:u w:val="single"/>
        </w:rPr>
        <w:t xml:space="preserve"> со сверстниками</w:t>
      </w:r>
    </w:p>
    <w:p w:rsidR="00E67056" w:rsidRDefault="00E67056" w:rsidP="00E67056">
      <w:pPr>
        <w:pStyle w:val="a3"/>
        <w:ind w:right="737"/>
        <w:jc w:val="both"/>
      </w:pPr>
      <w:r>
        <w:t xml:space="preserve">          </w:t>
      </w:r>
      <w:proofErr w:type="gramStart"/>
      <w:r>
        <w:t>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w:t>
      </w:r>
      <w:proofErr w:type="gramEnd"/>
    </w:p>
    <w:p w:rsidR="00E67056" w:rsidRDefault="00E67056" w:rsidP="00E67056">
      <w:pPr>
        <w:pStyle w:val="a3"/>
        <w:spacing w:before="1"/>
        <w:ind w:right="736"/>
        <w:jc w:val="both"/>
      </w:pPr>
      <w:r>
        <w:t xml:space="preserve">          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w:t>
      </w:r>
      <w:proofErr w:type="gramStart"/>
      <w:r>
        <w:t>овладевая</w:t>
      </w:r>
      <w:proofErr w:type="gramEnd"/>
      <w:r>
        <w:t xml:space="preserve"> таким образом социальными компетентностями.</w:t>
      </w:r>
    </w:p>
    <w:p w:rsidR="00E67056" w:rsidRDefault="00E67056" w:rsidP="00E67056">
      <w:pPr>
        <w:pStyle w:val="a3"/>
        <w:spacing w:line="322" w:lineRule="exact"/>
        <w:ind w:left="0" w:right="682"/>
        <w:jc w:val="center"/>
      </w:pPr>
      <w:r>
        <w:rPr>
          <w:u w:val="single"/>
        </w:rPr>
        <w:t xml:space="preserve"> В сфере развития игры</w:t>
      </w:r>
    </w:p>
    <w:p w:rsidR="00E67056" w:rsidRDefault="00E67056" w:rsidP="00E67056">
      <w:pPr>
        <w:pStyle w:val="a3"/>
        <w:ind w:right="737"/>
        <w:jc w:val="both"/>
      </w:pPr>
      <w:r>
        <w:t xml:space="preserve">          </w:t>
      </w:r>
      <w:proofErr w:type="gramStart"/>
      <w:r>
        <w:t>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w:t>
      </w:r>
      <w:r>
        <w:rPr>
          <w:spacing w:val="56"/>
        </w:rPr>
        <w:t xml:space="preserve"> </w:t>
      </w:r>
      <w:r>
        <w:t>кастрюльке</w:t>
      </w:r>
      <w:proofErr w:type="gramEnd"/>
    </w:p>
    <w:p w:rsidR="00E67056" w:rsidRDefault="00E67056" w:rsidP="00E67056">
      <w:pPr>
        <w:pStyle w:val="a3"/>
        <w:spacing w:before="2"/>
        <w:ind w:right="735"/>
        <w:jc w:val="both"/>
      </w:pPr>
      <w:r>
        <w:t>«еду»),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w:t>
      </w:r>
      <w:r>
        <w:rPr>
          <w:spacing w:val="-3"/>
        </w:rPr>
        <w:t xml:space="preserve"> </w:t>
      </w:r>
      <w:r>
        <w:t>детьми.</w:t>
      </w:r>
    </w:p>
    <w:p w:rsidR="00E67056" w:rsidRDefault="00E67056" w:rsidP="00E67056">
      <w:pPr>
        <w:pStyle w:val="a3"/>
        <w:spacing w:line="321" w:lineRule="exact"/>
        <w:ind w:left="2231"/>
      </w:pPr>
      <w:r>
        <w:rPr>
          <w:u w:val="single"/>
        </w:rPr>
        <w:t xml:space="preserve"> В сфере социального и эмоционального развития</w:t>
      </w:r>
    </w:p>
    <w:p w:rsidR="00E67056" w:rsidRDefault="00E67056" w:rsidP="00E67056">
      <w:pPr>
        <w:pStyle w:val="a3"/>
        <w:tabs>
          <w:tab w:val="left" w:pos="1611"/>
          <w:tab w:val="left" w:pos="2833"/>
          <w:tab w:val="left" w:pos="3570"/>
          <w:tab w:val="left" w:pos="4188"/>
          <w:tab w:val="left" w:pos="4443"/>
          <w:tab w:val="left" w:pos="4791"/>
          <w:tab w:val="left" w:pos="5552"/>
          <w:tab w:val="left" w:pos="6076"/>
          <w:tab w:val="left" w:pos="7094"/>
          <w:tab w:val="left" w:pos="7634"/>
          <w:tab w:val="left" w:pos="8284"/>
          <w:tab w:val="left" w:pos="8665"/>
          <w:tab w:val="left" w:pos="9078"/>
        </w:tabs>
        <w:ind w:right="733"/>
        <w:jc w:val="both"/>
      </w:pPr>
      <w:r>
        <w:t xml:space="preserve">          Взрослый грамотно проводит адаптацию ребенка к </w:t>
      </w:r>
      <w:r>
        <w:rPr>
          <w:spacing w:val="-1"/>
        </w:rPr>
        <w:t xml:space="preserve">Организации, </w:t>
      </w:r>
      <w:r>
        <w:t>учитывая привязанность детей</w:t>
      </w:r>
      <w:r>
        <w:tab/>
        <w:t xml:space="preserve">к </w:t>
      </w:r>
      <w:proofErr w:type="gramStart"/>
      <w:r>
        <w:t>близким</w:t>
      </w:r>
      <w:proofErr w:type="gramEnd"/>
      <w:r>
        <w:t>,</w:t>
      </w:r>
      <w:r>
        <w:tab/>
        <w:t>привлекает</w:t>
      </w:r>
      <w:r>
        <w:tab/>
        <w:t xml:space="preserve">родителей </w:t>
      </w:r>
      <w:r>
        <w:rPr>
          <w:spacing w:val="-2"/>
        </w:rPr>
        <w:t xml:space="preserve">(законных </w:t>
      </w:r>
      <w:r>
        <w:t>представителей) или родных для участия и содействия в</w:t>
      </w:r>
      <w:r>
        <w:rPr>
          <w:spacing w:val="7"/>
        </w:rPr>
        <w:t xml:space="preserve"> </w:t>
      </w:r>
      <w:r>
        <w:t>период</w:t>
      </w:r>
      <w:r>
        <w:rPr>
          <w:spacing w:val="36"/>
        </w:rPr>
        <w:t xml:space="preserve"> </w:t>
      </w:r>
      <w:r>
        <w:t>адаптации. Взрослый, первоначально в присутствии родителей (законных</w:t>
      </w:r>
      <w:r>
        <w:rPr>
          <w:spacing w:val="-26"/>
        </w:rPr>
        <w:t xml:space="preserve"> </w:t>
      </w:r>
      <w:r>
        <w:t>представителей)</w:t>
      </w:r>
      <w:r>
        <w:rPr>
          <w:spacing w:val="-5"/>
        </w:rPr>
        <w:t xml:space="preserve"> </w:t>
      </w:r>
      <w:r>
        <w:t>или</w:t>
      </w:r>
      <w:r>
        <w:rPr>
          <w:spacing w:val="-1"/>
        </w:rPr>
        <w:t xml:space="preserve"> </w:t>
      </w:r>
      <w:r>
        <w:t>близких, знакомится с ребенком и налаживает с ним эмоциональный</w:t>
      </w:r>
      <w:r>
        <w:rPr>
          <w:spacing w:val="15"/>
        </w:rPr>
        <w:t xml:space="preserve"> </w:t>
      </w:r>
      <w:r>
        <w:t>контакт.</w:t>
      </w:r>
      <w:r>
        <w:rPr>
          <w:spacing w:val="40"/>
        </w:rPr>
        <w:t xml:space="preserve"> </w:t>
      </w:r>
      <w:r>
        <w:t>В период</w:t>
      </w:r>
      <w:r>
        <w:rPr>
          <w:spacing w:val="27"/>
        </w:rPr>
        <w:t xml:space="preserve"> </w:t>
      </w:r>
      <w:r>
        <w:t>адаптации</w:t>
      </w:r>
      <w:r>
        <w:rPr>
          <w:spacing w:val="26"/>
        </w:rPr>
        <w:t xml:space="preserve"> </w:t>
      </w:r>
      <w:r>
        <w:t>взрослый</w:t>
      </w:r>
      <w:r>
        <w:rPr>
          <w:spacing w:val="26"/>
        </w:rPr>
        <w:t xml:space="preserve"> </w:t>
      </w:r>
      <w:r>
        <w:t>следит</w:t>
      </w:r>
      <w:r>
        <w:rPr>
          <w:spacing w:val="28"/>
        </w:rPr>
        <w:t xml:space="preserve"> </w:t>
      </w:r>
      <w:r>
        <w:t>за</w:t>
      </w:r>
      <w:r>
        <w:rPr>
          <w:spacing w:val="28"/>
        </w:rPr>
        <w:t xml:space="preserve"> </w:t>
      </w:r>
      <w:r>
        <w:t>эмоциональным</w:t>
      </w:r>
      <w:r>
        <w:rPr>
          <w:spacing w:val="25"/>
        </w:rPr>
        <w:t xml:space="preserve"> </w:t>
      </w:r>
      <w:r>
        <w:t>состоянием</w:t>
      </w:r>
      <w:r>
        <w:rPr>
          <w:spacing w:val="28"/>
        </w:rPr>
        <w:t xml:space="preserve"> </w:t>
      </w:r>
      <w:r>
        <w:t>ребенка</w:t>
      </w:r>
      <w:r>
        <w:rPr>
          <w:spacing w:val="28"/>
        </w:rPr>
        <w:t xml:space="preserve"> </w:t>
      </w:r>
      <w:r>
        <w:t>и поддерживает постоянный контакт с родителями (законными</w:t>
      </w:r>
      <w:r>
        <w:rPr>
          <w:spacing w:val="55"/>
        </w:rPr>
        <w:t xml:space="preserve"> </w:t>
      </w:r>
      <w:r>
        <w:t>представителями); предоставляет возможность ребенку постепенно, в собственном</w:t>
      </w:r>
      <w:r>
        <w:rPr>
          <w:spacing w:val="41"/>
        </w:rPr>
        <w:t xml:space="preserve"> </w:t>
      </w:r>
      <w:r>
        <w:t>темпе</w:t>
      </w:r>
      <w:r>
        <w:rPr>
          <w:spacing w:val="40"/>
        </w:rPr>
        <w:t xml:space="preserve"> </w:t>
      </w:r>
      <w:r>
        <w:t>осваивать</w:t>
      </w:r>
      <w:r>
        <w:rPr>
          <w:spacing w:val="-1"/>
        </w:rPr>
        <w:t xml:space="preserve"> </w:t>
      </w:r>
      <w:r>
        <w:t>пространство и режим Организации, не предъявляя ребенку излишних</w:t>
      </w:r>
      <w:r>
        <w:rPr>
          <w:spacing w:val="-39"/>
        </w:rPr>
        <w:t xml:space="preserve"> </w:t>
      </w:r>
      <w:r>
        <w:t>требований.</w:t>
      </w:r>
    </w:p>
    <w:p w:rsidR="00E67056" w:rsidRDefault="00E67056" w:rsidP="00E67056">
      <w:pPr>
        <w:pStyle w:val="a3"/>
        <w:spacing w:before="1"/>
        <w:ind w:right="739"/>
        <w:jc w:val="both"/>
      </w:pPr>
      <w:r>
        <w:t xml:space="preserve">          Ребенок знакомится с другими детьми. Взрослый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w:t>
      </w:r>
    </w:p>
    <w:p w:rsidR="00E67056" w:rsidRDefault="00E67056" w:rsidP="00E67056">
      <w:pPr>
        <w:pStyle w:val="a3"/>
        <w:ind w:right="731"/>
        <w:jc w:val="both"/>
      </w:pPr>
      <w:r>
        <w:lastRenderedPageBreak/>
        <w:t xml:space="preserve">          Также в случае необходимости взрослый помогает ребенку найти себе занятия, знакомя его с пространством Организации, имеющимися в нем предметами и материалами. Взрослый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w:t>
      </w:r>
    </w:p>
    <w:p w:rsidR="00E67056" w:rsidRDefault="00E67056" w:rsidP="00E67056">
      <w:pPr>
        <w:pStyle w:val="Heading2"/>
        <w:spacing w:line="321" w:lineRule="exact"/>
        <w:ind w:left="3353"/>
      </w:pPr>
      <w:r>
        <w:t>Познавательное развитие</w:t>
      </w:r>
    </w:p>
    <w:p w:rsidR="00E67056" w:rsidRDefault="00E67056" w:rsidP="00E67056">
      <w:pPr>
        <w:pStyle w:val="a3"/>
        <w:ind w:right="738"/>
        <w:jc w:val="both"/>
      </w:pPr>
      <w:r>
        <w:t xml:space="preserve">          В сфере познавательного развития основными задачами образовательной деятельности являются создание условий </w:t>
      </w:r>
      <w:proofErr w:type="gramStart"/>
      <w:r>
        <w:t>для</w:t>
      </w:r>
      <w:proofErr w:type="gramEnd"/>
      <w:r>
        <w:t>:</w:t>
      </w:r>
    </w:p>
    <w:p w:rsidR="00E67056" w:rsidRDefault="00E67056" w:rsidP="00E67056">
      <w:pPr>
        <w:pStyle w:val="a5"/>
        <w:numPr>
          <w:ilvl w:val="0"/>
          <w:numId w:val="12"/>
        </w:numPr>
        <w:tabs>
          <w:tab w:val="left" w:pos="485"/>
        </w:tabs>
        <w:ind w:right="739" w:firstLine="0"/>
        <w:jc w:val="both"/>
        <w:rPr>
          <w:sz w:val="28"/>
        </w:rPr>
      </w:pPr>
      <w:r>
        <w:rPr>
          <w:sz w:val="28"/>
        </w:rPr>
        <w:t>ознакомления детей с явлениями и предметами окружающего мира, овладения предметными</w:t>
      </w:r>
      <w:r>
        <w:rPr>
          <w:spacing w:val="-3"/>
          <w:sz w:val="28"/>
        </w:rPr>
        <w:t xml:space="preserve"> </w:t>
      </w:r>
      <w:r>
        <w:rPr>
          <w:sz w:val="28"/>
        </w:rPr>
        <w:t>действиями;</w:t>
      </w:r>
    </w:p>
    <w:p w:rsidR="00E67056" w:rsidRDefault="00E67056" w:rsidP="00E67056">
      <w:pPr>
        <w:pStyle w:val="a3"/>
        <w:spacing w:before="66" w:line="322" w:lineRule="exact"/>
      </w:pPr>
      <w:r>
        <w:t>развития познавательно-исследовательской активности и</w:t>
      </w:r>
      <w:r>
        <w:rPr>
          <w:spacing w:val="21"/>
        </w:rPr>
        <w:t xml:space="preserve"> </w:t>
      </w:r>
      <w:r>
        <w:t>познавательных способностей.</w:t>
      </w:r>
    </w:p>
    <w:p w:rsidR="00E67056" w:rsidRDefault="00E67056" w:rsidP="00E67056">
      <w:pPr>
        <w:pStyle w:val="a3"/>
        <w:ind w:left="2582"/>
      </w:pPr>
      <w:r>
        <w:rPr>
          <w:u w:val="single"/>
        </w:rPr>
        <w:t xml:space="preserve"> В сфере ознакомления с окружающим миром</w:t>
      </w:r>
    </w:p>
    <w:p w:rsidR="00E67056" w:rsidRDefault="00E67056" w:rsidP="00E67056">
      <w:pPr>
        <w:pStyle w:val="a3"/>
        <w:ind w:right="733"/>
        <w:jc w:val="both"/>
      </w:pPr>
      <w:r>
        <w:t xml:space="preserve">          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w:t>
      </w:r>
    </w:p>
    <w:p w:rsidR="00E67056" w:rsidRDefault="00E67056" w:rsidP="00E67056">
      <w:pPr>
        <w:pStyle w:val="a3"/>
        <w:spacing w:before="1" w:line="322" w:lineRule="exact"/>
        <w:ind w:left="349"/>
      </w:pPr>
      <w:r>
        <w:rPr>
          <w:spacing w:val="-71"/>
          <w:u w:val="single"/>
        </w:rPr>
        <w:t xml:space="preserve"> </w:t>
      </w:r>
      <w:r>
        <w:rPr>
          <w:u w:val="single"/>
        </w:rPr>
        <w:t xml:space="preserve">В сфере развития познавательно-исследовательской активности и </w:t>
      </w:r>
      <w:proofErr w:type="gramStart"/>
      <w:r>
        <w:rPr>
          <w:u w:val="single"/>
        </w:rPr>
        <w:t>познавательных</w:t>
      </w:r>
      <w:proofErr w:type="gramEnd"/>
      <w:r>
        <w:rPr>
          <w:u w:val="single"/>
        </w:rPr>
        <w:t xml:space="preserve"> </w:t>
      </w:r>
    </w:p>
    <w:p w:rsidR="00E67056" w:rsidRDefault="00E67056" w:rsidP="00E67056">
      <w:pPr>
        <w:pStyle w:val="a3"/>
        <w:spacing w:line="322" w:lineRule="exact"/>
        <w:ind w:left="0" w:right="461"/>
        <w:jc w:val="center"/>
      </w:pPr>
      <w:r>
        <w:rPr>
          <w:spacing w:val="-71"/>
          <w:u w:val="single"/>
        </w:rPr>
        <w:t xml:space="preserve"> </w:t>
      </w:r>
      <w:r>
        <w:rPr>
          <w:u w:val="single"/>
        </w:rPr>
        <w:t>способностей</w:t>
      </w:r>
    </w:p>
    <w:p w:rsidR="00E67056" w:rsidRDefault="00E67056" w:rsidP="00E67056">
      <w:pPr>
        <w:pStyle w:val="a3"/>
        <w:ind w:right="734"/>
        <w:jc w:val="both"/>
      </w:pPr>
      <w:r>
        <w:t xml:space="preserve">          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w:t>
      </w:r>
      <w:proofErr w:type="gramStart"/>
      <w:r>
        <w:t>с</w:t>
      </w:r>
      <w:proofErr w:type="gramEnd"/>
      <w:r>
        <w:t xml:space="preserve">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w:t>
      </w:r>
    </w:p>
    <w:p w:rsidR="00E67056" w:rsidRDefault="00E67056" w:rsidP="00E67056">
      <w:pPr>
        <w:pStyle w:val="a3"/>
        <w:spacing w:before="7"/>
        <w:ind w:left="0"/>
      </w:pPr>
    </w:p>
    <w:p w:rsidR="00E67056" w:rsidRDefault="00E67056" w:rsidP="00E67056">
      <w:pPr>
        <w:pStyle w:val="Heading2"/>
        <w:ind w:left="4471"/>
      </w:pPr>
      <w:r>
        <w:t>Речевое развитие</w:t>
      </w:r>
    </w:p>
    <w:p w:rsidR="00E67056" w:rsidRDefault="00E67056" w:rsidP="00E67056">
      <w:pPr>
        <w:pStyle w:val="a3"/>
        <w:ind w:right="737"/>
        <w:jc w:val="both"/>
      </w:pPr>
      <w:r>
        <w:t xml:space="preserve">          В области речевого развития основными задачами образовательной деятельности являются создание условий </w:t>
      </w:r>
      <w:proofErr w:type="gramStart"/>
      <w:r>
        <w:t>для</w:t>
      </w:r>
      <w:proofErr w:type="gramEnd"/>
      <w:r>
        <w:t>:</w:t>
      </w:r>
    </w:p>
    <w:p w:rsidR="00E67056" w:rsidRDefault="00E67056" w:rsidP="00E67056">
      <w:pPr>
        <w:pStyle w:val="a5"/>
        <w:numPr>
          <w:ilvl w:val="0"/>
          <w:numId w:val="4"/>
        </w:numPr>
        <w:tabs>
          <w:tab w:val="left" w:pos="485"/>
        </w:tabs>
        <w:spacing w:line="321" w:lineRule="exact"/>
        <w:ind w:left="484" w:hanging="212"/>
        <w:rPr>
          <w:sz w:val="28"/>
        </w:rPr>
      </w:pPr>
      <w:r>
        <w:rPr>
          <w:sz w:val="28"/>
        </w:rPr>
        <w:t>развития речи у детей в повседневной</w:t>
      </w:r>
      <w:r>
        <w:rPr>
          <w:spacing w:val="-8"/>
          <w:sz w:val="28"/>
        </w:rPr>
        <w:t xml:space="preserve"> </w:t>
      </w:r>
      <w:r>
        <w:rPr>
          <w:sz w:val="28"/>
        </w:rPr>
        <w:t>жизни;</w:t>
      </w:r>
    </w:p>
    <w:p w:rsidR="00E67056" w:rsidRDefault="00E67056" w:rsidP="00E67056">
      <w:pPr>
        <w:pStyle w:val="a5"/>
        <w:numPr>
          <w:ilvl w:val="0"/>
          <w:numId w:val="4"/>
        </w:numPr>
        <w:tabs>
          <w:tab w:val="left" w:pos="485"/>
        </w:tabs>
        <w:spacing w:line="322" w:lineRule="exact"/>
        <w:ind w:left="484" w:right="707" w:hanging="212"/>
        <w:rPr>
          <w:sz w:val="28"/>
        </w:rPr>
      </w:pPr>
      <w:r>
        <w:rPr>
          <w:sz w:val="28"/>
        </w:rPr>
        <w:t>развития разных сторон речи в специально организованных играх и</w:t>
      </w:r>
      <w:r>
        <w:rPr>
          <w:spacing w:val="-9"/>
          <w:sz w:val="28"/>
        </w:rPr>
        <w:t xml:space="preserve"> </w:t>
      </w:r>
      <w:r>
        <w:rPr>
          <w:sz w:val="28"/>
        </w:rPr>
        <w:t>занятиях.</w:t>
      </w:r>
    </w:p>
    <w:p w:rsidR="00E67056" w:rsidRDefault="00E67056" w:rsidP="00E67056">
      <w:pPr>
        <w:pStyle w:val="a3"/>
        <w:ind w:left="2654"/>
      </w:pPr>
      <w:r>
        <w:rPr>
          <w:spacing w:val="-71"/>
          <w:u w:val="single"/>
        </w:rPr>
        <w:t xml:space="preserve"> </w:t>
      </w:r>
      <w:r>
        <w:rPr>
          <w:u w:val="single"/>
        </w:rPr>
        <w:t>В сфере развития речи в повседневной жизни</w:t>
      </w:r>
    </w:p>
    <w:p w:rsidR="00E67056" w:rsidRDefault="00E67056" w:rsidP="00E67056">
      <w:pPr>
        <w:pStyle w:val="a3"/>
        <w:ind w:right="736"/>
        <w:jc w:val="both"/>
      </w:pPr>
      <w:r>
        <w:t xml:space="preserve">          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w:t>
      </w:r>
      <w:r>
        <w:rPr>
          <w:spacing w:val="-18"/>
        </w:rPr>
        <w:t xml:space="preserve"> </w:t>
      </w:r>
      <w:r>
        <w:t>правильно.</w:t>
      </w:r>
    </w:p>
    <w:p w:rsidR="00E67056" w:rsidRPr="004C0F82" w:rsidRDefault="00E67056" w:rsidP="004C0F82">
      <w:pPr>
        <w:pStyle w:val="a3"/>
        <w:ind w:right="730"/>
        <w:jc w:val="both"/>
      </w:pPr>
      <w:r>
        <w:t xml:space="preserve">        Взрослый использует различные ситуации для диалога с детьми, а также создает условия для развития общения детей между собой. Он задает </w:t>
      </w:r>
      <w:r>
        <w:lastRenderedPageBreak/>
        <w:t>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E67056" w:rsidRDefault="00E67056" w:rsidP="00E67056">
      <w:pPr>
        <w:pStyle w:val="a3"/>
        <w:spacing w:line="322" w:lineRule="exact"/>
        <w:ind w:left="3072"/>
      </w:pPr>
      <w:r>
        <w:rPr>
          <w:spacing w:val="-71"/>
          <w:u w:val="single"/>
        </w:rPr>
        <w:t xml:space="preserve"> </w:t>
      </w:r>
      <w:r>
        <w:rPr>
          <w:u w:val="single"/>
        </w:rPr>
        <w:t>В сфере развития разных сторон речи</w:t>
      </w:r>
    </w:p>
    <w:p w:rsidR="00E67056" w:rsidRPr="00334F60" w:rsidRDefault="00E67056" w:rsidP="00334F60">
      <w:pPr>
        <w:pStyle w:val="a3"/>
        <w:ind w:right="737"/>
        <w:jc w:val="both"/>
      </w:pPr>
      <w:r>
        <w:t xml:space="preserve">          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E67056" w:rsidRDefault="00E67056" w:rsidP="00E67056">
      <w:pPr>
        <w:pStyle w:val="Heading2"/>
        <w:spacing w:line="321" w:lineRule="exact"/>
        <w:ind w:left="3402" w:hanging="425"/>
      </w:pPr>
      <w:r>
        <w:t>Художественно-эстетическое развитие</w:t>
      </w:r>
    </w:p>
    <w:p w:rsidR="00E67056" w:rsidRDefault="00E67056" w:rsidP="00E67056">
      <w:pPr>
        <w:pStyle w:val="a3"/>
        <w:ind w:right="736"/>
        <w:jc w:val="both"/>
      </w:pPr>
      <w:r>
        <w:t xml:space="preserve">В области художественно-эстетического развития основными задачами образовательной деятельности являются создание условий </w:t>
      </w:r>
      <w:proofErr w:type="gramStart"/>
      <w:r>
        <w:t>для</w:t>
      </w:r>
      <w:proofErr w:type="gramEnd"/>
      <w:r>
        <w:t>:</w:t>
      </w:r>
    </w:p>
    <w:p w:rsidR="00E67056" w:rsidRDefault="00E67056" w:rsidP="00E67056">
      <w:pPr>
        <w:pStyle w:val="a5"/>
        <w:numPr>
          <w:ilvl w:val="0"/>
          <w:numId w:val="4"/>
        </w:numPr>
        <w:tabs>
          <w:tab w:val="left" w:pos="485"/>
        </w:tabs>
        <w:spacing w:line="321" w:lineRule="exact"/>
        <w:ind w:left="484" w:hanging="212"/>
        <w:jc w:val="both"/>
        <w:rPr>
          <w:sz w:val="28"/>
        </w:rPr>
      </w:pPr>
      <w:r>
        <w:rPr>
          <w:sz w:val="28"/>
        </w:rPr>
        <w:t>развития у детей эстетического отношения к окружающему</w:t>
      </w:r>
      <w:r>
        <w:rPr>
          <w:spacing w:val="-6"/>
          <w:sz w:val="28"/>
        </w:rPr>
        <w:t xml:space="preserve"> </w:t>
      </w:r>
      <w:r>
        <w:rPr>
          <w:sz w:val="28"/>
        </w:rPr>
        <w:t>миру;</w:t>
      </w:r>
    </w:p>
    <w:p w:rsidR="00E67056" w:rsidRDefault="00E67056" w:rsidP="00E67056">
      <w:pPr>
        <w:pStyle w:val="a5"/>
        <w:numPr>
          <w:ilvl w:val="0"/>
          <w:numId w:val="4"/>
        </w:numPr>
        <w:tabs>
          <w:tab w:val="left" w:pos="485"/>
        </w:tabs>
        <w:spacing w:line="322" w:lineRule="exact"/>
        <w:ind w:left="484" w:hanging="212"/>
        <w:jc w:val="both"/>
        <w:rPr>
          <w:sz w:val="28"/>
        </w:rPr>
      </w:pPr>
      <w:r>
        <w:rPr>
          <w:sz w:val="28"/>
        </w:rPr>
        <w:t>приобщения к изобразительным видам</w:t>
      </w:r>
      <w:r>
        <w:rPr>
          <w:spacing w:val="-5"/>
          <w:sz w:val="28"/>
        </w:rPr>
        <w:t xml:space="preserve"> </w:t>
      </w:r>
      <w:r>
        <w:rPr>
          <w:sz w:val="28"/>
        </w:rPr>
        <w:t>деятельности;</w:t>
      </w:r>
    </w:p>
    <w:p w:rsidR="00E67056" w:rsidRDefault="00E67056" w:rsidP="00E67056">
      <w:pPr>
        <w:pStyle w:val="a5"/>
        <w:numPr>
          <w:ilvl w:val="0"/>
          <w:numId w:val="4"/>
        </w:numPr>
        <w:tabs>
          <w:tab w:val="left" w:pos="485"/>
        </w:tabs>
        <w:ind w:left="484" w:hanging="212"/>
        <w:jc w:val="both"/>
        <w:rPr>
          <w:sz w:val="28"/>
        </w:rPr>
      </w:pPr>
      <w:r>
        <w:rPr>
          <w:sz w:val="28"/>
        </w:rPr>
        <w:t>приобщения к музыкальной</w:t>
      </w:r>
      <w:r>
        <w:rPr>
          <w:spacing w:val="-7"/>
          <w:sz w:val="28"/>
        </w:rPr>
        <w:t xml:space="preserve"> </w:t>
      </w:r>
      <w:r>
        <w:rPr>
          <w:sz w:val="28"/>
        </w:rPr>
        <w:t>культуре;</w:t>
      </w:r>
    </w:p>
    <w:p w:rsidR="00E67056" w:rsidRPr="004C0F82" w:rsidRDefault="00E67056" w:rsidP="004C0F82">
      <w:pPr>
        <w:pStyle w:val="a5"/>
        <w:numPr>
          <w:ilvl w:val="0"/>
          <w:numId w:val="4"/>
        </w:numPr>
        <w:tabs>
          <w:tab w:val="left" w:pos="485"/>
        </w:tabs>
        <w:spacing w:before="66"/>
        <w:ind w:left="484" w:hanging="212"/>
        <w:rPr>
          <w:sz w:val="28"/>
        </w:rPr>
      </w:pPr>
      <w:r>
        <w:rPr>
          <w:sz w:val="28"/>
        </w:rPr>
        <w:t>приобщения к театрализованной</w:t>
      </w:r>
      <w:r>
        <w:rPr>
          <w:spacing w:val="-7"/>
          <w:sz w:val="28"/>
        </w:rPr>
        <w:t xml:space="preserve"> </w:t>
      </w:r>
      <w:r>
        <w:rPr>
          <w:sz w:val="28"/>
        </w:rPr>
        <w:t>деятельности.</w:t>
      </w:r>
    </w:p>
    <w:p w:rsidR="00E67056" w:rsidRDefault="00E67056" w:rsidP="00E67056">
      <w:pPr>
        <w:pStyle w:val="a3"/>
        <w:ind w:left="760"/>
        <w:jc w:val="center"/>
        <w:rPr>
          <w:u w:val="single"/>
        </w:rPr>
      </w:pPr>
      <w:r>
        <w:rPr>
          <w:u w:val="single"/>
        </w:rPr>
        <w:t>В сфере развития у детей эстетического отношения</w:t>
      </w:r>
    </w:p>
    <w:p w:rsidR="00E67056" w:rsidRDefault="00E67056" w:rsidP="00E67056">
      <w:pPr>
        <w:pStyle w:val="a3"/>
        <w:ind w:left="760"/>
        <w:jc w:val="center"/>
      </w:pPr>
      <w:r>
        <w:rPr>
          <w:u w:val="single"/>
        </w:rPr>
        <w:t>к окружающему миру</w:t>
      </w:r>
    </w:p>
    <w:p w:rsidR="00E67056" w:rsidRDefault="00E67056" w:rsidP="00E67056">
      <w:pPr>
        <w:pStyle w:val="a3"/>
        <w:ind w:right="737"/>
        <w:jc w:val="both"/>
      </w:pPr>
      <w:r>
        <w:t xml:space="preserve">          Взрослые привлекают внимание детей к красивым вещам, красоте природы, произведениям искусства, вовлекают их в процесс </w:t>
      </w:r>
      <w:proofErr w:type="gramStart"/>
      <w:r>
        <w:t>сопереживания</w:t>
      </w:r>
      <w:proofErr w:type="gramEnd"/>
      <w:r>
        <w:t xml:space="preserve"> по поводу воспринятого, поддерживают выражение эстетических переживаний ребенка.</w:t>
      </w:r>
    </w:p>
    <w:p w:rsidR="00E67056" w:rsidRDefault="00E67056" w:rsidP="00E67056">
      <w:pPr>
        <w:pStyle w:val="a3"/>
        <w:spacing w:before="1" w:line="322" w:lineRule="exact"/>
        <w:ind w:left="1742"/>
      </w:pPr>
      <w:r>
        <w:rPr>
          <w:spacing w:val="-71"/>
          <w:u w:val="single"/>
        </w:rPr>
        <w:t xml:space="preserve"> </w:t>
      </w:r>
      <w:r>
        <w:rPr>
          <w:u w:val="single"/>
        </w:rPr>
        <w:t>В сфере приобщения к изобразительным видам деятельности</w:t>
      </w:r>
    </w:p>
    <w:p w:rsidR="00E67056" w:rsidRDefault="00E67056" w:rsidP="00E67056">
      <w:pPr>
        <w:pStyle w:val="a3"/>
        <w:ind w:right="731"/>
        <w:jc w:val="both"/>
      </w:pPr>
      <w:r>
        <w:t xml:space="preserve">          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E67056" w:rsidRDefault="00E67056" w:rsidP="00E67056">
      <w:pPr>
        <w:pStyle w:val="a3"/>
        <w:ind w:left="2584"/>
      </w:pPr>
      <w:r>
        <w:rPr>
          <w:spacing w:val="-71"/>
          <w:u w:val="single"/>
        </w:rPr>
        <w:t xml:space="preserve"> </w:t>
      </w:r>
      <w:r>
        <w:rPr>
          <w:u w:val="single"/>
        </w:rPr>
        <w:t>В сфере приобщения к музыкальной культуре</w:t>
      </w:r>
    </w:p>
    <w:p w:rsidR="00E67056" w:rsidRDefault="00E67056" w:rsidP="00E67056">
      <w:pPr>
        <w:pStyle w:val="a3"/>
        <w:ind w:right="730"/>
        <w:jc w:val="both"/>
      </w:pPr>
      <w:r>
        <w:t xml:space="preserve">          Взрослые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E67056" w:rsidRDefault="00E67056" w:rsidP="00E67056">
      <w:pPr>
        <w:pStyle w:val="a3"/>
        <w:spacing w:line="322" w:lineRule="exact"/>
        <w:ind w:left="1406"/>
      </w:pPr>
      <w:r>
        <w:rPr>
          <w:spacing w:val="-71"/>
          <w:u w:val="single"/>
        </w:rPr>
        <w:t xml:space="preserve"> </w:t>
      </w:r>
      <w:r>
        <w:rPr>
          <w:u w:val="single"/>
        </w:rPr>
        <w:t>В сфере приобщения детей к театрализованной деятельности</w:t>
      </w:r>
    </w:p>
    <w:p w:rsidR="00E67056" w:rsidRDefault="00E67056" w:rsidP="00E67056">
      <w:pPr>
        <w:pStyle w:val="a3"/>
        <w:ind w:right="737"/>
        <w:jc w:val="both"/>
      </w:pPr>
      <w:r>
        <w:t xml:space="preserve">          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w:t>
      </w:r>
      <w:proofErr w:type="gramStart"/>
      <w:r>
        <w:lastRenderedPageBreak/>
        <w:t>увиденного</w:t>
      </w:r>
      <w:proofErr w:type="gramEnd"/>
      <w:r>
        <w:t>.</w:t>
      </w:r>
    </w:p>
    <w:p w:rsidR="00E67056" w:rsidRDefault="00E67056" w:rsidP="00E67056">
      <w:pPr>
        <w:pStyle w:val="a3"/>
        <w:spacing w:before="6"/>
        <w:ind w:left="0"/>
      </w:pPr>
    </w:p>
    <w:p w:rsidR="00E67056" w:rsidRDefault="00E67056" w:rsidP="00334F60">
      <w:pPr>
        <w:pStyle w:val="Heading2"/>
      </w:pPr>
      <w:r>
        <w:t>Физическое развитие</w:t>
      </w:r>
    </w:p>
    <w:p w:rsidR="00E67056" w:rsidRDefault="00E67056" w:rsidP="00E67056">
      <w:pPr>
        <w:pStyle w:val="a3"/>
        <w:spacing w:line="242" w:lineRule="auto"/>
        <w:ind w:right="739"/>
        <w:jc w:val="both"/>
      </w:pPr>
      <w:r>
        <w:t xml:space="preserve">          В области физического развития основными задачами образовательной деятельности являются создание условий </w:t>
      </w:r>
      <w:proofErr w:type="gramStart"/>
      <w:r>
        <w:t>для</w:t>
      </w:r>
      <w:proofErr w:type="gramEnd"/>
      <w:r>
        <w:t>:</w:t>
      </w:r>
    </w:p>
    <w:p w:rsidR="00E67056" w:rsidRDefault="00E67056" w:rsidP="00E67056">
      <w:pPr>
        <w:pStyle w:val="a5"/>
        <w:numPr>
          <w:ilvl w:val="0"/>
          <w:numId w:val="4"/>
        </w:numPr>
        <w:tabs>
          <w:tab w:val="left" w:pos="485"/>
        </w:tabs>
        <w:spacing w:line="317" w:lineRule="exact"/>
        <w:ind w:left="484" w:hanging="212"/>
        <w:rPr>
          <w:sz w:val="28"/>
        </w:rPr>
      </w:pPr>
      <w:r>
        <w:rPr>
          <w:sz w:val="28"/>
        </w:rPr>
        <w:t>укрепления здоровья детей, становления ценностей здорового образа</w:t>
      </w:r>
      <w:r>
        <w:rPr>
          <w:spacing w:val="-17"/>
          <w:sz w:val="28"/>
        </w:rPr>
        <w:t xml:space="preserve"> </w:t>
      </w:r>
      <w:r>
        <w:rPr>
          <w:sz w:val="28"/>
        </w:rPr>
        <w:t>жизни;</w:t>
      </w:r>
    </w:p>
    <w:p w:rsidR="00E67056" w:rsidRDefault="00E67056" w:rsidP="00E67056">
      <w:pPr>
        <w:pStyle w:val="a5"/>
        <w:numPr>
          <w:ilvl w:val="0"/>
          <w:numId w:val="4"/>
        </w:numPr>
        <w:tabs>
          <w:tab w:val="left" w:pos="485"/>
        </w:tabs>
        <w:spacing w:line="322" w:lineRule="exact"/>
        <w:ind w:left="484" w:hanging="212"/>
        <w:rPr>
          <w:sz w:val="28"/>
        </w:rPr>
      </w:pPr>
      <w:r>
        <w:rPr>
          <w:sz w:val="28"/>
        </w:rPr>
        <w:t>развития различных видов двигательной</w:t>
      </w:r>
      <w:r>
        <w:rPr>
          <w:spacing w:val="-3"/>
          <w:sz w:val="28"/>
        </w:rPr>
        <w:t xml:space="preserve"> </w:t>
      </w:r>
      <w:r>
        <w:rPr>
          <w:sz w:val="28"/>
        </w:rPr>
        <w:t>активности;</w:t>
      </w:r>
    </w:p>
    <w:p w:rsidR="00334F60" w:rsidRPr="004C0F82" w:rsidRDefault="00E67056" w:rsidP="00334F60">
      <w:pPr>
        <w:pStyle w:val="a5"/>
        <w:numPr>
          <w:ilvl w:val="0"/>
          <w:numId w:val="4"/>
        </w:numPr>
        <w:tabs>
          <w:tab w:val="left" w:pos="485"/>
        </w:tabs>
        <w:spacing w:line="322" w:lineRule="exact"/>
        <w:ind w:left="484" w:hanging="212"/>
        <w:rPr>
          <w:sz w:val="28"/>
        </w:rPr>
      </w:pPr>
      <w:r>
        <w:rPr>
          <w:sz w:val="28"/>
        </w:rPr>
        <w:t>формирования навыков безопасного</w:t>
      </w:r>
      <w:r>
        <w:rPr>
          <w:spacing w:val="-2"/>
          <w:sz w:val="28"/>
        </w:rPr>
        <w:t xml:space="preserve"> </w:t>
      </w:r>
      <w:r>
        <w:rPr>
          <w:sz w:val="28"/>
        </w:rPr>
        <w:t>поведения.</w:t>
      </w:r>
    </w:p>
    <w:p w:rsidR="00E67056" w:rsidRDefault="00E67056" w:rsidP="00E67056">
      <w:pPr>
        <w:pStyle w:val="a3"/>
        <w:spacing w:line="322" w:lineRule="exact"/>
        <w:ind w:left="1758"/>
      </w:pPr>
      <w:r>
        <w:rPr>
          <w:u w:val="single"/>
        </w:rPr>
        <w:t xml:space="preserve">В сфере укрепления здоровья детей, становления ценностей </w:t>
      </w:r>
    </w:p>
    <w:p w:rsidR="00E67056" w:rsidRDefault="00E67056" w:rsidP="00E67056">
      <w:pPr>
        <w:pStyle w:val="a3"/>
        <w:spacing w:line="322" w:lineRule="exact"/>
        <w:ind w:left="0" w:right="462"/>
        <w:jc w:val="center"/>
      </w:pPr>
      <w:r>
        <w:rPr>
          <w:spacing w:val="-71"/>
          <w:u w:val="single"/>
        </w:rPr>
        <w:t xml:space="preserve"> </w:t>
      </w:r>
      <w:r>
        <w:rPr>
          <w:u w:val="single"/>
        </w:rPr>
        <w:t>здорового образа жизни</w:t>
      </w:r>
    </w:p>
    <w:p w:rsidR="00E67056" w:rsidRDefault="00E67056" w:rsidP="00334F60">
      <w:pPr>
        <w:pStyle w:val="a3"/>
        <w:ind w:right="738"/>
        <w:jc w:val="both"/>
      </w:pPr>
      <w:r>
        <w:t xml:space="preserve">          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E67056" w:rsidRDefault="00E67056" w:rsidP="00334F60">
      <w:pPr>
        <w:pStyle w:val="a3"/>
        <w:spacing w:line="322" w:lineRule="exact"/>
        <w:ind w:left="1742"/>
      </w:pPr>
      <w:r>
        <w:rPr>
          <w:u w:val="single"/>
        </w:rPr>
        <w:t>В сфере развития различных видов двигательной активности</w:t>
      </w:r>
    </w:p>
    <w:p w:rsidR="00E67056" w:rsidRDefault="00E67056" w:rsidP="00334F60">
      <w:pPr>
        <w:pStyle w:val="a3"/>
        <w:ind w:right="734"/>
        <w:jc w:val="both"/>
      </w:pPr>
      <w:r>
        <w:t xml:space="preserve">          </w:t>
      </w:r>
      <w:proofErr w:type="gramStart"/>
      <w:r>
        <w:t>Взрослые организую пространственную среду с соответствующим оборудованием – как внутри помещений Организации,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от двигательной активности, развитию ловкости, координации движений, правильной осанки.</w:t>
      </w:r>
      <w:proofErr w:type="gramEnd"/>
      <w:r>
        <w:t xml:space="preserve"> Вовлекают детей в игры с предметами, стимулирующие развитие мелкой моторики.</w:t>
      </w:r>
    </w:p>
    <w:p w:rsidR="00E67056" w:rsidRDefault="00E67056" w:rsidP="00334F60">
      <w:pPr>
        <w:pStyle w:val="a3"/>
        <w:spacing w:before="66" w:line="322" w:lineRule="exact"/>
        <w:ind w:left="2162"/>
      </w:pPr>
      <w:r>
        <w:rPr>
          <w:u w:val="single"/>
        </w:rPr>
        <w:t>В сфере формирования навыков безопасного поведения</w:t>
      </w:r>
    </w:p>
    <w:p w:rsidR="00E67056" w:rsidRDefault="00E67056" w:rsidP="00334F60">
      <w:pPr>
        <w:pStyle w:val="a3"/>
        <w:ind w:right="739"/>
        <w:jc w:val="both"/>
      </w:pPr>
      <w:r>
        <w:t xml:space="preserve">          Взрослые создают в Организации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E67056" w:rsidRDefault="00E67056" w:rsidP="00E67056">
      <w:pPr>
        <w:pStyle w:val="a3"/>
        <w:spacing w:before="6"/>
        <w:ind w:left="0"/>
      </w:pPr>
    </w:p>
    <w:p w:rsidR="00E67056" w:rsidRDefault="00E67056" w:rsidP="00E67056">
      <w:pPr>
        <w:pStyle w:val="Heading2"/>
        <w:numPr>
          <w:ilvl w:val="2"/>
          <w:numId w:val="13"/>
        </w:numPr>
        <w:tabs>
          <w:tab w:val="left" w:pos="1045"/>
        </w:tabs>
        <w:ind w:left="1044"/>
        <w:jc w:val="left"/>
      </w:pPr>
      <w:r>
        <w:t>Дошкольный</w:t>
      </w:r>
      <w:r>
        <w:rPr>
          <w:spacing w:val="-2"/>
        </w:rPr>
        <w:t xml:space="preserve"> </w:t>
      </w:r>
      <w:r>
        <w:t>возраст</w:t>
      </w:r>
    </w:p>
    <w:p w:rsidR="00E67056" w:rsidRDefault="00E67056" w:rsidP="00334F60">
      <w:pPr>
        <w:spacing w:line="319" w:lineRule="exact"/>
        <w:ind w:left="2231" w:right="711"/>
        <w:jc w:val="both"/>
        <w:rPr>
          <w:sz w:val="28"/>
        </w:rPr>
      </w:pPr>
      <w:r>
        <w:rPr>
          <w:spacing w:val="-71"/>
          <w:sz w:val="28"/>
          <w:u w:val="thick"/>
        </w:rPr>
        <w:t xml:space="preserve"> </w:t>
      </w:r>
      <w:r w:rsidRPr="004C0F82">
        <w:rPr>
          <w:sz w:val="28"/>
          <w:u w:val="thick"/>
        </w:rPr>
        <w:t>Социально-коммуникативное развитие</w:t>
      </w:r>
      <w:r>
        <w:rPr>
          <w:b/>
          <w:sz w:val="28"/>
        </w:rPr>
        <w:t xml:space="preserve"> </w:t>
      </w:r>
      <w:r>
        <w:rPr>
          <w:sz w:val="28"/>
        </w:rPr>
        <w:t xml:space="preserve">направлено </w:t>
      </w:r>
      <w:proofErr w:type="gramStart"/>
      <w:r>
        <w:rPr>
          <w:sz w:val="28"/>
        </w:rPr>
        <w:t>на</w:t>
      </w:r>
      <w:proofErr w:type="gramEnd"/>
      <w:r>
        <w:rPr>
          <w:sz w:val="28"/>
        </w:rPr>
        <w:t>:</w:t>
      </w:r>
    </w:p>
    <w:p w:rsidR="00E67056" w:rsidRDefault="00E67056" w:rsidP="00334F60">
      <w:pPr>
        <w:pStyle w:val="a5"/>
        <w:numPr>
          <w:ilvl w:val="0"/>
          <w:numId w:val="12"/>
        </w:numPr>
        <w:tabs>
          <w:tab w:val="left" w:pos="550"/>
        </w:tabs>
        <w:ind w:right="711" w:firstLine="0"/>
        <w:jc w:val="both"/>
        <w:rPr>
          <w:i/>
          <w:sz w:val="28"/>
        </w:rPr>
      </w:pPr>
      <w:r>
        <w:rPr>
          <w:sz w:val="28"/>
        </w:rPr>
        <w:t xml:space="preserve">усвоение норм и ценностей, принятых в обществе, включая моральные и нравственные ценности; </w:t>
      </w:r>
      <w:r>
        <w:rPr>
          <w:i/>
          <w:spacing w:val="-3"/>
          <w:sz w:val="28"/>
        </w:rPr>
        <w:t xml:space="preserve">формирование </w:t>
      </w:r>
      <w:r>
        <w:rPr>
          <w:i/>
          <w:sz w:val="28"/>
        </w:rPr>
        <w:t xml:space="preserve">общей </w:t>
      </w:r>
      <w:r>
        <w:rPr>
          <w:i/>
          <w:spacing w:val="-4"/>
          <w:sz w:val="28"/>
        </w:rPr>
        <w:t xml:space="preserve">культуры </w:t>
      </w:r>
      <w:r>
        <w:rPr>
          <w:i/>
          <w:sz w:val="28"/>
        </w:rPr>
        <w:t xml:space="preserve">с  </w:t>
      </w:r>
      <w:r>
        <w:rPr>
          <w:i/>
          <w:spacing w:val="-3"/>
          <w:sz w:val="28"/>
        </w:rPr>
        <w:t>учетом этнокультурного</w:t>
      </w:r>
      <w:r>
        <w:rPr>
          <w:i/>
          <w:sz w:val="28"/>
        </w:rPr>
        <w:t xml:space="preserve"> образования;</w:t>
      </w:r>
    </w:p>
    <w:p w:rsidR="00E67056" w:rsidRDefault="00E67056" w:rsidP="00334F60">
      <w:pPr>
        <w:pStyle w:val="a5"/>
        <w:numPr>
          <w:ilvl w:val="0"/>
          <w:numId w:val="12"/>
        </w:numPr>
        <w:tabs>
          <w:tab w:val="left" w:pos="437"/>
        </w:tabs>
        <w:spacing w:before="1" w:line="322" w:lineRule="exact"/>
        <w:ind w:left="436" w:right="711" w:hanging="164"/>
        <w:jc w:val="both"/>
        <w:rPr>
          <w:sz w:val="28"/>
        </w:rPr>
      </w:pPr>
      <w:r>
        <w:rPr>
          <w:sz w:val="28"/>
        </w:rPr>
        <w:t xml:space="preserve">развитие общения и взаимодействия ребенка </w:t>
      </w:r>
      <w:proofErr w:type="gramStart"/>
      <w:r>
        <w:rPr>
          <w:sz w:val="28"/>
        </w:rPr>
        <w:t>со</w:t>
      </w:r>
      <w:proofErr w:type="gramEnd"/>
      <w:r>
        <w:rPr>
          <w:sz w:val="28"/>
        </w:rPr>
        <w:t xml:space="preserve"> взрослыми и</w:t>
      </w:r>
      <w:r>
        <w:rPr>
          <w:spacing w:val="-11"/>
          <w:sz w:val="28"/>
        </w:rPr>
        <w:t xml:space="preserve"> </w:t>
      </w:r>
      <w:r>
        <w:rPr>
          <w:sz w:val="28"/>
        </w:rPr>
        <w:t>сверстниками;</w:t>
      </w:r>
    </w:p>
    <w:p w:rsidR="00E67056" w:rsidRDefault="00E67056" w:rsidP="00334F60">
      <w:pPr>
        <w:pStyle w:val="a5"/>
        <w:numPr>
          <w:ilvl w:val="0"/>
          <w:numId w:val="12"/>
        </w:numPr>
        <w:tabs>
          <w:tab w:val="left" w:pos="706"/>
        </w:tabs>
        <w:ind w:right="711" w:firstLine="0"/>
        <w:jc w:val="both"/>
        <w:rPr>
          <w:sz w:val="28"/>
        </w:rPr>
      </w:pPr>
      <w:r>
        <w:rPr>
          <w:sz w:val="28"/>
        </w:rPr>
        <w:t xml:space="preserve">становление самостоятельности, целенаправленности и </w:t>
      </w:r>
      <w:proofErr w:type="spellStart"/>
      <w:r>
        <w:rPr>
          <w:sz w:val="28"/>
        </w:rPr>
        <w:t>саморегуляции</w:t>
      </w:r>
      <w:proofErr w:type="spellEnd"/>
      <w:r>
        <w:rPr>
          <w:sz w:val="28"/>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w:t>
      </w:r>
      <w:r>
        <w:rPr>
          <w:i/>
          <w:sz w:val="28"/>
        </w:rPr>
        <w:t>формирование уважительного отношения и чувства принадлежности к своей семье</w:t>
      </w:r>
      <w:r>
        <w:rPr>
          <w:sz w:val="28"/>
        </w:rPr>
        <w:t>, ее традициям и к сообществу детей и взрослых в</w:t>
      </w:r>
      <w:r>
        <w:rPr>
          <w:spacing w:val="-7"/>
          <w:sz w:val="28"/>
        </w:rPr>
        <w:t xml:space="preserve"> </w:t>
      </w:r>
      <w:r>
        <w:rPr>
          <w:sz w:val="28"/>
        </w:rPr>
        <w:t>Организации;</w:t>
      </w:r>
    </w:p>
    <w:p w:rsidR="00E67056" w:rsidRDefault="00E67056" w:rsidP="00334F60">
      <w:pPr>
        <w:pStyle w:val="a5"/>
        <w:numPr>
          <w:ilvl w:val="0"/>
          <w:numId w:val="12"/>
        </w:numPr>
        <w:tabs>
          <w:tab w:val="left" w:pos="437"/>
        </w:tabs>
        <w:spacing w:before="1"/>
        <w:ind w:right="711" w:firstLine="0"/>
        <w:jc w:val="both"/>
        <w:rPr>
          <w:sz w:val="28"/>
        </w:rPr>
      </w:pPr>
      <w:r>
        <w:rPr>
          <w:sz w:val="28"/>
        </w:rPr>
        <w:t>формирование позитивных установок к различным видам труда и творчества; формирование основ безопасного поведения в быту, социуме,</w:t>
      </w:r>
      <w:r>
        <w:rPr>
          <w:spacing w:val="-18"/>
          <w:sz w:val="28"/>
        </w:rPr>
        <w:t xml:space="preserve"> </w:t>
      </w:r>
      <w:r>
        <w:rPr>
          <w:sz w:val="28"/>
        </w:rPr>
        <w:t>природе.</w:t>
      </w:r>
    </w:p>
    <w:p w:rsidR="004C0F82" w:rsidRDefault="004C0F82" w:rsidP="004C0F82">
      <w:pPr>
        <w:pStyle w:val="a5"/>
        <w:tabs>
          <w:tab w:val="left" w:pos="437"/>
        </w:tabs>
        <w:spacing w:before="1"/>
        <w:ind w:right="711"/>
        <w:jc w:val="both"/>
        <w:rPr>
          <w:sz w:val="28"/>
        </w:rPr>
      </w:pPr>
    </w:p>
    <w:p w:rsidR="00E67056" w:rsidRDefault="00E67056" w:rsidP="00E67056">
      <w:pPr>
        <w:pStyle w:val="Heading2"/>
        <w:spacing w:before="4" w:line="322" w:lineRule="exact"/>
        <w:ind w:left="2231"/>
      </w:pPr>
      <w:r>
        <w:t>Методическое обеспечение образовательной области</w:t>
      </w:r>
    </w:p>
    <w:p w:rsidR="00E67056" w:rsidRDefault="00E67056" w:rsidP="00E67056">
      <w:pPr>
        <w:spacing w:line="320" w:lineRule="exact"/>
        <w:ind w:left="2932"/>
        <w:rPr>
          <w:b/>
          <w:sz w:val="28"/>
        </w:rPr>
      </w:pPr>
      <w:r>
        <w:rPr>
          <w:b/>
          <w:sz w:val="28"/>
        </w:rPr>
        <w:t>«Социально-коммуникативное развитие»</w:t>
      </w:r>
    </w:p>
    <w:p w:rsidR="00E67056" w:rsidRDefault="00E67056" w:rsidP="00507D52">
      <w:pPr>
        <w:pStyle w:val="a5"/>
        <w:numPr>
          <w:ilvl w:val="0"/>
          <w:numId w:val="14"/>
        </w:numPr>
        <w:tabs>
          <w:tab w:val="left" w:pos="555"/>
        </w:tabs>
        <w:spacing w:line="320" w:lineRule="exact"/>
        <w:ind w:right="707" w:firstLine="0"/>
        <w:jc w:val="both"/>
        <w:rPr>
          <w:sz w:val="28"/>
        </w:rPr>
      </w:pPr>
      <w:r>
        <w:rPr>
          <w:sz w:val="28"/>
        </w:rPr>
        <w:t xml:space="preserve">Авдеева Н.Н., Князева Н.Л., </w:t>
      </w:r>
      <w:proofErr w:type="spellStart"/>
      <w:r>
        <w:rPr>
          <w:sz w:val="28"/>
        </w:rPr>
        <w:t>Стеркина</w:t>
      </w:r>
      <w:proofErr w:type="spellEnd"/>
      <w:r>
        <w:rPr>
          <w:sz w:val="28"/>
        </w:rPr>
        <w:t xml:space="preserve"> Р.Б. Безопасность: Учебное пособие</w:t>
      </w:r>
      <w:r w:rsidR="004C0F82">
        <w:rPr>
          <w:sz w:val="28"/>
        </w:rPr>
        <w:t xml:space="preserve"> по основам безопасности жизнедеятельности детей старшего дошкольного возраста.</w:t>
      </w:r>
      <w:r w:rsidR="004C0F82" w:rsidRPr="004C0F82">
        <w:t xml:space="preserve"> </w:t>
      </w:r>
      <w:r w:rsidR="004C0F82" w:rsidRPr="004C0F82">
        <w:rPr>
          <w:sz w:val="24"/>
          <w:szCs w:val="24"/>
        </w:rPr>
        <w:t xml:space="preserve">– СПб.: «ДЕТСТВО </w:t>
      </w:r>
      <w:proofErr w:type="gramStart"/>
      <w:r w:rsidR="004C0F82" w:rsidRPr="004C0F82">
        <w:rPr>
          <w:sz w:val="24"/>
          <w:szCs w:val="24"/>
        </w:rPr>
        <w:t>-П</w:t>
      </w:r>
      <w:proofErr w:type="gramEnd"/>
      <w:r w:rsidR="004C0F82" w:rsidRPr="004C0F82">
        <w:rPr>
          <w:sz w:val="24"/>
          <w:szCs w:val="24"/>
        </w:rPr>
        <w:t>РЕСС», 2011.</w:t>
      </w:r>
    </w:p>
    <w:p w:rsidR="00E67056" w:rsidRDefault="00E67056" w:rsidP="00507D52">
      <w:pPr>
        <w:pStyle w:val="a5"/>
        <w:numPr>
          <w:ilvl w:val="0"/>
          <w:numId w:val="14"/>
        </w:numPr>
        <w:tabs>
          <w:tab w:val="left" w:pos="555"/>
        </w:tabs>
        <w:ind w:right="707" w:firstLine="0"/>
        <w:jc w:val="both"/>
        <w:rPr>
          <w:sz w:val="28"/>
        </w:rPr>
      </w:pPr>
      <w:proofErr w:type="gramStart"/>
      <w:r>
        <w:rPr>
          <w:sz w:val="28"/>
        </w:rPr>
        <w:t>Алешина</w:t>
      </w:r>
      <w:proofErr w:type="gramEnd"/>
      <w:r>
        <w:rPr>
          <w:sz w:val="28"/>
        </w:rPr>
        <w:t xml:space="preserve"> Н.В. Ознакомление дошкольников с окружающим и социальной действительностью. Подготовительная группа. Конспект занятий. – М.: УЦ Перспектива,</w:t>
      </w:r>
      <w:r>
        <w:rPr>
          <w:spacing w:val="-2"/>
          <w:sz w:val="28"/>
        </w:rPr>
        <w:t xml:space="preserve"> </w:t>
      </w:r>
      <w:r>
        <w:rPr>
          <w:sz w:val="28"/>
        </w:rPr>
        <w:t>2008.</w:t>
      </w:r>
    </w:p>
    <w:p w:rsidR="00E67056" w:rsidRDefault="00E67056" w:rsidP="00507D52">
      <w:pPr>
        <w:pStyle w:val="a5"/>
        <w:numPr>
          <w:ilvl w:val="0"/>
          <w:numId w:val="14"/>
        </w:numPr>
        <w:tabs>
          <w:tab w:val="left" w:pos="523"/>
        </w:tabs>
        <w:spacing w:line="322" w:lineRule="exact"/>
        <w:ind w:left="522" w:right="707" w:hanging="281"/>
        <w:jc w:val="both"/>
        <w:rPr>
          <w:i/>
          <w:sz w:val="28"/>
        </w:rPr>
      </w:pPr>
      <w:proofErr w:type="spellStart"/>
      <w:r>
        <w:rPr>
          <w:i/>
          <w:sz w:val="28"/>
        </w:rPr>
        <w:t>Азнабаева</w:t>
      </w:r>
      <w:proofErr w:type="spellEnd"/>
      <w:r>
        <w:rPr>
          <w:i/>
          <w:sz w:val="28"/>
        </w:rPr>
        <w:t xml:space="preserve"> Ф.Г. Я — </w:t>
      </w:r>
      <w:proofErr w:type="spellStart"/>
      <w:r>
        <w:rPr>
          <w:i/>
          <w:sz w:val="28"/>
        </w:rPr>
        <w:t>личность</w:t>
      </w:r>
      <w:proofErr w:type="gramStart"/>
      <w:r>
        <w:rPr>
          <w:i/>
          <w:sz w:val="28"/>
        </w:rPr>
        <w:t>:М</w:t>
      </w:r>
      <w:proofErr w:type="gramEnd"/>
      <w:r>
        <w:rPr>
          <w:i/>
          <w:sz w:val="28"/>
        </w:rPr>
        <w:t>етодическое</w:t>
      </w:r>
      <w:proofErr w:type="spellEnd"/>
      <w:r>
        <w:rPr>
          <w:i/>
          <w:sz w:val="28"/>
        </w:rPr>
        <w:t xml:space="preserve"> пособие. -.Уфа:</w:t>
      </w:r>
      <w:r>
        <w:rPr>
          <w:i/>
          <w:spacing w:val="-8"/>
          <w:sz w:val="28"/>
        </w:rPr>
        <w:t xml:space="preserve"> </w:t>
      </w:r>
      <w:r>
        <w:rPr>
          <w:i/>
          <w:sz w:val="28"/>
        </w:rPr>
        <w:t>Китап,2011</w:t>
      </w:r>
    </w:p>
    <w:p w:rsidR="00E67056" w:rsidRDefault="00E67056" w:rsidP="00507D52">
      <w:pPr>
        <w:pStyle w:val="a5"/>
        <w:numPr>
          <w:ilvl w:val="0"/>
          <w:numId w:val="14"/>
        </w:numPr>
        <w:tabs>
          <w:tab w:val="left" w:pos="523"/>
        </w:tabs>
        <w:ind w:left="241" w:right="707" w:firstLine="0"/>
        <w:jc w:val="both"/>
        <w:rPr>
          <w:i/>
          <w:sz w:val="28"/>
        </w:rPr>
      </w:pPr>
      <w:proofErr w:type="spellStart"/>
      <w:r>
        <w:rPr>
          <w:i/>
          <w:sz w:val="28"/>
        </w:rPr>
        <w:t>Асянова</w:t>
      </w:r>
      <w:proofErr w:type="spellEnd"/>
      <w:r>
        <w:rPr>
          <w:i/>
          <w:sz w:val="28"/>
        </w:rPr>
        <w:t xml:space="preserve"> С.Р., </w:t>
      </w:r>
      <w:proofErr w:type="spellStart"/>
      <w:r>
        <w:rPr>
          <w:i/>
          <w:sz w:val="28"/>
        </w:rPr>
        <w:t>Зайнашева</w:t>
      </w:r>
      <w:proofErr w:type="spellEnd"/>
      <w:r>
        <w:rPr>
          <w:i/>
          <w:sz w:val="28"/>
        </w:rPr>
        <w:t xml:space="preserve"> Р.Б. «Островок» безопасности: Ребенок на дороге делает. Выбор в пользу Жить </w:t>
      </w:r>
      <w:proofErr w:type="gramStart"/>
      <w:r>
        <w:rPr>
          <w:i/>
          <w:sz w:val="28"/>
        </w:rPr>
        <w:t xml:space="preserve">( </w:t>
      </w:r>
      <w:proofErr w:type="gramEnd"/>
      <w:r>
        <w:rPr>
          <w:i/>
          <w:sz w:val="28"/>
        </w:rPr>
        <w:t>в помощь воспитателям ДОУ, преподавателям ОУ и инспекторам по пропаганде БДД ). - Уфа,</w:t>
      </w:r>
      <w:r>
        <w:rPr>
          <w:i/>
          <w:spacing w:val="-9"/>
          <w:sz w:val="28"/>
        </w:rPr>
        <w:t xml:space="preserve"> </w:t>
      </w:r>
      <w:r>
        <w:rPr>
          <w:i/>
          <w:sz w:val="28"/>
        </w:rPr>
        <w:t>2010.</w:t>
      </w:r>
    </w:p>
    <w:p w:rsidR="00E67056" w:rsidRDefault="00E67056" w:rsidP="00507D52">
      <w:pPr>
        <w:pStyle w:val="a5"/>
        <w:numPr>
          <w:ilvl w:val="0"/>
          <w:numId w:val="14"/>
        </w:numPr>
        <w:tabs>
          <w:tab w:val="left" w:pos="523"/>
        </w:tabs>
        <w:ind w:left="241" w:right="707" w:firstLine="0"/>
        <w:jc w:val="both"/>
        <w:rPr>
          <w:i/>
          <w:sz w:val="28"/>
        </w:rPr>
      </w:pPr>
      <w:proofErr w:type="spellStart"/>
      <w:r>
        <w:rPr>
          <w:i/>
          <w:sz w:val="28"/>
        </w:rPr>
        <w:t>Багаутдинова</w:t>
      </w:r>
      <w:proofErr w:type="spellEnd"/>
      <w:r>
        <w:rPr>
          <w:i/>
          <w:sz w:val="28"/>
        </w:rPr>
        <w:t xml:space="preserve"> М.И. Интеллектуальные игры по башкирскому языку: Методическое пособие. - Уфа:</w:t>
      </w:r>
      <w:r>
        <w:rPr>
          <w:i/>
          <w:spacing w:val="-6"/>
          <w:sz w:val="28"/>
        </w:rPr>
        <w:t xml:space="preserve"> </w:t>
      </w:r>
      <w:r>
        <w:rPr>
          <w:i/>
          <w:sz w:val="28"/>
        </w:rPr>
        <w:t>Китап,2011.</w:t>
      </w:r>
    </w:p>
    <w:p w:rsidR="00E67056" w:rsidRDefault="00E67056" w:rsidP="00507D52">
      <w:pPr>
        <w:pStyle w:val="a5"/>
        <w:numPr>
          <w:ilvl w:val="0"/>
          <w:numId w:val="14"/>
        </w:numPr>
        <w:tabs>
          <w:tab w:val="left" w:pos="523"/>
        </w:tabs>
        <w:ind w:left="241" w:right="707" w:firstLine="0"/>
        <w:jc w:val="both"/>
        <w:rPr>
          <w:sz w:val="28"/>
        </w:rPr>
      </w:pPr>
      <w:r>
        <w:rPr>
          <w:sz w:val="28"/>
        </w:rPr>
        <w:t>Воспитание нравственных чувств у старших дошкольников: Книга для воспитателя детского сада /Р.С.Буре, Г.Н.Година, А.Д.Шатова и др.: Под ред. А.М.Виноградовой. - 2-е издание — М.: Просвещение,</w:t>
      </w:r>
      <w:r>
        <w:rPr>
          <w:spacing w:val="-13"/>
          <w:sz w:val="28"/>
        </w:rPr>
        <w:t xml:space="preserve"> </w:t>
      </w:r>
      <w:r>
        <w:rPr>
          <w:sz w:val="28"/>
        </w:rPr>
        <w:t>1989.</w:t>
      </w:r>
    </w:p>
    <w:p w:rsidR="00E67056" w:rsidRDefault="00E67056" w:rsidP="00507D52">
      <w:pPr>
        <w:pStyle w:val="a5"/>
        <w:numPr>
          <w:ilvl w:val="0"/>
          <w:numId w:val="14"/>
        </w:numPr>
        <w:tabs>
          <w:tab w:val="left" w:pos="523"/>
        </w:tabs>
        <w:ind w:left="241" w:right="707" w:firstLine="0"/>
        <w:jc w:val="both"/>
        <w:rPr>
          <w:sz w:val="28"/>
        </w:rPr>
      </w:pPr>
      <w:r>
        <w:rPr>
          <w:sz w:val="28"/>
        </w:rPr>
        <w:t xml:space="preserve">Давыдова О. И., </w:t>
      </w:r>
      <w:proofErr w:type="spellStart"/>
      <w:r>
        <w:rPr>
          <w:sz w:val="28"/>
        </w:rPr>
        <w:t>Вялкова</w:t>
      </w:r>
      <w:proofErr w:type="spellEnd"/>
      <w:r>
        <w:rPr>
          <w:sz w:val="28"/>
        </w:rPr>
        <w:t xml:space="preserve"> С. М. Беседы об ответственности и правах ребенка. _ М.: ТЦ Сфера, 2008. –</w:t>
      </w:r>
      <w:r>
        <w:rPr>
          <w:spacing w:val="-9"/>
          <w:sz w:val="28"/>
        </w:rPr>
        <w:t xml:space="preserve"> </w:t>
      </w:r>
      <w:r>
        <w:rPr>
          <w:sz w:val="28"/>
        </w:rPr>
        <w:t>112с.</w:t>
      </w:r>
    </w:p>
    <w:p w:rsidR="00E67056" w:rsidRDefault="00E67056" w:rsidP="00507D52">
      <w:pPr>
        <w:pStyle w:val="a5"/>
        <w:numPr>
          <w:ilvl w:val="0"/>
          <w:numId w:val="14"/>
        </w:numPr>
        <w:tabs>
          <w:tab w:val="left" w:pos="523"/>
        </w:tabs>
        <w:spacing w:before="1"/>
        <w:ind w:left="241" w:right="707" w:firstLine="0"/>
        <w:jc w:val="both"/>
        <w:rPr>
          <w:sz w:val="28"/>
        </w:rPr>
      </w:pPr>
      <w:proofErr w:type="spellStart"/>
      <w:r>
        <w:rPr>
          <w:sz w:val="28"/>
        </w:rPr>
        <w:t>Корнеичева</w:t>
      </w:r>
      <w:proofErr w:type="spellEnd"/>
      <w:r>
        <w:rPr>
          <w:sz w:val="28"/>
        </w:rPr>
        <w:t xml:space="preserve"> Е.Е., Грачева Н.И. Планирование образовательной деятельности с дошкольниками в режиме дня. Младшая группа. </w:t>
      </w:r>
      <w:proofErr w:type="spellStart"/>
      <w:r>
        <w:rPr>
          <w:sz w:val="28"/>
        </w:rPr>
        <w:t>Учебно</w:t>
      </w:r>
      <w:proofErr w:type="spellEnd"/>
      <w:r>
        <w:rPr>
          <w:sz w:val="28"/>
        </w:rPr>
        <w:t xml:space="preserve"> – методическое пособие – М. Центр Педагогического образования,</w:t>
      </w:r>
      <w:r>
        <w:rPr>
          <w:spacing w:val="-8"/>
          <w:sz w:val="28"/>
        </w:rPr>
        <w:t xml:space="preserve"> </w:t>
      </w:r>
      <w:r>
        <w:rPr>
          <w:sz w:val="28"/>
        </w:rPr>
        <w:t>201</w:t>
      </w:r>
      <w:r w:rsidR="00940B76">
        <w:rPr>
          <w:sz w:val="28"/>
        </w:rPr>
        <w:t>2.</w:t>
      </w:r>
    </w:p>
    <w:p w:rsidR="00E67056" w:rsidRDefault="00E67056" w:rsidP="00507D52">
      <w:pPr>
        <w:pStyle w:val="a5"/>
        <w:numPr>
          <w:ilvl w:val="0"/>
          <w:numId w:val="14"/>
        </w:numPr>
        <w:tabs>
          <w:tab w:val="left" w:pos="665"/>
        </w:tabs>
        <w:ind w:left="241" w:right="707" w:firstLine="0"/>
        <w:jc w:val="both"/>
        <w:rPr>
          <w:sz w:val="28"/>
        </w:rPr>
      </w:pPr>
      <w:proofErr w:type="spellStart"/>
      <w:r>
        <w:rPr>
          <w:sz w:val="28"/>
        </w:rPr>
        <w:t>Корнеичева</w:t>
      </w:r>
      <w:proofErr w:type="spellEnd"/>
      <w:r>
        <w:rPr>
          <w:sz w:val="28"/>
        </w:rPr>
        <w:t xml:space="preserve"> Е.Е., Грачѐва Н. И. Планирование образовательной деятельности с дошкольниками в режиме дня. Средняя группа. </w:t>
      </w:r>
      <w:proofErr w:type="spellStart"/>
      <w:r>
        <w:rPr>
          <w:sz w:val="28"/>
        </w:rPr>
        <w:t>Учебно</w:t>
      </w:r>
      <w:proofErr w:type="spellEnd"/>
      <w:r>
        <w:rPr>
          <w:sz w:val="28"/>
        </w:rPr>
        <w:t xml:space="preserve"> – методическое пособие. – М.: Центр педагогического образования, 2012.</w:t>
      </w:r>
    </w:p>
    <w:p w:rsidR="00507D52" w:rsidRDefault="00507D52" w:rsidP="00507D52">
      <w:pPr>
        <w:pStyle w:val="a5"/>
        <w:numPr>
          <w:ilvl w:val="0"/>
          <w:numId w:val="14"/>
        </w:numPr>
        <w:tabs>
          <w:tab w:val="left" w:pos="663"/>
        </w:tabs>
        <w:spacing w:before="66"/>
        <w:ind w:left="241" w:right="707" w:firstLine="0"/>
        <w:jc w:val="both"/>
        <w:rPr>
          <w:i/>
          <w:sz w:val="28"/>
        </w:rPr>
      </w:pPr>
      <w:proofErr w:type="spellStart"/>
      <w:r>
        <w:rPr>
          <w:i/>
          <w:sz w:val="28"/>
        </w:rPr>
        <w:t>Кузбеков</w:t>
      </w:r>
      <w:proofErr w:type="spellEnd"/>
      <w:r>
        <w:rPr>
          <w:i/>
          <w:sz w:val="28"/>
        </w:rPr>
        <w:t xml:space="preserve"> Ф.Т., </w:t>
      </w:r>
      <w:proofErr w:type="spellStart"/>
      <w:r>
        <w:rPr>
          <w:i/>
          <w:sz w:val="28"/>
        </w:rPr>
        <w:t>Мавлетов</w:t>
      </w:r>
      <w:proofErr w:type="spellEnd"/>
      <w:r>
        <w:rPr>
          <w:i/>
          <w:sz w:val="28"/>
        </w:rPr>
        <w:t xml:space="preserve"> В.С. Социализация ребенка в коллективе средствами детской художественной литературы: Методическое пособие. - Уфа:</w:t>
      </w:r>
      <w:r>
        <w:rPr>
          <w:i/>
          <w:spacing w:val="-14"/>
          <w:sz w:val="28"/>
        </w:rPr>
        <w:t xml:space="preserve"> </w:t>
      </w:r>
      <w:r>
        <w:rPr>
          <w:i/>
          <w:sz w:val="28"/>
        </w:rPr>
        <w:t>Изд-во</w:t>
      </w:r>
      <w:r w:rsidR="00940B76">
        <w:rPr>
          <w:i/>
          <w:sz w:val="28"/>
        </w:rPr>
        <w:t xml:space="preserve"> БИРО, 2009</w:t>
      </w:r>
    </w:p>
    <w:p w:rsidR="00507D52" w:rsidRDefault="00507D52" w:rsidP="00507D52">
      <w:pPr>
        <w:pStyle w:val="a3"/>
        <w:spacing w:before="3"/>
        <w:ind w:left="241" w:right="707"/>
        <w:jc w:val="both"/>
      </w:pPr>
      <w:r>
        <w:t>11</w:t>
      </w:r>
      <w:r>
        <w:rPr>
          <w:i/>
        </w:rPr>
        <w:t>.</w:t>
      </w:r>
      <w:r>
        <w:t xml:space="preserve">Куцакова Л.В. Конструирование и художественный труд в детском саду. Программа и конспекты занятий.2-е изд., </w:t>
      </w:r>
      <w:proofErr w:type="spellStart"/>
      <w:proofErr w:type="gramStart"/>
      <w:r>
        <w:t>дополн</w:t>
      </w:r>
      <w:proofErr w:type="spellEnd"/>
      <w:r>
        <w:t>. и</w:t>
      </w:r>
      <w:proofErr w:type="gramEnd"/>
      <w:r>
        <w:t xml:space="preserve"> </w:t>
      </w:r>
      <w:proofErr w:type="spellStart"/>
      <w:r>
        <w:t>перераб</w:t>
      </w:r>
      <w:proofErr w:type="spellEnd"/>
      <w:r>
        <w:t>. – М.: ТЦ Сфера, 2013.</w:t>
      </w:r>
    </w:p>
    <w:p w:rsidR="00507D52" w:rsidRDefault="00507D52" w:rsidP="00507D52">
      <w:pPr>
        <w:pStyle w:val="a5"/>
        <w:tabs>
          <w:tab w:val="left" w:pos="735"/>
        </w:tabs>
        <w:ind w:left="241" w:right="707"/>
        <w:jc w:val="both"/>
        <w:rPr>
          <w:i/>
          <w:sz w:val="28"/>
        </w:rPr>
      </w:pPr>
      <w:r>
        <w:rPr>
          <w:i/>
          <w:sz w:val="28"/>
        </w:rPr>
        <w:t xml:space="preserve">12. Нафикова А.Ш., </w:t>
      </w:r>
      <w:proofErr w:type="spellStart"/>
      <w:r>
        <w:rPr>
          <w:i/>
          <w:sz w:val="28"/>
        </w:rPr>
        <w:t>Юлмухаметов</w:t>
      </w:r>
      <w:proofErr w:type="spellEnd"/>
      <w:r>
        <w:rPr>
          <w:i/>
          <w:sz w:val="28"/>
        </w:rPr>
        <w:t xml:space="preserve"> М.Б. Растем, играя. Методическое пособие</w:t>
      </w:r>
      <w:r>
        <w:rPr>
          <w:i/>
          <w:spacing w:val="-40"/>
          <w:sz w:val="28"/>
        </w:rPr>
        <w:t xml:space="preserve"> </w:t>
      </w:r>
      <w:r>
        <w:rPr>
          <w:i/>
          <w:sz w:val="28"/>
        </w:rPr>
        <w:t>для воспитателей детских садов. - Уфа:</w:t>
      </w:r>
      <w:r>
        <w:rPr>
          <w:i/>
          <w:spacing w:val="-1"/>
          <w:sz w:val="28"/>
        </w:rPr>
        <w:t xml:space="preserve"> </w:t>
      </w:r>
      <w:r>
        <w:rPr>
          <w:i/>
          <w:sz w:val="28"/>
        </w:rPr>
        <w:t>Китап,2010.</w:t>
      </w:r>
    </w:p>
    <w:p w:rsidR="00507D52" w:rsidRDefault="00507D52" w:rsidP="00507D52">
      <w:pPr>
        <w:pStyle w:val="a5"/>
        <w:numPr>
          <w:ilvl w:val="0"/>
          <w:numId w:val="16"/>
        </w:numPr>
        <w:tabs>
          <w:tab w:val="left" w:pos="665"/>
        </w:tabs>
        <w:ind w:right="707" w:firstLine="0"/>
        <w:jc w:val="both"/>
        <w:rPr>
          <w:i/>
          <w:sz w:val="28"/>
        </w:rPr>
      </w:pPr>
      <w:r>
        <w:rPr>
          <w:i/>
          <w:sz w:val="28"/>
        </w:rPr>
        <w:t>Павлова Г.Я. Безопасность: знакомим дошкольников с источниками опасности. – М.: ТЦ Сфера,</w:t>
      </w:r>
      <w:r>
        <w:rPr>
          <w:i/>
          <w:spacing w:val="-7"/>
          <w:sz w:val="28"/>
        </w:rPr>
        <w:t xml:space="preserve"> </w:t>
      </w:r>
      <w:r>
        <w:rPr>
          <w:i/>
          <w:sz w:val="28"/>
        </w:rPr>
        <w:t>2012.</w:t>
      </w:r>
    </w:p>
    <w:p w:rsidR="00507D52" w:rsidRDefault="00507D52" w:rsidP="00507D52">
      <w:pPr>
        <w:pStyle w:val="a3"/>
        <w:spacing w:line="321" w:lineRule="exact"/>
        <w:ind w:left="241" w:right="707"/>
        <w:jc w:val="both"/>
      </w:pPr>
      <w:r>
        <w:t>14.Черенкова Е.Ф. Уроки этикета и вежливости для детей. - М.: Издательство «ДОМ. 21 век», 2008.</w:t>
      </w:r>
    </w:p>
    <w:p w:rsidR="00507D52" w:rsidRDefault="00507D52" w:rsidP="00507D52">
      <w:pPr>
        <w:pStyle w:val="a3"/>
        <w:spacing w:line="242" w:lineRule="auto"/>
        <w:ind w:left="241" w:right="707"/>
        <w:jc w:val="both"/>
      </w:pPr>
      <w:r>
        <w:t>15.</w:t>
      </w:r>
      <w:proofErr w:type="gramStart"/>
      <w:r>
        <w:t>Белая</w:t>
      </w:r>
      <w:proofErr w:type="gramEnd"/>
      <w:r>
        <w:t xml:space="preserve"> К.Ю. Формирование основ безопасности у дошкольников. Для занятий с детьми 2-7 лет. - М.: МОЗАИКА-СИНТЕЗ, 2014.</w:t>
      </w:r>
    </w:p>
    <w:p w:rsidR="00507D52" w:rsidRDefault="00507D52" w:rsidP="00507D52">
      <w:pPr>
        <w:pStyle w:val="a3"/>
        <w:spacing w:before="6"/>
        <w:ind w:left="0"/>
        <w:rPr>
          <w:sz w:val="27"/>
        </w:rPr>
      </w:pPr>
    </w:p>
    <w:p w:rsidR="00507D52" w:rsidRDefault="00507D52" w:rsidP="00507D52">
      <w:pPr>
        <w:spacing w:line="322" w:lineRule="exact"/>
        <w:ind w:left="116"/>
        <w:jc w:val="center"/>
        <w:rPr>
          <w:sz w:val="28"/>
        </w:rPr>
      </w:pPr>
      <w:r>
        <w:rPr>
          <w:spacing w:val="-71"/>
          <w:sz w:val="28"/>
          <w:u w:val="thick"/>
        </w:rPr>
        <w:t xml:space="preserve"> </w:t>
      </w:r>
      <w:r w:rsidRPr="004C0F82">
        <w:rPr>
          <w:sz w:val="28"/>
          <w:u w:val="thick"/>
        </w:rPr>
        <w:t>Познавательное развитие</w:t>
      </w:r>
      <w:r>
        <w:rPr>
          <w:b/>
          <w:sz w:val="28"/>
          <w:u w:val="thick"/>
        </w:rPr>
        <w:t xml:space="preserve"> </w:t>
      </w:r>
      <w:r>
        <w:rPr>
          <w:sz w:val="28"/>
        </w:rPr>
        <w:t>предполагает:</w:t>
      </w:r>
    </w:p>
    <w:p w:rsidR="00507D52" w:rsidRDefault="00507D52" w:rsidP="00507D52">
      <w:pPr>
        <w:pStyle w:val="a3"/>
        <w:ind w:right="707"/>
        <w:jc w:val="both"/>
      </w:pPr>
      <w:r>
        <w:t>-развитие интересов детей, любознательности и познавательной мотивации;</w:t>
      </w:r>
    </w:p>
    <w:p w:rsidR="00507D52" w:rsidRDefault="00507D52" w:rsidP="00507D52">
      <w:pPr>
        <w:pStyle w:val="a3"/>
        <w:spacing w:line="322" w:lineRule="exact"/>
        <w:jc w:val="both"/>
      </w:pPr>
      <w:r>
        <w:t>-формирование познавательных действий, становление сознания;</w:t>
      </w:r>
    </w:p>
    <w:p w:rsidR="00507D52" w:rsidRDefault="00507D52" w:rsidP="00507D52">
      <w:pPr>
        <w:pStyle w:val="a3"/>
        <w:spacing w:line="322" w:lineRule="exact"/>
        <w:jc w:val="both"/>
      </w:pPr>
      <w:r>
        <w:lastRenderedPageBreak/>
        <w:t>-развитие воображения и творческой активности;</w:t>
      </w:r>
    </w:p>
    <w:p w:rsidR="00507D52" w:rsidRDefault="00507D52" w:rsidP="00507D52">
      <w:pPr>
        <w:ind w:left="272" w:right="732"/>
        <w:jc w:val="both"/>
        <w:rPr>
          <w:sz w:val="28"/>
        </w:rPr>
      </w:pPr>
      <w:proofErr w:type="gramStart"/>
      <w:r>
        <w:rPr>
          <w:sz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r>
        <w:rPr>
          <w:sz w:val="28"/>
        </w:rPr>
        <w:t xml:space="preserve"> </w:t>
      </w:r>
      <w:r>
        <w:rPr>
          <w:i/>
          <w:sz w:val="28"/>
        </w:rPr>
        <w:t xml:space="preserve">о малой родине, традициях народов Республики Башкортостан и Отечестве, представлений о </w:t>
      </w:r>
      <w:proofErr w:type="spellStart"/>
      <w:r>
        <w:rPr>
          <w:i/>
          <w:sz w:val="28"/>
        </w:rPr>
        <w:t>социокультурных</w:t>
      </w:r>
      <w:proofErr w:type="spellEnd"/>
      <w:r>
        <w:rPr>
          <w:i/>
          <w:sz w:val="28"/>
        </w:rPr>
        <w:t xml:space="preserve"> ценностях нашего народа, </w:t>
      </w:r>
      <w:r>
        <w:rPr>
          <w:sz w:val="28"/>
        </w:rPr>
        <w:t>об отечественных традициях и праздниках, о планете Земля как общем доме людей, об особенностях ее природы, многообразии стран и народов</w:t>
      </w:r>
      <w:r>
        <w:rPr>
          <w:spacing w:val="-15"/>
          <w:sz w:val="28"/>
        </w:rPr>
        <w:t xml:space="preserve"> </w:t>
      </w:r>
      <w:r>
        <w:rPr>
          <w:sz w:val="28"/>
        </w:rPr>
        <w:t>мира.</w:t>
      </w:r>
    </w:p>
    <w:p w:rsidR="00507D52" w:rsidRDefault="00507D52" w:rsidP="004C0F82">
      <w:pPr>
        <w:pStyle w:val="Heading2"/>
        <w:spacing w:before="6" w:line="322" w:lineRule="exact"/>
        <w:ind w:left="925" w:right="682"/>
        <w:jc w:val="center"/>
      </w:pPr>
      <w:r>
        <w:t>Методическое обеспечение</w:t>
      </w:r>
    </w:p>
    <w:p w:rsidR="003E4F08" w:rsidRDefault="00507D52" w:rsidP="004C0F82">
      <w:pPr>
        <w:spacing w:before="3" w:line="237" w:lineRule="auto"/>
        <w:ind w:left="284" w:right="738"/>
        <w:jc w:val="center"/>
        <w:rPr>
          <w:b/>
          <w:sz w:val="28"/>
        </w:rPr>
      </w:pPr>
      <w:r>
        <w:rPr>
          <w:b/>
          <w:sz w:val="28"/>
        </w:rPr>
        <w:t>образовательной области «Познавательное развитие»</w:t>
      </w:r>
    </w:p>
    <w:p w:rsidR="00507D52" w:rsidRDefault="00507D52" w:rsidP="003E4F08">
      <w:pPr>
        <w:spacing w:before="3" w:line="237" w:lineRule="auto"/>
        <w:ind w:left="284" w:right="738"/>
        <w:jc w:val="both"/>
        <w:rPr>
          <w:i/>
          <w:sz w:val="28"/>
        </w:rPr>
      </w:pPr>
      <w:r w:rsidRPr="00507D52">
        <w:rPr>
          <w:sz w:val="28"/>
        </w:rPr>
        <w:t>1</w:t>
      </w:r>
      <w:r>
        <w:rPr>
          <w:i/>
          <w:sz w:val="28"/>
        </w:rPr>
        <w:t xml:space="preserve">. </w:t>
      </w:r>
      <w:proofErr w:type="spellStart"/>
      <w:r>
        <w:rPr>
          <w:i/>
          <w:sz w:val="28"/>
        </w:rPr>
        <w:t>Азнабаева</w:t>
      </w:r>
      <w:proofErr w:type="spellEnd"/>
      <w:r>
        <w:rPr>
          <w:i/>
          <w:sz w:val="28"/>
        </w:rPr>
        <w:t xml:space="preserve"> </w:t>
      </w:r>
      <w:proofErr w:type="spellStart"/>
      <w:r>
        <w:rPr>
          <w:i/>
          <w:sz w:val="28"/>
        </w:rPr>
        <w:t>Ф.Г.,Шафикова</w:t>
      </w:r>
      <w:proofErr w:type="spellEnd"/>
      <w:r>
        <w:rPr>
          <w:i/>
          <w:sz w:val="28"/>
        </w:rPr>
        <w:t xml:space="preserve"> Г.Р. Природа и </w:t>
      </w:r>
      <w:proofErr w:type="spellStart"/>
      <w:r>
        <w:rPr>
          <w:i/>
          <w:sz w:val="28"/>
        </w:rPr>
        <w:t>человек</w:t>
      </w:r>
      <w:proofErr w:type="gramStart"/>
      <w:r>
        <w:rPr>
          <w:i/>
          <w:sz w:val="28"/>
        </w:rPr>
        <w:t>:М</w:t>
      </w:r>
      <w:proofErr w:type="gramEnd"/>
      <w:r>
        <w:rPr>
          <w:i/>
          <w:sz w:val="28"/>
        </w:rPr>
        <w:t>етодическое</w:t>
      </w:r>
      <w:proofErr w:type="spellEnd"/>
      <w:r>
        <w:rPr>
          <w:i/>
          <w:sz w:val="28"/>
        </w:rPr>
        <w:t xml:space="preserve"> пособие для воспитателей детских садов. - Уфа: </w:t>
      </w:r>
      <w:proofErr w:type="spellStart"/>
      <w:r>
        <w:rPr>
          <w:i/>
          <w:sz w:val="28"/>
        </w:rPr>
        <w:t>Китап</w:t>
      </w:r>
      <w:proofErr w:type="spellEnd"/>
      <w:r>
        <w:rPr>
          <w:i/>
          <w:sz w:val="28"/>
        </w:rPr>
        <w:t>, 2012</w:t>
      </w:r>
    </w:p>
    <w:p w:rsidR="00507D52" w:rsidRDefault="00507D52" w:rsidP="003E4F08">
      <w:pPr>
        <w:pStyle w:val="a5"/>
        <w:numPr>
          <w:ilvl w:val="0"/>
          <w:numId w:val="15"/>
        </w:numPr>
        <w:tabs>
          <w:tab w:val="left" w:pos="641"/>
        </w:tabs>
        <w:spacing w:before="1"/>
        <w:ind w:left="284" w:right="730" w:firstLine="0"/>
        <w:jc w:val="both"/>
        <w:rPr>
          <w:sz w:val="28"/>
        </w:rPr>
      </w:pPr>
      <w:r>
        <w:rPr>
          <w:sz w:val="28"/>
        </w:rPr>
        <w:t xml:space="preserve">Бондаренко Т. М. Экологические занятия с детьми 6-7 лет: Практическое пособие для воспитателей и методистов дошкольных образовательных учреждений.- Воронеж: ЧП </w:t>
      </w:r>
      <w:proofErr w:type="spellStart"/>
      <w:r>
        <w:rPr>
          <w:sz w:val="28"/>
        </w:rPr>
        <w:t>Лакоценин</w:t>
      </w:r>
      <w:proofErr w:type="spellEnd"/>
      <w:r>
        <w:rPr>
          <w:sz w:val="28"/>
        </w:rPr>
        <w:t xml:space="preserve"> С. С.,</w:t>
      </w:r>
      <w:r>
        <w:rPr>
          <w:spacing w:val="-5"/>
          <w:sz w:val="28"/>
        </w:rPr>
        <w:t xml:space="preserve"> </w:t>
      </w:r>
      <w:r>
        <w:rPr>
          <w:sz w:val="28"/>
        </w:rPr>
        <w:t>2007.</w:t>
      </w:r>
    </w:p>
    <w:p w:rsidR="00507D52" w:rsidRDefault="00507D52" w:rsidP="003E4F08">
      <w:pPr>
        <w:pStyle w:val="a5"/>
        <w:numPr>
          <w:ilvl w:val="0"/>
          <w:numId w:val="15"/>
        </w:numPr>
        <w:tabs>
          <w:tab w:val="left" w:pos="652"/>
        </w:tabs>
        <w:spacing w:before="2"/>
        <w:ind w:left="284" w:right="731" w:firstLine="0"/>
        <w:jc w:val="both"/>
        <w:rPr>
          <w:sz w:val="28"/>
        </w:rPr>
      </w:pPr>
      <w:proofErr w:type="spellStart"/>
      <w:r>
        <w:rPr>
          <w:sz w:val="28"/>
        </w:rPr>
        <w:t>Веракса</w:t>
      </w:r>
      <w:proofErr w:type="spellEnd"/>
      <w:r>
        <w:rPr>
          <w:sz w:val="28"/>
        </w:rPr>
        <w:t xml:space="preserve"> Н.Е., </w:t>
      </w:r>
      <w:proofErr w:type="spellStart"/>
      <w:r>
        <w:rPr>
          <w:sz w:val="28"/>
        </w:rPr>
        <w:t>Галимов</w:t>
      </w:r>
      <w:proofErr w:type="spellEnd"/>
      <w:r>
        <w:rPr>
          <w:sz w:val="28"/>
        </w:rPr>
        <w:t xml:space="preserve"> О.Р. Познавательно-исследовательская деятельность дошкольников. Для работы с детьми 4-7 лет. М.: МОЗАИКА-СИНТЕЗ,</w:t>
      </w:r>
      <w:r>
        <w:rPr>
          <w:spacing w:val="-17"/>
          <w:sz w:val="28"/>
        </w:rPr>
        <w:t xml:space="preserve"> </w:t>
      </w:r>
      <w:r>
        <w:rPr>
          <w:sz w:val="28"/>
        </w:rPr>
        <w:t>2012.</w:t>
      </w:r>
    </w:p>
    <w:p w:rsidR="00507D52" w:rsidRDefault="00507D52" w:rsidP="003E4F08">
      <w:pPr>
        <w:pStyle w:val="a5"/>
        <w:numPr>
          <w:ilvl w:val="0"/>
          <w:numId w:val="15"/>
        </w:numPr>
        <w:tabs>
          <w:tab w:val="left" w:pos="563"/>
        </w:tabs>
        <w:ind w:left="318" w:right="742" w:firstLine="0"/>
        <w:jc w:val="both"/>
        <w:rPr>
          <w:i/>
          <w:sz w:val="28"/>
        </w:rPr>
      </w:pPr>
      <w:r>
        <w:rPr>
          <w:i/>
          <w:sz w:val="28"/>
        </w:rPr>
        <w:t>Гасанова Р.Х. Я Родину хочу познать: Методическое пособие по ознакомлению дошкольников с национальной культурой башкирского народа. - Уфа,</w:t>
      </w:r>
      <w:r>
        <w:rPr>
          <w:i/>
          <w:spacing w:val="-6"/>
          <w:sz w:val="28"/>
        </w:rPr>
        <w:t xml:space="preserve"> </w:t>
      </w:r>
      <w:r>
        <w:rPr>
          <w:i/>
          <w:sz w:val="28"/>
        </w:rPr>
        <w:t>2007.</w:t>
      </w:r>
    </w:p>
    <w:p w:rsidR="00507D52" w:rsidRDefault="00507D52" w:rsidP="004C0F82">
      <w:pPr>
        <w:pStyle w:val="a3"/>
        <w:spacing w:before="66" w:line="322" w:lineRule="exact"/>
        <w:ind w:left="318" w:right="711"/>
        <w:jc w:val="both"/>
      </w:pPr>
      <w:r w:rsidRPr="00507D52">
        <w:t>5.</w:t>
      </w:r>
      <w:r>
        <w:t xml:space="preserve"> </w:t>
      </w:r>
      <w:proofErr w:type="spellStart"/>
      <w:r>
        <w:t>Дыбина</w:t>
      </w:r>
      <w:proofErr w:type="spellEnd"/>
      <w:r>
        <w:rPr>
          <w:spacing w:val="35"/>
        </w:rPr>
        <w:t xml:space="preserve"> </w:t>
      </w:r>
      <w:r>
        <w:t>Ознакомление</w:t>
      </w:r>
      <w:r>
        <w:rPr>
          <w:spacing w:val="35"/>
        </w:rPr>
        <w:t xml:space="preserve"> </w:t>
      </w:r>
      <w:r>
        <w:t>с</w:t>
      </w:r>
      <w:r>
        <w:rPr>
          <w:spacing w:val="35"/>
        </w:rPr>
        <w:t xml:space="preserve"> </w:t>
      </w:r>
      <w:r>
        <w:t>предметным</w:t>
      </w:r>
      <w:r>
        <w:rPr>
          <w:spacing w:val="35"/>
        </w:rPr>
        <w:t xml:space="preserve"> </w:t>
      </w:r>
      <w:r>
        <w:t>и</w:t>
      </w:r>
      <w:r>
        <w:rPr>
          <w:spacing w:val="37"/>
        </w:rPr>
        <w:t xml:space="preserve"> </w:t>
      </w:r>
      <w:r>
        <w:t>социальным</w:t>
      </w:r>
      <w:r>
        <w:rPr>
          <w:spacing w:val="35"/>
        </w:rPr>
        <w:t xml:space="preserve"> </w:t>
      </w:r>
      <w:r>
        <w:t>окружением.</w:t>
      </w:r>
      <w:r>
        <w:rPr>
          <w:spacing w:val="33"/>
        </w:rPr>
        <w:t xml:space="preserve"> </w:t>
      </w:r>
      <w:r>
        <w:t>Средняя группа. – М.: МОЗАИКА – СИНТЕЗ, 2014</w:t>
      </w:r>
    </w:p>
    <w:p w:rsidR="00507D52" w:rsidRPr="00507D52" w:rsidRDefault="00507D52" w:rsidP="003E4F08">
      <w:pPr>
        <w:tabs>
          <w:tab w:val="left" w:pos="686"/>
        </w:tabs>
        <w:ind w:left="284" w:right="731"/>
        <w:jc w:val="both"/>
        <w:rPr>
          <w:sz w:val="28"/>
        </w:rPr>
      </w:pPr>
      <w:r>
        <w:rPr>
          <w:sz w:val="28"/>
        </w:rPr>
        <w:t xml:space="preserve">6. </w:t>
      </w:r>
      <w:proofErr w:type="spellStart"/>
      <w:r w:rsidRPr="00507D52">
        <w:rPr>
          <w:sz w:val="28"/>
        </w:rPr>
        <w:t>Дыбина</w:t>
      </w:r>
      <w:proofErr w:type="spellEnd"/>
      <w:r w:rsidRPr="00507D52">
        <w:rPr>
          <w:sz w:val="28"/>
        </w:rPr>
        <w:t xml:space="preserve"> О. В. Занятия по ознакомлению с окружающим миром в подготовительной к школе группе детского сада. Конспекты занятий. – М.: Мозаика Синтез,</w:t>
      </w:r>
      <w:r w:rsidRPr="00507D52">
        <w:rPr>
          <w:spacing w:val="-6"/>
          <w:sz w:val="28"/>
        </w:rPr>
        <w:t xml:space="preserve"> </w:t>
      </w:r>
      <w:r w:rsidRPr="00507D52">
        <w:rPr>
          <w:sz w:val="28"/>
        </w:rPr>
        <w:t>2011.</w:t>
      </w:r>
    </w:p>
    <w:p w:rsidR="00507D52" w:rsidRPr="00507D52" w:rsidRDefault="00507D52" w:rsidP="003E4F08">
      <w:pPr>
        <w:tabs>
          <w:tab w:val="left" w:pos="679"/>
        </w:tabs>
        <w:spacing w:before="2"/>
        <w:ind w:left="284" w:right="732"/>
        <w:jc w:val="both"/>
        <w:rPr>
          <w:sz w:val="28"/>
        </w:rPr>
      </w:pPr>
      <w:r>
        <w:rPr>
          <w:sz w:val="28"/>
        </w:rPr>
        <w:t xml:space="preserve">7. </w:t>
      </w:r>
      <w:proofErr w:type="spellStart"/>
      <w:r w:rsidRPr="00507D52">
        <w:rPr>
          <w:sz w:val="28"/>
        </w:rPr>
        <w:t>Зеленова</w:t>
      </w:r>
      <w:proofErr w:type="spellEnd"/>
      <w:r w:rsidRPr="00507D52">
        <w:rPr>
          <w:sz w:val="28"/>
        </w:rPr>
        <w:t xml:space="preserve"> Н.Г., Осипова Л.Е. Мы живем в России. Гражданско-патриотическое воспитание дошкольников./Подготовительная группа/ - М.: «Издательство Скрипторий 2003»,</w:t>
      </w:r>
      <w:r w:rsidRPr="00507D52">
        <w:rPr>
          <w:spacing w:val="-5"/>
          <w:sz w:val="28"/>
        </w:rPr>
        <w:t xml:space="preserve"> </w:t>
      </w:r>
      <w:r w:rsidRPr="00507D52">
        <w:rPr>
          <w:sz w:val="28"/>
        </w:rPr>
        <w:t>2008.</w:t>
      </w:r>
    </w:p>
    <w:p w:rsidR="00507D52" w:rsidRPr="00507D52" w:rsidRDefault="00507D52" w:rsidP="003E4F08">
      <w:pPr>
        <w:tabs>
          <w:tab w:val="left" w:pos="561"/>
        </w:tabs>
        <w:ind w:left="284" w:right="731"/>
        <w:jc w:val="both"/>
        <w:rPr>
          <w:sz w:val="28"/>
        </w:rPr>
      </w:pPr>
      <w:r>
        <w:rPr>
          <w:sz w:val="28"/>
        </w:rPr>
        <w:t xml:space="preserve">8. </w:t>
      </w:r>
      <w:proofErr w:type="spellStart"/>
      <w:r w:rsidRPr="00507D52">
        <w:rPr>
          <w:sz w:val="28"/>
        </w:rPr>
        <w:t>Куцакова</w:t>
      </w:r>
      <w:proofErr w:type="spellEnd"/>
      <w:r w:rsidRPr="00507D52">
        <w:rPr>
          <w:sz w:val="28"/>
        </w:rPr>
        <w:t xml:space="preserve"> Л.В.. Конструирование из строительного материала младшая группа – М. Мозаика – Синтез,</w:t>
      </w:r>
      <w:r w:rsidRPr="00507D52">
        <w:rPr>
          <w:spacing w:val="-6"/>
          <w:sz w:val="28"/>
        </w:rPr>
        <w:t xml:space="preserve"> </w:t>
      </w:r>
      <w:r w:rsidRPr="00507D52">
        <w:rPr>
          <w:sz w:val="28"/>
        </w:rPr>
        <w:t>2014</w:t>
      </w:r>
    </w:p>
    <w:p w:rsidR="00507D52" w:rsidRPr="00507D52" w:rsidRDefault="00507D52" w:rsidP="003E4F08">
      <w:pPr>
        <w:tabs>
          <w:tab w:val="left" w:pos="703"/>
        </w:tabs>
        <w:ind w:left="284" w:right="731"/>
        <w:jc w:val="both"/>
        <w:rPr>
          <w:sz w:val="28"/>
        </w:rPr>
      </w:pPr>
      <w:r>
        <w:rPr>
          <w:sz w:val="28"/>
        </w:rPr>
        <w:t xml:space="preserve">9. </w:t>
      </w:r>
      <w:r w:rsidRPr="00507D52">
        <w:rPr>
          <w:sz w:val="28"/>
        </w:rPr>
        <w:t>Кравченко И. В., Долгова Т.Л. Прогулки в детском саду. Старшая и подготовительная к школе группы: Методическое пособие</w:t>
      </w:r>
      <w:proofErr w:type="gramStart"/>
      <w:r w:rsidRPr="00507D52">
        <w:rPr>
          <w:sz w:val="28"/>
        </w:rPr>
        <w:t>/ П</w:t>
      </w:r>
      <w:proofErr w:type="gramEnd"/>
      <w:r w:rsidRPr="00507D52">
        <w:rPr>
          <w:sz w:val="28"/>
        </w:rPr>
        <w:t>од ред. Г.М.Киселевой, Л.И. Пономаревой.- М.: ТЦ Сфера, 2010,-</w:t>
      </w:r>
      <w:r w:rsidRPr="00507D52">
        <w:rPr>
          <w:spacing w:val="-13"/>
          <w:sz w:val="28"/>
        </w:rPr>
        <w:t xml:space="preserve"> </w:t>
      </w:r>
      <w:r w:rsidRPr="00507D52">
        <w:rPr>
          <w:sz w:val="28"/>
        </w:rPr>
        <w:t>208с.</w:t>
      </w:r>
    </w:p>
    <w:p w:rsidR="00507D52" w:rsidRPr="00507D52" w:rsidRDefault="00507D52" w:rsidP="003E4F08">
      <w:pPr>
        <w:tabs>
          <w:tab w:val="left" w:pos="800"/>
        </w:tabs>
        <w:ind w:left="284" w:right="740" w:firstLine="142"/>
        <w:jc w:val="both"/>
        <w:rPr>
          <w:sz w:val="28"/>
        </w:rPr>
      </w:pPr>
      <w:r>
        <w:rPr>
          <w:sz w:val="28"/>
        </w:rPr>
        <w:t xml:space="preserve">10. </w:t>
      </w:r>
      <w:proofErr w:type="spellStart"/>
      <w:r w:rsidRPr="00507D52">
        <w:rPr>
          <w:sz w:val="28"/>
        </w:rPr>
        <w:t>Метлина</w:t>
      </w:r>
      <w:proofErr w:type="spellEnd"/>
      <w:r w:rsidRPr="00507D52">
        <w:rPr>
          <w:sz w:val="28"/>
        </w:rPr>
        <w:t xml:space="preserve"> Л.С. Занятия по математике в детском саду: (Формирование у дошкольников элементарных математических</w:t>
      </w:r>
      <w:r w:rsidRPr="00507D52">
        <w:rPr>
          <w:spacing w:val="-6"/>
          <w:sz w:val="28"/>
        </w:rPr>
        <w:t xml:space="preserve"> </w:t>
      </w:r>
      <w:r w:rsidRPr="00507D52">
        <w:rPr>
          <w:sz w:val="28"/>
        </w:rPr>
        <w:t>представлений).</w:t>
      </w:r>
    </w:p>
    <w:p w:rsidR="00507D52" w:rsidRPr="00507D52" w:rsidRDefault="00507D52" w:rsidP="003E4F08">
      <w:pPr>
        <w:tabs>
          <w:tab w:val="left" w:pos="685"/>
        </w:tabs>
        <w:ind w:left="284" w:right="738" w:firstLine="142"/>
        <w:jc w:val="both"/>
        <w:rPr>
          <w:i/>
          <w:sz w:val="28"/>
        </w:rPr>
      </w:pPr>
      <w:r>
        <w:rPr>
          <w:sz w:val="28"/>
        </w:rPr>
        <w:t xml:space="preserve">11. </w:t>
      </w:r>
      <w:r w:rsidRPr="00507D52">
        <w:rPr>
          <w:sz w:val="28"/>
        </w:rPr>
        <w:t>Нафикова</w:t>
      </w:r>
      <w:r w:rsidRPr="00507D52">
        <w:rPr>
          <w:i/>
          <w:sz w:val="28"/>
        </w:rPr>
        <w:t xml:space="preserve"> З.Г., </w:t>
      </w:r>
      <w:proofErr w:type="spellStart"/>
      <w:r w:rsidRPr="00507D52">
        <w:rPr>
          <w:i/>
          <w:sz w:val="28"/>
        </w:rPr>
        <w:t>Галеева</w:t>
      </w:r>
      <w:proofErr w:type="spellEnd"/>
      <w:r w:rsidRPr="00507D52">
        <w:rPr>
          <w:i/>
          <w:sz w:val="28"/>
        </w:rPr>
        <w:t xml:space="preserve"> Г.Г. Программа комплексного обучения и воспитания детей в башкирских садах. Второе издание. - Уфа: </w:t>
      </w:r>
      <w:proofErr w:type="spellStart"/>
      <w:r w:rsidRPr="00507D52">
        <w:rPr>
          <w:i/>
          <w:sz w:val="28"/>
        </w:rPr>
        <w:t>Китап</w:t>
      </w:r>
      <w:proofErr w:type="spellEnd"/>
      <w:r w:rsidRPr="00507D52">
        <w:rPr>
          <w:i/>
          <w:sz w:val="28"/>
        </w:rPr>
        <w:t>,</w:t>
      </w:r>
      <w:r w:rsidRPr="00507D52">
        <w:rPr>
          <w:i/>
          <w:spacing w:val="-11"/>
          <w:sz w:val="28"/>
        </w:rPr>
        <w:t xml:space="preserve"> </w:t>
      </w:r>
      <w:r w:rsidRPr="00507D52">
        <w:rPr>
          <w:i/>
          <w:sz w:val="28"/>
        </w:rPr>
        <w:t>2009.</w:t>
      </w:r>
    </w:p>
    <w:p w:rsidR="00507D52" w:rsidRPr="00507D52" w:rsidRDefault="00507D52" w:rsidP="003E4F08">
      <w:pPr>
        <w:tabs>
          <w:tab w:val="left" w:pos="728"/>
        </w:tabs>
        <w:spacing w:before="1"/>
        <w:ind w:left="284" w:right="731" w:firstLine="142"/>
        <w:jc w:val="both"/>
        <w:rPr>
          <w:sz w:val="28"/>
        </w:rPr>
      </w:pPr>
      <w:r>
        <w:rPr>
          <w:sz w:val="28"/>
        </w:rPr>
        <w:t xml:space="preserve">12. </w:t>
      </w:r>
      <w:r w:rsidRPr="00507D52">
        <w:rPr>
          <w:sz w:val="28"/>
        </w:rPr>
        <w:t>Организация деятельности детей на прогулке. Средняя группа</w:t>
      </w:r>
      <w:proofErr w:type="gramStart"/>
      <w:r w:rsidRPr="00507D52">
        <w:rPr>
          <w:sz w:val="28"/>
        </w:rPr>
        <w:t xml:space="preserve"> /А</w:t>
      </w:r>
      <w:proofErr w:type="gramEnd"/>
      <w:r w:rsidRPr="00507D52">
        <w:rPr>
          <w:sz w:val="28"/>
        </w:rPr>
        <w:t xml:space="preserve">вт.-сост. Т.Г.Кобзева, И.А.Холодова. - </w:t>
      </w:r>
      <w:proofErr w:type="spellStart"/>
      <w:r w:rsidRPr="00507D52">
        <w:rPr>
          <w:sz w:val="28"/>
        </w:rPr>
        <w:t>Волгогорад</w:t>
      </w:r>
      <w:proofErr w:type="spellEnd"/>
      <w:r w:rsidRPr="00507D52">
        <w:rPr>
          <w:sz w:val="28"/>
        </w:rPr>
        <w:t>: Учитель,</w:t>
      </w:r>
      <w:r w:rsidRPr="00507D52">
        <w:rPr>
          <w:spacing w:val="-7"/>
          <w:sz w:val="28"/>
        </w:rPr>
        <w:t xml:space="preserve"> </w:t>
      </w:r>
      <w:r w:rsidRPr="00507D52">
        <w:rPr>
          <w:sz w:val="28"/>
        </w:rPr>
        <w:t>2012.</w:t>
      </w:r>
    </w:p>
    <w:p w:rsidR="00507D52" w:rsidRPr="00507D52" w:rsidRDefault="00507D52" w:rsidP="003E4F08">
      <w:pPr>
        <w:tabs>
          <w:tab w:val="left" w:pos="702"/>
        </w:tabs>
        <w:ind w:left="284" w:right="739" w:firstLine="142"/>
        <w:jc w:val="both"/>
        <w:rPr>
          <w:sz w:val="28"/>
        </w:rPr>
      </w:pPr>
      <w:r>
        <w:rPr>
          <w:sz w:val="28"/>
        </w:rPr>
        <w:t xml:space="preserve">13. </w:t>
      </w:r>
      <w:proofErr w:type="spellStart"/>
      <w:r w:rsidRPr="00507D52">
        <w:rPr>
          <w:sz w:val="28"/>
        </w:rPr>
        <w:t>Помораева</w:t>
      </w:r>
      <w:proofErr w:type="spellEnd"/>
      <w:r w:rsidRPr="00507D52">
        <w:rPr>
          <w:sz w:val="28"/>
        </w:rPr>
        <w:t xml:space="preserve"> И.А., В.А. </w:t>
      </w:r>
      <w:proofErr w:type="spellStart"/>
      <w:r w:rsidRPr="00507D52">
        <w:rPr>
          <w:sz w:val="28"/>
        </w:rPr>
        <w:t>Позина</w:t>
      </w:r>
      <w:proofErr w:type="spellEnd"/>
      <w:r w:rsidRPr="00507D52">
        <w:rPr>
          <w:sz w:val="28"/>
        </w:rPr>
        <w:t xml:space="preserve">. Формирование элементарных </w:t>
      </w:r>
      <w:r w:rsidRPr="00507D52">
        <w:rPr>
          <w:sz w:val="28"/>
        </w:rPr>
        <w:lastRenderedPageBreak/>
        <w:t>математических представлений, младшая группа – М: Мозаика – синтез,</w:t>
      </w:r>
      <w:r w:rsidRPr="00507D52">
        <w:rPr>
          <w:spacing w:val="-6"/>
          <w:sz w:val="28"/>
        </w:rPr>
        <w:t xml:space="preserve"> </w:t>
      </w:r>
      <w:r w:rsidRPr="00507D52">
        <w:rPr>
          <w:sz w:val="28"/>
        </w:rPr>
        <w:t>2010</w:t>
      </w:r>
    </w:p>
    <w:p w:rsidR="00507D52" w:rsidRPr="003E4F08" w:rsidRDefault="003E4F08" w:rsidP="003E4F08">
      <w:pPr>
        <w:tabs>
          <w:tab w:val="left" w:pos="714"/>
        </w:tabs>
        <w:ind w:left="284" w:right="729" w:firstLine="142"/>
        <w:jc w:val="both"/>
        <w:rPr>
          <w:sz w:val="28"/>
        </w:rPr>
      </w:pPr>
      <w:r>
        <w:rPr>
          <w:sz w:val="28"/>
        </w:rPr>
        <w:t xml:space="preserve">14. </w:t>
      </w:r>
      <w:proofErr w:type="spellStart"/>
      <w:r w:rsidR="00507D52" w:rsidRPr="003E4F08">
        <w:rPr>
          <w:sz w:val="28"/>
        </w:rPr>
        <w:t>Помораева</w:t>
      </w:r>
      <w:proofErr w:type="spellEnd"/>
      <w:r w:rsidR="00507D52" w:rsidRPr="003E4F08">
        <w:rPr>
          <w:sz w:val="28"/>
        </w:rPr>
        <w:t xml:space="preserve"> И.А., </w:t>
      </w:r>
      <w:proofErr w:type="spellStart"/>
      <w:r w:rsidR="00507D52" w:rsidRPr="003E4F08">
        <w:rPr>
          <w:sz w:val="28"/>
        </w:rPr>
        <w:t>Позина</w:t>
      </w:r>
      <w:proofErr w:type="spellEnd"/>
      <w:r w:rsidR="00507D52" w:rsidRPr="003E4F08">
        <w:rPr>
          <w:sz w:val="28"/>
        </w:rPr>
        <w:t xml:space="preserve"> В.А. Формирование элементарных математических представлений: Подготовительная к школе группа. – М., МОЗАИКА – СИНТЕЗ, 2014.</w:t>
      </w:r>
    </w:p>
    <w:p w:rsidR="00507D52" w:rsidRPr="003E4F08" w:rsidRDefault="003E4F08" w:rsidP="003E4F08">
      <w:pPr>
        <w:tabs>
          <w:tab w:val="left" w:pos="726"/>
        </w:tabs>
        <w:ind w:left="284" w:right="745" w:firstLine="142"/>
        <w:jc w:val="both"/>
        <w:rPr>
          <w:sz w:val="28"/>
        </w:rPr>
      </w:pPr>
      <w:r>
        <w:rPr>
          <w:sz w:val="28"/>
        </w:rPr>
        <w:t xml:space="preserve">15. </w:t>
      </w:r>
      <w:r w:rsidR="00507D52" w:rsidRPr="003E4F08">
        <w:rPr>
          <w:sz w:val="28"/>
        </w:rPr>
        <w:t>Ребенок и окружающий мир: занятия на прогулке. Подготовительная группа./ Авто</w:t>
      </w:r>
      <w:proofErr w:type="gramStart"/>
      <w:r w:rsidR="00507D52" w:rsidRPr="003E4F08">
        <w:rPr>
          <w:sz w:val="28"/>
        </w:rPr>
        <w:t>р-</w:t>
      </w:r>
      <w:proofErr w:type="gramEnd"/>
      <w:r w:rsidR="00507D52" w:rsidRPr="003E4F08">
        <w:rPr>
          <w:sz w:val="28"/>
        </w:rPr>
        <w:t xml:space="preserve"> сост. А.А Машкова. - Волгоград: ИТД «Корифей»,</w:t>
      </w:r>
      <w:r w:rsidR="00507D52" w:rsidRPr="003E4F08">
        <w:rPr>
          <w:spacing w:val="-9"/>
          <w:sz w:val="28"/>
        </w:rPr>
        <w:t xml:space="preserve"> </w:t>
      </w:r>
      <w:r w:rsidR="00507D52" w:rsidRPr="003E4F08">
        <w:rPr>
          <w:sz w:val="28"/>
        </w:rPr>
        <w:t>2010.</w:t>
      </w:r>
    </w:p>
    <w:p w:rsidR="00507D52" w:rsidRPr="003E4F08" w:rsidRDefault="003E4F08" w:rsidP="003E4F08">
      <w:pPr>
        <w:tabs>
          <w:tab w:val="left" w:pos="1014"/>
        </w:tabs>
        <w:ind w:left="284" w:right="730" w:firstLine="142"/>
        <w:jc w:val="both"/>
        <w:rPr>
          <w:sz w:val="28"/>
        </w:rPr>
      </w:pPr>
      <w:r>
        <w:rPr>
          <w:sz w:val="28"/>
        </w:rPr>
        <w:t xml:space="preserve">16. </w:t>
      </w:r>
      <w:r w:rsidR="00507D52" w:rsidRPr="003E4F08">
        <w:rPr>
          <w:sz w:val="28"/>
        </w:rPr>
        <w:t>Система работы по экологическому воспитанию дошкольников. Подготовительная группа. / Сост. П.Г. Федосеева. – Волгоград: ИТД</w:t>
      </w:r>
      <w:r w:rsidR="00507D52" w:rsidRPr="003E4F08">
        <w:rPr>
          <w:spacing w:val="-21"/>
          <w:sz w:val="28"/>
        </w:rPr>
        <w:t xml:space="preserve"> </w:t>
      </w:r>
      <w:r w:rsidR="00507D52" w:rsidRPr="003E4F08">
        <w:rPr>
          <w:sz w:val="28"/>
        </w:rPr>
        <w:t>«Корифей».</w:t>
      </w:r>
    </w:p>
    <w:p w:rsidR="00507D52" w:rsidRPr="003E4F08" w:rsidRDefault="003E4F08" w:rsidP="003E4F08">
      <w:pPr>
        <w:tabs>
          <w:tab w:val="left" w:pos="911"/>
        </w:tabs>
        <w:spacing w:line="242" w:lineRule="auto"/>
        <w:ind w:left="284" w:right="741" w:firstLine="142"/>
        <w:jc w:val="both"/>
        <w:rPr>
          <w:sz w:val="28"/>
        </w:rPr>
      </w:pPr>
      <w:r>
        <w:rPr>
          <w:sz w:val="28"/>
        </w:rPr>
        <w:t xml:space="preserve">17. </w:t>
      </w:r>
      <w:proofErr w:type="spellStart"/>
      <w:r w:rsidR="00507D52" w:rsidRPr="003E4F08">
        <w:rPr>
          <w:sz w:val="28"/>
        </w:rPr>
        <w:t>Соломенникова</w:t>
      </w:r>
      <w:proofErr w:type="spellEnd"/>
      <w:r w:rsidR="00507D52" w:rsidRPr="003E4F08">
        <w:rPr>
          <w:sz w:val="28"/>
        </w:rPr>
        <w:t xml:space="preserve"> О.А. Формирование элементарных экологических представлений младшая группа – М.: Мозаика – Синтез,</w:t>
      </w:r>
      <w:r w:rsidR="00507D52" w:rsidRPr="003E4F08">
        <w:rPr>
          <w:spacing w:val="-6"/>
          <w:sz w:val="28"/>
        </w:rPr>
        <w:t xml:space="preserve"> </w:t>
      </w:r>
      <w:r w:rsidR="00507D52" w:rsidRPr="003E4F08">
        <w:rPr>
          <w:sz w:val="28"/>
        </w:rPr>
        <w:t>2009.</w:t>
      </w:r>
    </w:p>
    <w:p w:rsidR="00507D52" w:rsidRDefault="00507D52" w:rsidP="003E4F08">
      <w:pPr>
        <w:pStyle w:val="a3"/>
        <w:ind w:left="284" w:right="736" w:firstLine="142"/>
        <w:jc w:val="both"/>
      </w:pPr>
      <w:r>
        <w:t>1</w:t>
      </w:r>
      <w:r w:rsidR="003E4F08">
        <w:t>8</w:t>
      </w:r>
      <w:r>
        <w:t xml:space="preserve">. </w:t>
      </w:r>
      <w:proofErr w:type="spellStart"/>
      <w:r>
        <w:t>Соломенникова</w:t>
      </w:r>
      <w:proofErr w:type="spellEnd"/>
      <w:r>
        <w:t xml:space="preserve"> О.А. Ознакомление с природой в детском саду: Вторая группа раннего возраста. - М.: МОЗАИКА-СИНТЕЗ, 2014.</w:t>
      </w:r>
    </w:p>
    <w:p w:rsidR="00507D52" w:rsidRDefault="00507D52" w:rsidP="003E4F08">
      <w:pPr>
        <w:pStyle w:val="a3"/>
        <w:ind w:left="284" w:right="731" w:firstLine="142"/>
        <w:jc w:val="both"/>
      </w:pPr>
      <w:r>
        <w:t>19.Теплюк С.Н. Игры-занятия на прогулке с малышами: Для занятий с детьми 2-4 лет. - М.: МОЗАИКА-СИНТЕЗ, 2014.</w:t>
      </w:r>
    </w:p>
    <w:p w:rsidR="00507D52" w:rsidRDefault="00507D52" w:rsidP="003E4F08">
      <w:pPr>
        <w:pStyle w:val="a5"/>
        <w:numPr>
          <w:ilvl w:val="0"/>
          <w:numId w:val="17"/>
        </w:numPr>
        <w:tabs>
          <w:tab w:val="left" w:pos="709"/>
        </w:tabs>
        <w:ind w:left="284" w:right="732" w:firstLine="142"/>
        <w:jc w:val="both"/>
        <w:rPr>
          <w:i/>
          <w:sz w:val="28"/>
        </w:rPr>
      </w:pPr>
      <w:r>
        <w:rPr>
          <w:i/>
          <w:sz w:val="28"/>
        </w:rPr>
        <w:t>Математика в художественном слове: Учебная хрестоматия</w:t>
      </w:r>
      <w:proofErr w:type="gramStart"/>
      <w:r>
        <w:rPr>
          <w:i/>
          <w:sz w:val="28"/>
        </w:rPr>
        <w:t xml:space="preserve"> / С</w:t>
      </w:r>
      <w:proofErr w:type="gramEnd"/>
      <w:r>
        <w:rPr>
          <w:i/>
          <w:sz w:val="28"/>
        </w:rPr>
        <w:t xml:space="preserve">ост. </w:t>
      </w:r>
      <w:proofErr w:type="spellStart"/>
      <w:r>
        <w:rPr>
          <w:i/>
          <w:sz w:val="28"/>
        </w:rPr>
        <w:t>Яфаева</w:t>
      </w:r>
      <w:proofErr w:type="spellEnd"/>
      <w:r>
        <w:rPr>
          <w:i/>
          <w:sz w:val="28"/>
        </w:rPr>
        <w:t xml:space="preserve"> В.Г.,- Уфа: БИРО,</w:t>
      </w:r>
      <w:r>
        <w:rPr>
          <w:i/>
          <w:spacing w:val="-3"/>
          <w:sz w:val="28"/>
        </w:rPr>
        <w:t xml:space="preserve"> </w:t>
      </w:r>
      <w:r>
        <w:rPr>
          <w:i/>
          <w:sz w:val="28"/>
        </w:rPr>
        <w:t>2006.</w:t>
      </w:r>
    </w:p>
    <w:p w:rsidR="00507D52" w:rsidRDefault="00507D52" w:rsidP="003E4F08">
      <w:pPr>
        <w:pStyle w:val="a5"/>
        <w:numPr>
          <w:ilvl w:val="0"/>
          <w:numId w:val="17"/>
        </w:numPr>
        <w:tabs>
          <w:tab w:val="left" w:pos="889"/>
        </w:tabs>
        <w:ind w:left="284" w:right="730" w:firstLine="142"/>
        <w:jc w:val="both"/>
        <w:rPr>
          <w:sz w:val="28"/>
        </w:rPr>
      </w:pPr>
      <w:r>
        <w:rPr>
          <w:sz w:val="28"/>
        </w:rPr>
        <w:t xml:space="preserve">Калина М.А. Примерное перспективное планирование </w:t>
      </w:r>
      <w:proofErr w:type="spellStart"/>
      <w:r>
        <w:rPr>
          <w:sz w:val="28"/>
        </w:rPr>
        <w:t>воспитательн</w:t>
      </w:r>
      <w:proofErr w:type="gramStart"/>
      <w:r>
        <w:rPr>
          <w:sz w:val="28"/>
        </w:rPr>
        <w:t>о</w:t>
      </w:r>
      <w:proofErr w:type="spellEnd"/>
      <w:r>
        <w:rPr>
          <w:sz w:val="28"/>
        </w:rPr>
        <w:t>-</w:t>
      </w:r>
      <w:proofErr w:type="gramEnd"/>
      <w:r>
        <w:rPr>
          <w:sz w:val="28"/>
        </w:rPr>
        <w:t xml:space="preserve"> образовательного процесса в разных возрастных группах ДОО. Из опыта работы по программе «От рождения до школы». - </w:t>
      </w:r>
      <w:proofErr w:type="spellStart"/>
      <w:r>
        <w:rPr>
          <w:sz w:val="28"/>
        </w:rPr>
        <w:t>Спб</w:t>
      </w:r>
      <w:proofErr w:type="spellEnd"/>
      <w:r>
        <w:rPr>
          <w:sz w:val="28"/>
        </w:rPr>
        <w:t>.: ООО «Издательство «ДЕТСТВ</w:t>
      </w:r>
      <w:proofErr w:type="gramStart"/>
      <w:r>
        <w:rPr>
          <w:sz w:val="28"/>
        </w:rPr>
        <w:t>О-</w:t>
      </w:r>
      <w:proofErr w:type="gramEnd"/>
      <w:r>
        <w:rPr>
          <w:sz w:val="28"/>
        </w:rPr>
        <w:t xml:space="preserve"> ПРЕСС»,</w:t>
      </w:r>
      <w:r>
        <w:rPr>
          <w:spacing w:val="-2"/>
          <w:sz w:val="28"/>
        </w:rPr>
        <w:t xml:space="preserve"> </w:t>
      </w:r>
      <w:r>
        <w:rPr>
          <w:sz w:val="28"/>
        </w:rPr>
        <w:t>2015г.</w:t>
      </w:r>
    </w:p>
    <w:p w:rsidR="00507D52" w:rsidRDefault="00507D52" w:rsidP="003E4F08">
      <w:pPr>
        <w:pStyle w:val="a5"/>
        <w:numPr>
          <w:ilvl w:val="0"/>
          <w:numId w:val="17"/>
        </w:numPr>
        <w:tabs>
          <w:tab w:val="left" w:pos="812"/>
        </w:tabs>
        <w:ind w:left="284" w:right="739" w:firstLine="142"/>
        <w:jc w:val="both"/>
        <w:rPr>
          <w:sz w:val="28"/>
        </w:rPr>
      </w:pPr>
      <w:proofErr w:type="spellStart"/>
      <w:r>
        <w:rPr>
          <w:sz w:val="28"/>
        </w:rPr>
        <w:t>Дыбина</w:t>
      </w:r>
      <w:proofErr w:type="spellEnd"/>
      <w:r>
        <w:rPr>
          <w:sz w:val="28"/>
        </w:rPr>
        <w:t xml:space="preserve"> О.В. Ознакомление с предметным и социальным окружением. Старшая группа. - М.: МОЗАИКА-СИНТЕЗ,</w:t>
      </w:r>
      <w:r>
        <w:rPr>
          <w:spacing w:val="-5"/>
          <w:sz w:val="28"/>
        </w:rPr>
        <w:t xml:space="preserve"> </w:t>
      </w:r>
      <w:r>
        <w:rPr>
          <w:sz w:val="28"/>
        </w:rPr>
        <w:t>2015.</w:t>
      </w:r>
    </w:p>
    <w:p w:rsidR="003E4F08" w:rsidRDefault="003E4F08" w:rsidP="003E4F08">
      <w:pPr>
        <w:spacing w:before="1" w:line="321" w:lineRule="exact"/>
        <w:ind w:left="3081"/>
        <w:rPr>
          <w:b/>
          <w:sz w:val="28"/>
          <w:u w:val="thick"/>
        </w:rPr>
      </w:pPr>
    </w:p>
    <w:p w:rsidR="003E4F08" w:rsidRDefault="003E4F08" w:rsidP="003E4F08">
      <w:pPr>
        <w:spacing w:before="1" w:line="321" w:lineRule="exact"/>
        <w:ind w:left="3081"/>
        <w:rPr>
          <w:sz w:val="28"/>
        </w:rPr>
      </w:pPr>
      <w:r w:rsidRPr="004C0F82">
        <w:rPr>
          <w:sz w:val="28"/>
          <w:u w:val="thick"/>
        </w:rPr>
        <w:t>Речевое развитие</w:t>
      </w:r>
      <w:r>
        <w:rPr>
          <w:b/>
          <w:sz w:val="28"/>
        </w:rPr>
        <w:t xml:space="preserve"> </w:t>
      </w:r>
      <w:r>
        <w:rPr>
          <w:sz w:val="28"/>
        </w:rPr>
        <w:t>включает</w:t>
      </w:r>
    </w:p>
    <w:p w:rsidR="003E4F08" w:rsidRDefault="003E4F08" w:rsidP="003E4F08">
      <w:pPr>
        <w:pStyle w:val="a5"/>
        <w:numPr>
          <w:ilvl w:val="1"/>
          <w:numId w:val="17"/>
        </w:numPr>
        <w:tabs>
          <w:tab w:val="left" w:pos="1281"/>
          <w:tab w:val="left" w:pos="1282"/>
        </w:tabs>
        <w:spacing w:line="341" w:lineRule="exact"/>
        <w:ind w:right="565"/>
        <w:jc w:val="both"/>
        <w:rPr>
          <w:i/>
          <w:sz w:val="28"/>
        </w:rPr>
      </w:pPr>
      <w:r>
        <w:rPr>
          <w:i/>
          <w:sz w:val="28"/>
        </w:rPr>
        <w:t>владение речью как средством общения и</w:t>
      </w:r>
      <w:r>
        <w:rPr>
          <w:i/>
          <w:spacing w:val="-12"/>
          <w:sz w:val="28"/>
        </w:rPr>
        <w:t xml:space="preserve"> </w:t>
      </w:r>
      <w:r>
        <w:rPr>
          <w:i/>
          <w:sz w:val="28"/>
        </w:rPr>
        <w:t>культуры;</w:t>
      </w:r>
    </w:p>
    <w:p w:rsidR="003E4F08" w:rsidRDefault="003E4F08" w:rsidP="003E4F08">
      <w:pPr>
        <w:pStyle w:val="a5"/>
        <w:numPr>
          <w:ilvl w:val="1"/>
          <w:numId w:val="17"/>
        </w:numPr>
        <w:tabs>
          <w:tab w:val="left" w:pos="1281"/>
          <w:tab w:val="left" w:pos="1282"/>
        </w:tabs>
        <w:spacing w:line="342" w:lineRule="exact"/>
        <w:ind w:right="565"/>
        <w:jc w:val="both"/>
        <w:rPr>
          <w:sz w:val="28"/>
        </w:rPr>
      </w:pPr>
      <w:r>
        <w:rPr>
          <w:sz w:val="28"/>
        </w:rPr>
        <w:t>обогащение активного словаря;</w:t>
      </w:r>
    </w:p>
    <w:p w:rsidR="003E4F08" w:rsidRDefault="003E4F08" w:rsidP="003E4F08">
      <w:pPr>
        <w:pStyle w:val="a3"/>
        <w:numPr>
          <w:ilvl w:val="1"/>
          <w:numId w:val="17"/>
        </w:numPr>
        <w:spacing w:before="66" w:line="321" w:lineRule="exact"/>
        <w:ind w:right="565"/>
        <w:jc w:val="both"/>
      </w:pPr>
      <w:r>
        <w:t>развитие</w:t>
      </w:r>
      <w:r>
        <w:tab/>
        <w:t>связной,</w:t>
      </w:r>
      <w:r>
        <w:tab/>
        <w:t>грамматически</w:t>
      </w:r>
      <w:r>
        <w:tab/>
        <w:t>правильной диалогической и монологической речи;</w:t>
      </w:r>
    </w:p>
    <w:p w:rsidR="003E4F08" w:rsidRDefault="003E4F08" w:rsidP="003E4F08">
      <w:pPr>
        <w:pStyle w:val="a5"/>
        <w:numPr>
          <w:ilvl w:val="1"/>
          <w:numId w:val="17"/>
        </w:numPr>
        <w:tabs>
          <w:tab w:val="left" w:pos="1281"/>
          <w:tab w:val="left" w:pos="1282"/>
        </w:tabs>
        <w:spacing w:line="342" w:lineRule="exact"/>
        <w:ind w:right="565"/>
        <w:jc w:val="both"/>
        <w:rPr>
          <w:sz w:val="28"/>
        </w:rPr>
      </w:pPr>
      <w:r>
        <w:rPr>
          <w:sz w:val="28"/>
        </w:rPr>
        <w:t>развитие речевого</w:t>
      </w:r>
      <w:r>
        <w:rPr>
          <w:spacing w:val="-3"/>
          <w:sz w:val="28"/>
        </w:rPr>
        <w:t xml:space="preserve"> </w:t>
      </w:r>
      <w:r>
        <w:rPr>
          <w:sz w:val="28"/>
        </w:rPr>
        <w:t>творчества;</w:t>
      </w:r>
    </w:p>
    <w:p w:rsidR="003E4F08" w:rsidRDefault="003E4F08" w:rsidP="003E4F08">
      <w:pPr>
        <w:pStyle w:val="a5"/>
        <w:numPr>
          <w:ilvl w:val="1"/>
          <w:numId w:val="17"/>
        </w:numPr>
        <w:tabs>
          <w:tab w:val="left" w:pos="1282"/>
        </w:tabs>
        <w:ind w:right="565"/>
        <w:jc w:val="both"/>
        <w:rPr>
          <w:sz w:val="28"/>
        </w:rPr>
      </w:pPr>
      <w:r>
        <w:rPr>
          <w:sz w:val="28"/>
        </w:rPr>
        <w:t>развитие звуковой и интонационной культуры речи, фонематического слуха;</w:t>
      </w:r>
    </w:p>
    <w:p w:rsidR="003E4F08" w:rsidRPr="003E4F08" w:rsidRDefault="003E4F08" w:rsidP="003E4F08">
      <w:pPr>
        <w:pStyle w:val="a5"/>
        <w:numPr>
          <w:ilvl w:val="1"/>
          <w:numId w:val="17"/>
        </w:numPr>
        <w:tabs>
          <w:tab w:val="left" w:pos="1282"/>
        </w:tabs>
        <w:spacing w:before="1"/>
        <w:ind w:right="565"/>
        <w:jc w:val="both"/>
        <w:rPr>
          <w:sz w:val="28"/>
        </w:rPr>
      </w:pPr>
      <w:r w:rsidRPr="003E4F08">
        <w:rPr>
          <w:sz w:val="28"/>
        </w:rPr>
        <w:t>знакомство с книжной культурой, детской литературой, понимание на слух текстов различных жанров детской</w:t>
      </w:r>
      <w:r w:rsidRPr="003E4F08">
        <w:rPr>
          <w:spacing w:val="-3"/>
          <w:sz w:val="28"/>
        </w:rPr>
        <w:t xml:space="preserve"> </w:t>
      </w:r>
      <w:r w:rsidRPr="003E4F08">
        <w:rPr>
          <w:sz w:val="28"/>
        </w:rPr>
        <w:t>литературы;</w:t>
      </w:r>
    </w:p>
    <w:p w:rsidR="003E4F08" w:rsidRDefault="003E4F08" w:rsidP="003E4F08">
      <w:pPr>
        <w:pStyle w:val="a5"/>
        <w:numPr>
          <w:ilvl w:val="1"/>
          <w:numId w:val="17"/>
        </w:numPr>
        <w:tabs>
          <w:tab w:val="left" w:pos="1282"/>
        </w:tabs>
        <w:ind w:right="565"/>
        <w:jc w:val="both"/>
        <w:rPr>
          <w:sz w:val="28"/>
        </w:rPr>
      </w:pPr>
      <w:r>
        <w:rPr>
          <w:sz w:val="28"/>
        </w:rPr>
        <w:t>формирование звуковой аналитико-синтетической активности как предпосылки обучения</w:t>
      </w:r>
      <w:r>
        <w:rPr>
          <w:spacing w:val="-1"/>
          <w:sz w:val="28"/>
        </w:rPr>
        <w:t xml:space="preserve"> </w:t>
      </w:r>
      <w:r>
        <w:rPr>
          <w:sz w:val="28"/>
        </w:rPr>
        <w:t>грамоте.</w:t>
      </w:r>
    </w:p>
    <w:p w:rsidR="004C0F82" w:rsidRDefault="004C0F82" w:rsidP="004C0F82">
      <w:pPr>
        <w:pStyle w:val="a5"/>
        <w:tabs>
          <w:tab w:val="left" w:pos="1282"/>
        </w:tabs>
        <w:ind w:left="1281" w:right="565"/>
        <w:jc w:val="both"/>
        <w:rPr>
          <w:sz w:val="28"/>
        </w:rPr>
      </w:pPr>
    </w:p>
    <w:p w:rsidR="003E4F08" w:rsidRDefault="003E4F08" w:rsidP="004C0F82">
      <w:pPr>
        <w:pStyle w:val="Heading2"/>
        <w:spacing w:before="3" w:line="240" w:lineRule="auto"/>
        <w:ind w:left="2127" w:right="2271" w:firstLine="8"/>
        <w:jc w:val="center"/>
      </w:pPr>
      <w:r>
        <w:t>Методическое обеспечение о</w:t>
      </w:r>
      <w:r w:rsidR="004C0F82">
        <w:t xml:space="preserve">бразовательной области «Речевое </w:t>
      </w:r>
      <w:r>
        <w:t>развитие»</w:t>
      </w:r>
    </w:p>
    <w:p w:rsidR="003E4F08" w:rsidRDefault="003E4F08" w:rsidP="003E4F08">
      <w:pPr>
        <w:pStyle w:val="a5"/>
        <w:numPr>
          <w:ilvl w:val="0"/>
          <w:numId w:val="18"/>
        </w:numPr>
        <w:tabs>
          <w:tab w:val="left" w:pos="719"/>
        </w:tabs>
        <w:ind w:right="729" w:firstLine="0"/>
        <w:jc w:val="both"/>
        <w:rPr>
          <w:i/>
          <w:sz w:val="28"/>
        </w:rPr>
      </w:pPr>
      <w:proofErr w:type="spellStart"/>
      <w:r>
        <w:rPr>
          <w:i/>
          <w:sz w:val="28"/>
        </w:rPr>
        <w:t>Азнабаева</w:t>
      </w:r>
      <w:proofErr w:type="spellEnd"/>
      <w:r>
        <w:rPr>
          <w:i/>
          <w:sz w:val="28"/>
        </w:rPr>
        <w:t xml:space="preserve"> Ф.Г., </w:t>
      </w:r>
      <w:proofErr w:type="spellStart"/>
      <w:r>
        <w:rPr>
          <w:i/>
          <w:sz w:val="28"/>
        </w:rPr>
        <w:t>Елкебаева</w:t>
      </w:r>
      <w:proofErr w:type="spellEnd"/>
      <w:r>
        <w:rPr>
          <w:i/>
          <w:sz w:val="28"/>
        </w:rPr>
        <w:t xml:space="preserve"> Г.Р., </w:t>
      </w:r>
      <w:proofErr w:type="spellStart"/>
      <w:r>
        <w:rPr>
          <w:i/>
          <w:sz w:val="28"/>
        </w:rPr>
        <w:t>Нарынбаева</w:t>
      </w:r>
      <w:proofErr w:type="spellEnd"/>
      <w:r>
        <w:rPr>
          <w:i/>
          <w:sz w:val="28"/>
        </w:rPr>
        <w:t xml:space="preserve"> А.</w:t>
      </w:r>
      <w:proofErr w:type="gramStart"/>
      <w:r>
        <w:rPr>
          <w:i/>
          <w:sz w:val="28"/>
        </w:rPr>
        <w:t>З</w:t>
      </w:r>
      <w:proofErr w:type="gramEnd"/>
      <w:r>
        <w:rPr>
          <w:i/>
          <w:sz w:val="28"/>
        </w:rPr>
        <w:t xml:space="preserve">, и др. </w:t>
      </w:r>
      <w:proofErr w:type="spellStart"/>
      <w:r>
        <w:rPr>
          <w:i/>
          <w:sz w:val="28"/>
        </w:rPr>
        <w:t>Гульбостан</w:t>
      </w:r>
      <w:proofErr w:type="spellEnd"/>
      <w:r>
        <w:rPr>
          <w:i/>
          <w:sz w:val="28"/>
        </w:rPr>
        <w:t xml:space="preserve">. Методическое пособие по развитию речи для детских учреждений (на  башкирском языке). - Уфа: </w:t>
      </w:r>
      <w:proofErr w:type="spellStart"/>
      <w:r>
        <w:rPr>
          <w:i/>
          <w:sz w:val="28"/>
        </w:rPr>
        <w:t>Китап</w:t>
      </w:r>
      <w:proofErr w:type="spellEnd"/>
      <w:r>
        <w:rPr>
          <w:i/>
          <w:sz w:val="28"/>
        </w:rPr>
        <w:t>,</w:t>
      </w:r>
      <w:r>
        <w:rPr>
          <w:i/>
          <w:spacing w:val="-11"/>
          <w:sz w:val="28"/>
        </w:rPr>
        <w:t xml:space="preserve"> </w:t>
      </w:r>
      <w:r>
        <w:rPr>
          <w:i/>
          <w:sz w:val="28"/>
        </w:rPr>
        <w:t>2010.</w:t>
      </w:r>
    </w:p>
    <w:p w:rsidR="003E4F08" w:rsidRDefault="003E4F08" w:rsidP="003E4F08">
      <w:pPr>
        <w:pStyle w:val="a5"/>
        <w:numPr>
          <w:ilvl w:val="0"/>
          <w:numId w:val="18"/>
        </w:numPr>
        <w:tabs>
          <w:tab w:val="left" w:pos="595"/>
        </w:tabs>
        <w:ind w:right="743" w:firstLine="0"/>
        <w:jc w:val="both"/>
        <w:rPr>
          <w:sz w:val="28"/>
        </w:rPr>
      </w:pPr>
      <w:proofErr w:type="spellStart"/>
      <w:r>
        <w:rPr>
          <w:sz w:val="28"/>
        </w:rPr>
        <w:t>Варенцова</w:t>
      </w:r>
      <w:proofErr w:type="spellEnd"/>
      <w:r>
        <w:rPr>
          <w:sz w:val="28"/>
        </w:rPr>
        <w:t xml:space="preserve"> Н.С. обучение дошкольников грамоте. Пособие для педагогов. </w:t>
      </w:r>
      <w:r>
        <w:rPr>
          <w:sz w:val="28"/>
        </w:rPr>
        <w:lastRenderedPageBreak/>
        <w:t xml:space="preserve">Для занятий с детьми 3-7 лет – 2-е изд., </w:t>
      </w:r>
      <w:proofErr w:type="spellStart"/>
      <w:r>
        <w:rPr>
          <w:sz w:val="28"/>
        </w:rPr>
        <w:t>испр</w:t>
      </w:r>
      <w:proofErr w:type="spellEnd"/>
      <w:r>
        <w:rPr>
          <w:sz w:val="28"/>
        </w:rPr>
        <w:t>. и доп. – М.: мозаика-Синтез, 2010. –</w:t>
      </w:r>
      <w:r>
        <w:rPr>
          <w:spacing w:val="-35"/>
          <w:sz w:val="28"/>
        </w:rPr>
        <w:t xml:space="preserve"> </w:t>
      </w:r>
      <w:r>
        <w:rPr>
          <w:sz w:val="28"/>
        </w:rPr>
        <w:t>112с.</w:t>
      </w:r>
    </w:p>
    <w:p w:rsidR="003E4F08" w:rsidRDefault="003E4F08" w:rsidP="003E4F08">
      <w:pPr>
        <w:pStyle w:val="a5"/>
        <w:numPr>
          <w:ilvl w:val="0"/>
          <w:numId w:val="18"/>
        </w:numPr>
        <w:tabs>
          <w:tab w:val="left" w:pos="621"/>
        </w:tabs>
        <w:ind w:right="730" w:firstLine="0"/>
        <w:jc w:val="both"/>
        <w:rPr>
          <w:sz w:val="28"/>
        </w:rPr>
      </w:pPr>
      <w:proofErr w:type="spellStart"/>
      <w:r>
        <w:rPr>
          <w:sz w:val="28"/>
        </w:rPr>
        <w:t>Гербова</w:t>
      </w:r>
      <w:proofErr w:type="spellEnd"/>
      <w:r>
        <w:rPr>
          <w:sz w:val="28"/>
        </w:rPr>
        <w:t xml:space="preserve"> В.В. Развитие речи в детском саду. Средняя группа. - </w:t>
      </w:r>
      <w:proofErr w:type="spellStart"/>
      <w:r>
        <w:rPr>
          <w:sz w:val="28"/>
        </w:rPr>
        <w:t>М.:Мозаик</w:t>
      </w:r>
      <w:proofErr w:type="gramStart"/>
      <w:r>
        <w:rPr>
          <w:sz w:val="28"/>
        </w:rPr>
        <w:t>а</w:t>
      </w:r>
      <w:proofErr w:type="spellEnd"/>
      <w:r>
        <w:rPr>
          <w:sz w:val="28"/>
        </w:rPr>
        <w:t>-</w:t>
      </w:r>
      <w:proofErr w:type="gramEnd"/>
      <w:r>
        <w:rPr>
          <w:sz w:val="28"/>
        </w:rPr>
        <w:t xml:space="preserve"> Синтез,</w:t>
      </w:r>
      <w:r>
        <w:rPr>
          <w:spacing w:val="-1"/>
          <w:sz w:val="28"/>
        </w:rPr>
        <w:t xml:space="preserve"> </w:t>
      </w:r>
      <w:r>
        <w:rPr>
          <w:sz w:val="28"/>
        </w:rPr>
        <w:t>2014.</w:t>
      </w:r>
    </w:p>
    <w:p w:rsidR="003E4F08" w:rsidRDefault="003E4F08" w:rsidP="003E4F08">
      <w:pPr>
        <w:pStyle w:val="a5"/>
        <w:numPr>
          <w:ilvl w:val="0"/>
          <w:numId w:val="18"/>
        </w:numPr>
        <w:tabs>
          <w:tab w:val="left" w:pos="755"/>
        </w:tabs>
        <w:ind w:right="734" w:firstLine="0"/>
        <w:jc w:val="both"/>
        <w:rPr>
          <w:i/>
          <w:sz w:val="28"/>
        </w:rPr>
      </w:pPr>
      <w:r>
        <w:rPr>
          <w:i/>
          <w:sz w:val="28"/>
        </w:rPr>
        <w:t>Осознание состава речи детьми старшего дошкольного возраста: Методические разработки по подготовке детей к обучению грамоте. - Уфа,</w:t>
      </w:r>
      <w:r>
        <w:rPr>
          <w:i/>
          <w:spacing w:val="-25"/>
          <w:sz w:val="28"/>
        </w:rPr>
        <w:t xml:space="preserve"> </w:t>
      </w:r>
      <w:r>
        <w:rPr>
          <w:i/>
          <w:sz w:val="28"/>
        </w:rPr>
        <w:t>2006.</w:t>
      </w:r>
    </w:p>
    <w:p w:rsidR="003E4F08" w:rsidRDefault="003E4F08" w:rsidP="003E4F08">
      <w:pPr>
        <w:pStyle w:val="a5"/>
        <w:numPr>
          <w:ilvl w:val="0"/>
          <w:numId w:val="18"/>
        </w:numPr>
        <w:tabs>
          <w:tab w:val="left" w:pos="666"/>
        </w:tabs>
        <w:ind w:right="731" w:firstLine="0"/>
        <w:jc w:val="both"/>
        <w:rPr>
          <w:sz w:val="28"/>
        </w:rPr>
      </w:pPr>
      <w:r>
        <w:rPr>
          <w:sz w:val="28"/>
        </w:rPr>
        <w:t xml:space="preserve">Развитие речи детей 3 – 4 лет. Программа, методические рекомендации, конспекты занятий, игры и упражнения. Авторы – составители О.С. Ушакова, Е.М. Струнина – М.: </w:t>
      </w:r>
      <w:proofErr w:type="spellStart"/>
      <w:r>
        <w:rPr>
          <w:sz w:val="28"/>
        </w:rPr>
        <w:t>Вентана</w:t>
      </w:r>
      <w:proofErr w:type="spellEnd"/>
      <w:r>
        <w:rPr>
          <w:sz w:val="28"/>
        </w:rPr>
        <w:t xml:space="preserve"> – Граф,</w:t>
      </w:r>
      <w:r>
        <w:rPr>
          <w:spacing w:val="-4"/>
          <w:sz w:val="28"/>
        </w:rPr>
        <w:t xml:space="preserve"> </w:t>
      </w:r>
      <w:r>
        <w:rPr>
          <w:sz w:val="28"/>
        </w:rPr>
        <w:t>2007.</w:t>
      </w:r>
    </w:p>
    <w:p w:rsidR="003E4F08" w:rsidRDefault="003E4F08" w:rsidP="003E4F08">
      <w:pPr>
        <w:pStyle w:val="a5"/>
        <w:numPr>
          <w:ilvl w:val="0"/>
          <w:numId w:val="18"/>
        </w:numPr>
        <w:tabs>
          <w:tab w:val="left" w:pos="666"/>
        </w:tabs>
        <w:ind w:right="734" w:firstLine="0"/>
        <w:jc w:val="both"/>
        <w:rPr>
          <w:sz w:val="28"/>
        </w:rPr>
      </w:pPr>
      <w:r>
        <w:rPr>
          <w:sz w:val="28"/>
        </w:rPr>
        <w:t xml:space="preserve">Развитие речи детей 5 – 6 лет. Программа, методические рекомендации, конспекты занятий, игры и упражнения. Авторы – составители О.С. Ушакова, Е.М. Струнина – М.: </w:t>
      </w:r>
      <w:proofErr w:type="spellStart"/>
      <w:r>
        <w:rPr>
          <w:sz w:val="28"/>
        </w:rPr>
        <w:t>Вентана</w:t>
      </w:r>
      <w:proofErr w:type="spellEnd"/>
      <w:r>
        <w:rPr>
          <w:sz w:val="28"/>
        </w:rPr>
        <w:t xml:space="preserve"> – Граф,</w:t>
      </w:r>
      <w:r>
        <w:rPr>
          <w:spacing w:val="-4"/>
          <w:sz w:val="28"/>
        </w:rPr>
        <w:t xml:space="preserve"> </w:t>
      </w:r>
      <w:r>
        <w:rPr>
          <w:sz w:val="28"/>
        </w:rPr>
        <w:t>2008.</w:t>
      </w:r>
    </w:p>
    <w:p w:rsidR="003E4F08" w:rsidRDefault="003E4F08" w:rsidP="003E4F08">
      <w:pPr>
        <w:pStyle w:val="a5"/>
        <w:numPr>
          <w:ilvl w:val="0"/>
          <w:numId w:val="18"/>
        </w:numPr>
        <w:tabs>
          <w:tab w:val="left" w:pos="666"/>
        </w:tabs>
        <w:ind w:right="734" w:firstLine="0"/>
        <w:jc w:val="both"/>
        <w:rPr>
          <w:sz w:val="28"/>
        </w:rPr>
      </w:pPr>
      <w:r>
        <w:rPr>
          <w:sz w:val="28"/>
        </w:rPr>
        <w:t xml:space="preserve">Развитие речи детей 6 – 7 лет. Программа, методические рекомендации, конспекты занятий, игры и упражнения. Авторы – составители О.С. Ушакова, Е.М. Струнина – М.: </w:t>
      </w:r>
      <w:proofErr w:type="spellStart"/>
      <w:r>
        <w:rPr>
          <w:sz w:val="28"/>
        </w:rPr>
        <w:t>Вентана</w:t>
      </w:r>
      <w:proofErr w:type="spellEnd"/>
      <w:r>
        <w:rPr>
          <w:sz w:val="28"/>
        </w:rPr>
        <w:t xml:space="preserve"> – Граф,</w:t>
      </w:r>
      <w:r>
        <w:rPr>
          <w:spacing w:val="-4"/>
          <w:sz w:val="28"/>
        </w:rPr>
        <w:t xml:space="preserve"> </w:t>
      </w:r>
      <w:r>
        <w:rPr>
          <w:sz w:val="28"/>
        </w:rPr>
        <w:t>2008.</w:t>
      </w:r>
    </w:p>
    <w:p w:rsidR="003E4F08" w:rsidRDefault="003E4F08" w:rsidP="003E4F08">
      <w:pPr>
        <w:pStyle w:val="a3"/>
        <w:ind w:right="730"/>
        <w:jc w:val="both"/>
      </w:pPr>
      <w:r>
        <w:t>8.Гербова В.В. Развитие речи в детском саду: Вторая группа раннего возраста. - М.: МОЗАИКА-СИНТЕЗ, 2015.</w:t>
      </w:r>
    </w:p>
    <w:p w:rsidR="003E4F08" w:rsidRDefault="003E4F08" w:rsidP="003E4F08">
      <w:pPr>
        <w:pStyle w:val="a3"/>
        <w:ind w:right="735"/>
        <w:jc w:val="both"/>
      </w:pPr>
      <w:r>
        <w:t>9.Книга для чтения в детском саду и дома: 4-5 лет: Пособие для воспитателей детсада и родителей</w:t>
      </w:r>
      <w:proofErr w:type="gramStart"/>
      <w:r>
        <w:t xml:space="preserve"> /С</w:t>
      </w:r>
      <w:proofErr w:type="gramEnd"/>
      <w:r>
        <w:t xml:space="preserve">ост. </w:t>
      </w:r>
      <w:proofErr w:type="spellStart"/>
      <w:r>
        <w:t>В.В.Гербова</w:t>
      </w:r>
      <w:proofErr w:type="spellEnd"/>
      <w:r>
        <w:t xml:space="preserve"> и др. - М.: Издательство Оникс, 2008.</w:t>
      </w:r>
    </w:p>
    <w:p w:rsidR="003E4F08" w:rsidRDefault="003E4F08" w:rsidP="003E4F08">
      <w:pPr>
        <w:pStyle w:val="a3"/>
        <w:ind w:right="735"/>
        <w:jc w:val="both"/>
      </w:pPr>
      <w:r>
        <w:t xml:space="preserve">10.Ушакова О.С. Развитие речи детей 5-7 лет. - 3-е изд., </w:t>
      </w:r>
      <w:proofErr w:type="spellStart"/>
      <w:r>
        <w:t>дополн</w:t>
      </w:r>
      <w:proofErr w:type="spellEnd"/>
      <w:r>
        <w:t xml:space="preserve">. </w:t>
      </w:r>
      <w:proofErr w:type="gramStart"/>
      <w:r>
        <w:t xml:space="preserve">( </w:t>
      </w:r>
      <w:proofErr w:type="gramEnd"/>
      <w:r>
        <w:t>в соответствии с ФГОС ДО). - М.: ТЦ Сфера, 2016.</w:t>
      </w:r>
    </w:p>
    <w:p w:rsidR="003E4F08" w:rsidRDefault="003E4F08" w:rsidP="003E4F08">
      <w:pPr>
        <w:spacing w:line="321" w:lineRule="exact"/>
        <w:ind w:left="2512"/>
        <w:rPr>
          <w:sz w:val="28"/>
        </w:rPr>
      </w:pPr>
      <w:r>
        <w:rPr>
          <w:spacing w:val="-71"/>
          <w:sz w:val="28"/>
          <w:u w:val="thick"/>
        </w:rPr>
        <w:t xml:space="preserve"> </w:t>
      </w:r>
      <w:r w:rsidRPr="004C0F82">
        <w:rPr>
          <w:sz w:val="28"/>
          <w:u w:val="thick"/>
        </w:rPr>
        <w:t>Художественно-эстетическое развитие</w:t>
      </w:r>
      <w:r>
        <w:rPr>
          <w:b/>
          <w:sz w:val="28"/>
        </w:rPr>
        <w:t xml:space="preserve"> </w:t>
      </w:r>
      <w:r>
        <w:rPr>
          <w:sz w:val="28"/>
        </w:rPr>
        <w:t>предполагает</w:t>
      </w:r>
    </w:p>
    <w:p w:rsidR="003E4F08" w:rsidRDefault="003E4F08" w:rsidP="003E4F08">
      <w:pPr>
        <w:pStyle w:val="a5"/>
        <w:numPr>
          <w:ilvl w:val="1"/>
          <w:numId w:val="18"/>
        </w:numPr>
        <w:tabs>
          <w:tab w:val="left" w:pos="1282"/>
        </w:tabs>
        <w:ind w:right="734"/>
        <w:jc w:val="both"/>
        <w:rPr>
          <w:sz w:val="28"/>
        </w:rPr>
      </w:pPr>
      <w:r>
        <w:rPr>
          <w:sz w:val="28"/>
        </w:rPr>
        <w:t>развитие предпосылок ценностно-смыслового восприятия и понимания произведений искусства (словесного, музыкального, изобразительного), мира</w:t>
      </w:r>
      <w:r>
        <w:rPr>
          <w:spacing w:val="-2"/>
          <w:sz w:val="28"/>
        </w:rPr>
        <w:t xml:space="preserve"> </w:t>
      </w:r>
      <w:r>
        <w:rPr>
          <w:sz w:val="28"/>
        </w:rPr>
        <w:t>природы;</w:t>
      </w:r>
    </w:p>
    <w:p w:rsidR="003E4F08" w:rsidRDefault="003E4F08" w:rsidP="003E4F08">
      <w:pPr>
        <w:pStyle w:val="a5"/>
        <w:numPr>
          <w:ilvl w:val="1"/>
          <w:numId w:val="18"/>
        </w:numPr>
        <w:tabs>
          <w:tab w:val="left" w:pos="1281"/>
          <w:tab w:val="left" w:pos="1282"/>
        </w:tabs>
        <w:spacing w:before="85"/>
        <w:rPr>
          <w:sz w:val="28"/>
        </w:rPr>
      </w:pPr>
      <w:r>
        <w:rPr>
          <w:sz w:val="28"/>
        </w:rPr>
        <w:t>становление эстетического отношения к окружающему</w:t>
      </w:r>
      <w:r>
        <w:rPr>
          <w:spacing w:val="-11"/>
          <w:sz w:val="28"/>
        </w:rPr>
        <w:t xml:space="preserve"> </w:t>
      </w:r>
      <w:r>
        <w:rPr>
          <w:sz w:val="28"/>
        </w:rPr>
        <w:t>миру;</w:t>
      </w:r>
    </w:p>
    <w:p w:rsidR="003E4F08" w:rsidRDefault="003E4F08" w:rsidP="003E4F08">
      <w:pPr>
        <w:pStyle w:val="a5"/>
        <w:numPr>
          <w:ilvl w:val="1"/>
          <w:numId w:val="18"/>
        </w:numPr>
        <w:tabs>
          <w:tab w:val="left" w:pos="1281"/>
          <w:tab w:val="left" w:pos="1282"/>
        </w:tabs>
        <w:spacing w:before="1" w:line="342" w:lineRule="exact"/>
        <w:rPr>
          <w:sz w:val="28"/>
        </w:rPr>
      </w:pPr>
      <w:r>
        <w:rPr>
          <w:sz w:val="28"/>
        </w:rPr>
        <w:t>формирование элементарных представлений о видах</w:t>
      </w:r>
      <w:r>
        <w:rPr>
          <w:spacing w:val="-8"/>
          <w:sz w:val="28"/>
        </w:rPr>
        <w:t xml:space="preserve"> </w:t>
      </w:r>
      <w:r>
        <w:rPr>
          <w:sz w:val="28"/>
        </w:rPr>
        <w:t>искусства;</w:t>
      </w:r>
    </w:p>
    <w:p w:rsidR="003E4F08" w:rsidRDefault="003E4F08" w:rsidP="003E4F08">
      <w:pPr>
        <w:pStyle w:val="a5"/>
        <w:numPr>
          <w:ilvl w:val="1"/>
          <w:numId w:val="18"/>
        </w:numPr>
        <w:tabs>
          <w:tab w:val="left" w:pos="1350"/>
          <w:tab w:val="left" w:pos="1351"/>
        </w:tabs>
        <w:spacing w:line="342" w:lineRule="exact"/>
        <w:ind w:left="1350" w:hanging="429"/>
        <w:rPr>
          <w:i/>
          <w:sz w:val="28"/>
        </w:rPr>
      </w:pPr>
      <w:r>
        <w:rPr>
          <w:i/>
          <w:sz w:val="28"/>
        </w:rPr>
        <w:t>восприятие музыки, художественной литературы,</w:t>
      </w:r>
      <w:r>
        <w:rPr>
          <w:i/>
          <w:spacing w:val="-7"/>
          <w:sz w:val="28"/>
        </w:rPr>
        <w:t xml:space="preserve"> </w:t>
      </w:r>
      <w:r>
        <w:rPr>
          <w:i/>
          <w:sz w:val="28"/>
        </w:rPr>
        <w:t>фольклора;</w:t>
      </w:r>
    </w:p>
    <w:p w:rsidR="003E4F08" w:rsidRDefault="003E4F08" w:rsidP="003E4F08">
      <w:pPr>
        <w:pStyle w:val="a5"/>
        <w:numPr>
          <w:ilvl w:val="1"/>
          <w:numId w:val="18"/>
        </w:numPr>
        <w:tabs>
          <w:tab w:val="left" w:pos="1282"/>
        </w:tabs>
        <w:ind w:right="737"/>
        <w:jc w:val="both"/>
        <w:rPr>
          <w:sz w:val="28"/>
        </w:rPr>
      </w:pPr>
      <w:r>
        <w:rPr>
          <w:sz w:val="28"/>
        </w:rPr>
        <w:t>стимулирование сопереживания персонажам художественных произведений; реализация самостоятельной творческой деятельности детей (изобразительной, конструктивно-модельной, музыкальной и</w:t>
      </w:r>
      <w:r>
        <w:rPr>
          <w:spacing w:val="-16"/>
          <w:sz w:val="28"/>
        </w:rPr>
        <w:t xml:space="preserve"> </w:t>
      </w:r>
      <w:r>
        <w:rPr>
          <w:sz w:val="28"/>
        </w:rPr>
        <w:t>др.).</w:t>
      </w:r>
    </w:p>
    <w:p w:rsidR="004C0F82" w:rsidRDefault="004C0F82" w:rsidP="004C0F82">
      <w:pPr>
        <w:pStyle w:val="a5"/>
        <w:tabs>
          <w:tab w:val="left" w:pos="1282"/>
        </w:tabs>
        <w:ind w:left="1281" w:right="737"/>
        <w:jc w:val="both"/>
        <w:rPr>
          <w:sz w:val="28"/>
        </w:rPr>
      </w:pPr>
    </w:p>
    <w:p w:rsidR="004C0F82" w:rsidRPr="004C0F82" w:rsidRDefault="003E4F08" w:rsidP="004C0F82">
      <w:pPr>
        <w:pStyle w:val="Heading2"/>
        <w:spacing w:before="5" w:line="322" w:lineRule="exact"/>
        <w:ind w:left="142"/>
        <w:jc w:val="center"/>
      </w:pPr>
      <w:r w:rsidRPr="004C0F82">
        <w:t>Методическое обеспечение</w:t>
      </w:r>
      <w:r w:rsidR="004C0F82" w:rsidRPr="004C0F82">
        <w:t xml:space="preserve"> </w:t>
      </w:r>
      <w:proofErr w:type="gramStart"/>
      <w:r w:rsidRPr="004C0F82">
        <w:t>образовательной</w:t>
      </w:r>
      <w:proofErr w:type="gramEnd"/>
    </w:p>
    <w:p w:rsidR="003E4F08" w:rsidRPr="004C0F82" w:rsidRDefault="003E4F08" w:rsidP="004C0F82">
      <w:pPr>
        <w:pStyle w:val="Heading2"/>
        <w:spacing w:before="5" w:line="322" w:lineRule="exact"/>
        <w:ind w:left="142"/>
        <w:jc w:val="center"/>
      </w:pPr>
      <w:r w:rsidRPr="004C0F82">
        <w:t>области «Художественно-эстетическое развитие»</w:t>
      </w:r>
    </w:p>
    <w:p w:rsidR="003E4F08" w:rsidRDefault="003E4F08" w:rsidP="004C0F82">
      <w:pPr>
        <w:pStyle w:val="a5"/>
        <w:numPr>
          <w:ilvl w:val="0"/>
          <w:numId w:val="19"/>
        </w:numPr>
        <w:tabs>
          <w:tab w:val="left" w:pos="583"/>
        </w:tabs>
        <w:ind w:right="567" w:firstLine="0"/>
        <w:jc w:val="both"/>
        <w:rPr>
          <w:sz w:val="28"/>
        </w:rPr>
      </w:pPr>
      <w:r>
        <w:rPr>
          <w:sz w:val="28"/>
        </w:rPr>
        <w:t xml:space="preserve">Баранова Е. В., Савельева А. М. От навыков к творчеству. Обучение детей </w:t>
      </w:r>
      <w:r>
        <w:rPr>
          <w:spacing w:val="1"/>
          <w:sz w:val="28"/>
        </w:rPr>
        <w:t xml:space="preserve">2-7 </w:t>
      </w:r>
      <w:r>
        <w:rPr>
          <w:sz w:val="28"/>
        </w:rPr>
        <w:t>лет технике рисования</w:t>
      </w:r>
      <w:proofErr w:type="gramStart"/>
      <w:r>
        <w:rPr>
          <w:sz w:val="28"/>
        </w:rPr>
        <w:t xml:space="preserve">.: </w:t>
      </w:r>
      <w:proofErr w:type="gramEnd"/>
      <w:r>
        <w:rPr>
          <w:sz w:val="28"/>
        </w:rPr>
        <w:t>Учебно-методическое пособие. – М.: Мозаика синтез, 2009.</w:t>
      </w:r>
    </w:p>
    <w:p w:rsidR="003E4F08" w:rsidRDefault="003E4F08" w:rsidP="004C0F82">
      <w:pPr>
        <w:pStyle w:val="a5"/>
        <w:numPr>
          <w:ilvl w:val="0"/>
          <w:numId w:val="19"/>
        </w:numPr>
        <w:tabs>
          <w:tab w:val="left" w:pos="701"/>
        </w:tabs>
        <w:ind w:right="567" w:firstLine="0"/>
        <w:jc w:val="both"/>
        <w:rPr>
          <w:i/>
          <w:sz w:val="28"/>
        </w:rPr>
      </w:pPr>
      <w:r>
        <w:rPr>
          <w:i/>
          <w:sz w:val="28"/>
        </w:rPr>
        <w:t xml:space="preserve">Гасанова Р.Х., </w:t>
      </w:r>
      <w:proofErr w:type="spellStart"/>
      <w:r>
        <w:rPr>
          <w:i/>
          <w:sz w:val="28"/>
        </w:rPr>
        <w:t>Кузмищева</w:t>
      </w:r>
      <w:proofErr w:type="spellEnd"/>
      <w:r>
        <w:rPr>
          <w:i/>
          <w:sz w:val="28"/>
        </w:rPr>
        <w:t xml:space="preserve"> Г. Б. Фольклорная педагогика в воспитании дошкольников: Методические рекомендации в помощь воспитателям дошкольных образовательных учреждений. – Уфа: БИРО,</w:t>
      </w:r>
      <w:r>
        <w:rPr>
          <w:i/>
          <w:spacing w:val="-5"/>
          <w:sz w:val="28"/>
        </w:rPr>
        <w:t xml:space="preserve"> </w:t>
      </w:r>
      <w:r>
        <w:rPr>
          <w:i/>
          <w:sz w:val="28"/>
        </w:rPr>
        <w:t>2004.</w:t>
      </w:r>
    </w:p>
    <w:p w:rsidR="003E4F08" w:rsidRDefault="003E4F08" w:rsidP="004C0F82">
      <w:pPr>
        <w:pStyle w:val="a5"/>
        <w:numPr>
          <w:ilvl w:val="0"/>
          <w:numId w:val="19"/>
        </w:numPr>
        <w:tabs>
          <w:tab w:val="left" w:pos="606"/>
        </w:tabs>
        <w:ind w:right="567" w:firstLine="0"/>
        <w:jc w:val="both"/>
        <w:rPr>
          <w:i/>
          <w:sz w:val="28"/>
        </w:rPr>
      </w:pPr>
      <w:r>
        <w:rPr>
          <w:i/>
          <w:sz w:val="28"/>
        </w:rPr>
        <w:t xml:space="preserve">Дунаев Ю. Репертуар детского театра: скетчи, миниатюры. - Ростов </w:t>
      </w:r>
      <w:proofErr w:type="spellStart"/>
      <w:r>
        <w:rPr>
          <w:i/>
          <w:sz w:val="28"/>
        </w:rPr>
        <w:lastRenderedPageBreak/>
        <w:t>н</w:t>
      </w:r>
      <w:proofErr w:type="spellEnd"/>
      <w:proofErr w:type="gramStart"/>
      <w:r>
        <w:rPr>
          <w:i/>
          <w:sz w:val="28"/>
        </w:rPr>
        <w:t>/Д</w:t>
      </w:r>
      <w:proofErr w:type="gramEnd"/>
      <w:r>
        <w:rPr>
          <w:i/>
          <w:sz w:val="28"/>
        </w:rPr>
        <w:t>: Феникс,</w:t>
      </w:r>
      <w:r>
        <w:rPr>
          <w:i/>
          <w:spacing w:val="-1"/>
          <w:sz w:val="28"/>
        </w:rPr>
        <w:t xml:space="preserve"> </w:t>
      </w:r>
      <w:r>
        <w:rPr>
          <w:i/>
          <w:sz w:val="28"/>
        </w:rPr>
        <w:t>2014.</w:t>
      </w:r>
    </w:p>
    <w:p w:rsidR="003E4F08" w:rsidRPr="00940B76" w:rsidRDefault="003E4F08" w:rsidP="004C0F82">
      <w:pPr>
        <w:pStyle w:val="a5"/>
        <w:numPr>
          <w:ilvl w:val="0"/>
          <w:numId w:val="19"/>
        </w:numPr>
        <w:tabs>
          <w:tab w:val="left" w:pos="284"/>
        </w:tabs>
        <w:spacing w:line="321" w:lineRule="exact"/>
        <w:ind w:left="284" w:right="567" w:hanging="12"/>
        <w:jc w:val="both"/>
        <w:rPr>
          <w:i/>
          <w:sz w:val="28"/>
        </w:rPr>
      </w:pPr>
      <w:proofErr w:type="spellStart"/>
      <w:r>
        <w:rPr>
          <w:i/>
          <w:sz w:val="28"/>
        </w:rPr>
        <w:t>Ильгам</w:t>
      </w:r>
      <w:proofErr w:type="spellEnd"/>
      <w:r>
        <w:rPr>
          <w:i/>
          <w:sz w:val="28"/>
        </w:rPr>
        <w:t>:</w:t>
      </w:r>
      <w:r>
        <w:rPr>
          <w:i/>
          <w:spacing w:val="43"/>
          <w:sz w:val="28"/>
        </w:rPr>
        <w:t xml:space="preserve"> </w:t>
      </w:r>
      <w:r>
        <w:rPr>
          <w:i/>
          <w:sz w:val="28"/>
        </w:rPr>
        <w:t>методическое</w:t>
      </w:r>
      <w:r>
        <w:rPr>
          <w:i/>
          <w:spacing w:val="43"/>
          <w:sz w:val="28"/>
        </w:rPr>
        <w:t xml:space="preserve"> </w:t>
      </w:r>
      <w:r>
        <w:rPr>
          <w:i/>
          <w:sz w:val="28"/>
        </w:rPr>
        <w:t>пособие</w:t>
      </w:r>
      <w:r>
        <w:rPr>
          <w:i/>
          <w:spacing w:val="43"/>
          <w:sz w:val="28"/>
        </w:rPr>
        <w:t xml:space="preserve"> </w:t>
      </w:r>
      <w:r>
        <w:rPr>
          <w:i/>
          <w:sz w:val="28"/>
        </w:rPr>
        <w:t>по</w:t>
      </w:r>
      <w:r>
        <w:rPr>
          <w:i/>
          <w:spacing w:val="42"/>
          <w:sz w:val="28"/>
        </w:rPr>
        <w:t xml:space="preserve"> </w:t>
      </w:r>
      <w:r>
        <w:rPr>
          <w:i/>
          <w:sz w:val="28"/>
        </w:rPr>
        <w:t>художественному</w:t>
      </w:r>
      <w:r>
        <w:rPr>
          <w:i/>
          <w:spacing w:val="43"/>
          <w:sz w:val="28"/>
        </w:rPr>
        <w:t xml:space="preserve"> </w:t>
      </w:r>
      <w:r>
        <w:rPr>
          <w:i/>
          <w:sz w:val="28"/>
        </w:rPr>
        <w:t>развитию</w:t>
      </w:r>
      <w:r w:rsidR="004C0F82">
        <w:rPr>
          <w:i/>
          <w:spacing w:val="45"/>
          <w:sz w:val="28"/>
        </w:rPr>
        <w:t xml:space="preserve"> </w:t>
      </w:r>
      <w:r>
        <w:rPr>
          <w:i/>
          <w:sz w:val="28"/>
        </w:rPr>
        <w:t>дошкольников</w:t>
      </w:r>
      <w:r w:rsidR="00940B76">
        <w:rPr>
          <w:i/>
          <w:sz w:val="28"/>
        </w:rPr>
        <w:t xml:space="preserve"> </w:t>
      </w:r>
      <w:r w:rsidRPr="00940B76">
        <w:rPr>
          <w:i/>
          <w:sz w:val="28"/>
        </w:rPr>
        <w:t xml:space="preserve">/под ред. </w:t>
      </w:r>
      <w:proofErr w:type="spellStart"/>
      <w:r w:rsidRPr="00940B76">
        <w:rPr>
          <w:i/>
          <w:sz w:val="28"/>
        </w:rPr>
        <w:t>Ф.Г.Азнабаевой</w:t>
      </w:r>
      <w:proofErr w:type="spellEnd"/>
      <w:r w:rsidRPr="00940B76">
        <w:rPr>
          <w:i/>
          <w:sz w:val="28"/>
        </w:rPr>
        <w:t xml:space="preserve">. - Уфа: </w:t>
      </w:r>
      <w:proofErr w:type="spellStart"/>
      <w:r w:rsidRPr="00940B76">
        <w:rPr>
          <w:i/>
          <w:sz w:val="28"/>
        </w:rPr>
        <w:t>Китап</w:t>
      </w:r>
      <w:proofErr w:type="spellEnd"/>
      <w:r w:rsidRPr="00940B76">
        <w:rPr>
          <w:i/>
          <w:sz w:val="28"/>
        </w:rPr>
        <w:t>. - 2008.</w:t>
      </w:r>
    </w:p>
    <w:p w:rsidR="003E4F08" w:rsidRDefault="003E4F08" w:rsidP="004C0F82">
      <w:pPr>
        <w:pStyle w:val="a3"/>
        <w:ind w:right="567"/>
        <w:jc w:val="both"/>
      </w:pPr>
      <w:r>
        <w:t xml:space="preserve">5.Лыкова И.А. Изобразительная деятельность в </w:t>
      </w:r>
      <w:proofErr w:type="spellStart"/>
      <w:r>
        <w:t>д</w:t>
      </w:r>
      <w:proofErr w:type="spellEnd"/>
      <w:r>
        <w:t xml:space="preserve">/с. Ранний возраст (образовательная деятельность «Художественное творчество»). </w:t>
      </w:r>
      <w:proofErr w:type="spellStart"/>
      <w:r>
        <w:t>Учебн</w:t>
      </w:r>
      <w:proofErr w:type="gramStart"/>
      <w:r>
        <w:t>о</w:t>
      </w:r>
      <w:proofErr w:type="spellEnd"/>
      <w:r>
        <w:t>-</w:t>
      </w:r>
      <w:proofErr w:type="gramEnd"/>
      <w:r>
        <w:t xml:space="preserve"> методическое пособие М.: ИД «Цветной мир», 2012.</w:t>
      </w:r>
    </w:p>
    <w:p w:rsidR="003E4F08" w:rsidRDefault="003E4F08" w:rsidP="004C0F82">
      <w:pPr>
        <w:pStyle w:val="a3"/>
        <w:ind w:right="567"/>
        <w:jc w:val="both"/>
      </w:pPr>
      <w:r>
        <w:t>6.Комарова Т.С.. Изобразительная деятельность в детском саду. Младшая группа – М. Мозаика – Синтез, 2014.</w:t>
      </w:r>
    </w:p>
    <w:p w:rsidR="003E4F08" w:rsidRDefault="003E4F08" w:rsidP="004C0F82">
      <w:pPr>
        <w:pStyle w:val="a3"/>
        <w:ind w:right="567"/>
        <w:jc w:val="both"/>
      </w:pPr>
      <w:r>
        <w:t>7.Комарова Т.С.. Изобразительная деятельность в детском саду. Средняя группа – М. Мозаика – Синтез, 2013.</w:t>
      </w:r>
    </w:p>
    <w:p w:rsidR="003E4F08" w:rsidRDefault="003E4F08" w:rsidP="004C0F82">
      <w:pPr>
        <w:pStyle w:val="a3"/>
        <w:ind w:right="567"/>
        <w:jc w:val="both"/>
      </w:pPr>
      <w:r>
        <w:t>8.Комарова Т.С.. Изобразительная деятельность в детском саду. Старшая группа – М. Мозаика – Синтез, 2015.</w:t>
      </w:r>
    </w:p>
    <w:p w:rsidR="003E4F08" w:rsidRDefault="003E4F08" w:rsidP="004C0F82">
      <w:pPr>
        <w:pStyle w:val="a3"/>
        <w:ind w:right="567"/>
        <w:jc w:val="both"/>
      </w:pPr>
      <w:r>
        <w:t>9.Комарова Т.С.. Изобразительная деятельность в детском саду. Подготовительная к школе группа – М. Мозаика – Синтез,</w:t>
      </w:r>
      <w:r>
        <w:rPr>
          <w:spacing w:val="-15"/>
        </w:rPr>
        <w:t xml:space="preserve"> </w:t>
      </w:r>
      <w:r>
        <w:t>2015.</w:t>
      </w:r>
    </w:p>
    <w:p w:rsidR="003E4F08" w:rsidRDefault="003E4F08" w:rsidP="004C0F82">
      <w:pPr>
        <w:ind w:left="272" w:right="567"/>
        <w:jc w:val="both"/>
        <w:rPr>
          <w:i/>
          <w:sz w:val="28"/>
        </w:rPr>
      </w:pPr>
      <w:r>
        <w:rPr>
          <w:sz w:val="28"/>
        </w:rPr>
        <w:t xml:space="preserve">10. </w:t>
      </w:r>
      <w:proofErr w:type="spellStart"/>
      <w:r>
        <w:rPr>
          <w:i/>
          <w:sz w:val="28"/>
        </w:rPr>
        <w:t>Молчева</w:t>
      </w:r>
      <w:proofErr w:type="spellEnd"/>
      <w:r>
        <w:rPr>
          <w:i/>
          <w:sz w:val="28"/>
        </w:rPr>
        <w:t xml:space="preserve"> А.В. Народное декоративно-прикладное искусство Башкортостана — дошкольникам. - Уфа: «</w:t>
      </w:r>
      <w:proofErr w:type="spellStart"/>
      <w:r>
        <w:rPr>
          <w:i/>
          <w:sz w:val="28"/>
        </w:rPr>
        <w:t>Китап</w:t>
      </w:r>
      <w:proofErr w:type="spellEnd"/>
      <w:r>
        <w:rPr>
          <w:i/>
          <w:sz w:val="28"/>
        </w:rPr>
        <w:t>», 1995.</w:t>
      </w:r>
    </w:p>
    <w:p w:rsidR="003E4F08" w:rsidRDefault="003E4F08" w:rsidP="004C0F82">
      <w:pPr>
        <w:pStyle w:val="a3"/>
        <w:ind w:right="567"/>
        <w:jc w:val="both"/>
      </w:pPr>
      <w:r>
        <w:t xml:space="preserve">11.Музыкальные занятия: разработки и тематическое планирование. Вторая младшая, средняя, подготовительная группы. - </w:t>
      </w:r>
      <w:proofErr w:type="spellStart"/>
      <w:r>
        <w:t>Волгоград</w:t>
      </w:r>
      <w:proofErr w:type="gramStart"/>
      <w:r>
        <w:t>:У</w:t>
      </w:r>
      <w:proofErr w:type="gramEnd"/>
      <w:r>
        <w:t>читель</w:t>
      </w:r>
      <w:proofErr w:type="spellEnd"/>
      <w:r>
        <w:t>, 2010-190с.; 2011.-335с.; 2011.</w:t>
      </w:r>
    </w:p>
    <w:p w:rsidR="003E4F08" w:rsidRDefault="003E4F08" w:rsidP="004C0F82">
      <w:pPr>
        <w:ind w:left="272" w:right="567" w:firstLine="69"/>
        <w:jc w:val="both"/>
        <w:rPr>
          <w:i/>
          <w:sz w:val="28"/>
        </w:rPr>
      </w:pPr>
      <w:r>
        <w:rPr>
          <w:sz w:val="28"/>
        </w:rPr>
        <w:t xml:space="preserve">12. </w:t>
      </w:r>
      <w:proofErr w:type="spellStart"/>
      <w:r>
        <w:rPr>
          <w:i/>
          <w:sz w:val="28"/>
        </w:rPr>
        <w:t>Мухаметдзянова</w:t>
      </w:r>
      <w:proofErr w:type="spellEnd"/>
      <w:r>
        <w:rPr>
          <w:i/>
          <w:sz w:val="28"/>
        </w:rPr>
        <w:t xml:space="preserve"> Р.К., </w:t>
      </w:r>
      <w:proofErr w:type="spellStart"/>
      <w:r>
        <w:rPr>
          <w:i/>
          <w:sz w:val="28"/>
        </w:rPr>
        <w:t>Янкина</w:t>
      </w:r>
      <w:proofErr w:type="spellEnd"/>
      <w:r>
        <w:rPr>
          <w:i/>
          <w:sz w:val="28"/>
        </w:rPr>
        <w:t xml:space="preserve"> Д.Р. Развитие музыкального мышления у детей 5-6 лет. - </w:t>
      </w:r>
      <w:proofErr w:type="spellStart"/>
      <w:r>
        <w:rPr>
          <w:i/>
          <w:sz w:val="28"/>
        </w:rPr>
        <w:t>Уфа</w:t>
      </w:r>
      <w:proofErr w:type="gramStart"/>
      <w:r>
        <w:rPr>
          <w:i/>
          <w:sz w:val="28"/>
        </w:rPr>
        <w:t>:К</w:t>
      </w:r>
      <w:proofErr w:type="gramEnd"/>
      <w:r>
        <w:rPr>
          <w:i/>
          <w:sz w:val="28"/>
        </w:rPr>
        <w:t>итап</w:t>
      </w:r>
      <w:proofErr w:type="spellEnd"/>
      <w:r>
        <w:rPr>
          <w:i/>
          <w:sz w:val="28"/>
        </w:rPr>
        <w:t>, 2003.</w:t>
      </w:r>
    </w:p>
    <w:p w:rsidR="003E4F08" w:rsidRDefault="003E4F08" w:rsidP="004C0F82">
      <w:pPr>
        <w:pStyle w:val="a3"/>
        <w:ind w:right="567"/>
        <w:jc w:val="both"/>
      </w:pPr>
      <w:r>
        <w:t>13</w:t>
      </w:r>
      <w:r>
        <w:rPr>
          <w:i/>
        </w:rPr>
        <w:t>.</w:t>
      </w:r>
      <w:r>
        <w:t>Организация, проведение и формы музыкальных игр. Интеллектуальн</w:t>
      </w:r>
      <w:proofErr w:type="gramStart"/>
      <w:r>
        <w:t>о-</w:t>
      </w:r>
      <w:proofErr w:type="gramEnd"/>
      <w:r>
        <w:t xml:space="preserve"> творческое развитие старших дошкольников в музыкально-игровом пространстве</w:t>
      </w:r>
    </w:p>
    <w:p w:rsidR="003E4F08" w:rsidRDefault="003E4F08" w:rsidP="004C0F82">
      <w:pPr>
        <w:pStyle w:val="a3"/>
        <w:spacing w:line="321" w:lineRule="exact"/>
        <w:ind w:right="567"/>
        <w:jc w:val="both"/>
      </w:pPr>
      <w:r>
        <w:t xml:space="preserve">/авт.-сост. </w:t>
      </w:r>
      <w:proofErr w:type="spellStart"/>
      <w:r>
        <w:t>И.П.Равчеева</w:t>
      </w:r>
      <w:proofErr w:type="spellEnd"/>
      <w:r>
        <w:t>. - Волгоград: Учитель, 2014.</w:t>
      </w:r>
    </w:p>
    <w:p w:rsidR="003E4F08" w:rsidRDefault="003E4F08" w:rsidP="004C0F82">
      <w:pPr>
        <w:spacing w:line="242" w:lineRule="auto"/>
        <w:ind w:left="272" w:right="567"/>
        <w:jc w:val="both"/>
        <w:rPr>
          <w:i/>
          <w:sz w:val="28"/>
        </w:rPr>
      </w:pPr>
      <w:r w:rsidRPr="003E4F08">
        <w:rPr>
          <w:sz w:val="28"/>
        </w:rPr>
        <w:t>14</w:t>
      </w:r>
      <w:r>
        <w:rPr>
          <w:i/>
          <w:sz w:val="28"/>
        </w:rPr>
        <w:t xml:space="preserve">.Радуга: Хрестоматия для детских садов /сост. </w:t>
      </w:r>
      <w:proofErr w:type="spellStart"/>
      <w:r>
        <w:rPr>
          <w:i/>
          <w:sz w:val="28"/>
        </w:rPr>
        <w:t>Ягафарова</w:t>
      </w:r>
      <w:proofErr w:type="spellEnd"/>
      <w:r>
        <w:rPr>
          <w:i/>
          <w:sz w:val="28"/>
        </w:rPr>
        <w:t xml:space="preserve"> А.Ш.,  </w:t>
      </w:r>
      <w:proofErr w:type="spellStart"/>
      <w:r>
        <w:rPr>
          <w:i/>
          <w:sz w:val="28"/>
        </w:rPr>
        <w:t>Юлмухаметов</w:t>
      </w:r>
      <w:proofErr w:type="spellEnd"/>
      <w:r>
        <w:rPr>
          <w:i/>
          <w:sz w:val="28"/>
        </w:rPr>
        <w:t xml:space="preserve"> М.Б.. - Уфа: </w:t>
      </w:r>
      <w:proofErr w:type="spellStart"/>
      <w:r>
        <w:rPr>
          <w:i/>
          <w:sz w:val="28"/>
        </w:rPr>
        <w:t>Китап</w:t>
      </w:r>
      <w:proofErr w:type="spellEnd"/>
      <w:r>
        <w:rPr>
          <w:i/>
          <w:sz w:val="28"/>
        </w:rPr>
        <w:t>,</w:t>
      </w:r>
      <w:r>
        <w:rPr>
          <w:i/>
          <w:spacing w:val="-9"/>
          <w:sz w:val="28"/>
        </w:rPr>
        <w:t xml:space="preserve"> </w:t>
      </w:r>
      <w:r>
        <w:rPr>
          <w:i/>
          <w:sz w:val="28"/>
        </w:rPr>
        <w:t>2006.</w:t>
      </w:r>
    </w:p>
    <w:p w:rsidR="003E4F08" w:rsidRPr="003E4F08" w:rsidRDefault="003E4F08" w:rsidP="004C0F82">
      <w:pPr>
        <w:pStyle w:val="a3"/>
        <w:spacing w:line="321" w:lineRule="exact"/>
        <w:ind w:right="567"/>
      </w:pPr>
      <w:r>
        <w:t xml:space="preserve">15.Картушина М.Ю. Зимние детские праздники. Сценарии с нотным приложением. </w:t>
      </w:r>
      <w:r w:rsidRPr="003E4F08">
        <w:t>М.: ТЦ Сфера,</w:t>
      </w:r>
      <w:r w:rsidRPr="003E4F08">
        <w:rPr>
          <w:spacing w:val="-6"/>
        </w:rPr>
        <w:t xml:space="preserve"> </w:t>
      </w:r>
      <w:r w:rsidRPr="003E4F08">
        <w:t>2015.</w:t>
      </w:r>
    </w:p>
    <w:p w:rsidR="003E4F08" w:rsidRDefault="003E4F08" w:rsidP="003E4F08">
      <w:pPr>
        <w:spacing w:line="322" w:lineRule="exact"/>
        <w:ind w:left="2654"/>
        <w:rPr>
          <w:sz w:val="28"/>
        </w:rPr>
      </w:pPr>
      <w:r>
        <w:rPr>
          <w:spacing w:val="-71"/>
          <w:sz w:val="28"/>
          <w:u w:val="thick"/>
        </w:rPr>
        <w:t xml:space="preserve"> </w:t>
      </w:r>
      <w:r w:rsidRPr="004C0F82">
        <w:rPr>
          <w:sz w:val="28"/>
          <w:u w:val="thick"/>
        </w:rPr>
        <w:t>Физическое развитие</w:t>
      </w:r>
      <w:r>
        <w:rPr>
          <w:b/>
          <w:sz w:val="28"/>
        </w:rPr>
        <w:t xml:space="preserve"> </w:t>
      </w:r>
      <w:r>
        <w:rPr>
          <w:sz w:val="28"/>
        </w:rPr>
        <w:t>включает:</w:t>
      </w:r>
    </w:p>
    <w:p w:rsidR="003E4F08" w:rsidRDefault="003E4F08" w:rsidP="004C0F82">
      <w:pPr>
        <w:pStyle w:val="a5"/>
        <w:numPr>
          <w:ilvl w:val="0"/>
          <w:numId w:val="12"/>
        </w:numPr>
        <w:tabs>
          <w:tab w:val="left" w:pos="444"/>
          <w:tab w:val="left" w:pos="9781"/>
        </w:tabs>
        <w:ind w:right="567" w:firstLine="0"/>
        <w:jc w:val="both"/>
        <w:rPr>
          <w:sz w:val="28"/>
        </w:rPr>
      </w:pPr>
      <w:r>
        <w:rPr>
          <w:sz w:val="28"/>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w:t>
      </w:r>
      <w:r>
        <w:rPr>
          <w:spacing w:val="-7"/>
          <w:sz w:val="28"/>
        </w:rPr>
        <w:t xml:space="preserve"> </w:t>
      </w:r>
      <w:r>
        <w:rPr>
          <w:sz w:val="28"/>
        </w:rPr>
        <w:t>гибкость;</w:t>
      </w:r>
    </w:p>
    <w:p w:rsidR="003E4F08" w:rsidRDefault="003E4F08" w:rsidP="004C0F82">
      <w:pPr>
        <w:pStyle w:val="a5"/>
        <w:numPr>
          <w:ilvl w:val="0"/>
          <w:numId w:val="12"/>
        </w:numPr>
        <w:tabs>
          <w:tab w:val="left" w:pos="547"/>
          <w:tab w:val="left" w:pos="9781"/>
        </w:tabs>
        <w:ind w:right="567" w:firstLine="0"/>
        <w:jc w:val="both"/>
        <w:rPr>
          <w:sz w:val="28"/>
        </w:rPr>
      </w:pPr>
      <w:proofErr w:type="gramStart"/>
      <w:r>
        <w:rPr>
          <w:sz w:val="28"/>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w:t>
      </w:r>
      <w:r w:rsidR="004C0F82">
        <w:rPr>
          <w:sz w:val="28"/>
        </w:rPr>
        <w:t>прыжки, повороты в обе стороны);</w:t>
      </w:r>
      <w:proofErr w:type="gramEnd"/>
    </w:p>
    <w:p w:rsidR="003E4F08" w:rsidRDefault="003E4F08" w:rsidP="004C0F82">
      <w:pPr>
        <w:pStyle w:val="a5"/>
        <w:numPr>
          <w:ilvl w:val="0"/>
          <w:numId w:val="12"/>
        </w:numPr>
        <w:tabs>
          <w:tab w:val="left" w:pos="483"/>
          <w:tab w:val="left" w:pos="9781"/>
        </w:tabs>
        <w:ind w:right="567" w:firstLine="0"/>
        <w:jc w:val="both"/>
        <w:rPr>
          <w:i/>
          <w:sz w:val="28"/>
        </w:rPr>
      </w:pPr>
      <w:r>
        <w:rPr>
          <w:sz w:val="28"/>
        </w:rPr>
        <w:t xml:space="preserve">формирование начальных представлений о некоторых видах спорта, овладение подвижными играми с правилами, </w:t>
      </w:r>
      <w:r>
        <w:rPr>
          <w:i/>
          <w:sz w:val="28"/>
        </w:rPr>
        <w:t>народными</w:t>
      </w:r>
      <w:r>
        <w:rPr>
          <w:i/>
          <w:spacing w:val="-4"/>
          <w:sz w:val="28"/>
        </w:rPr>
        <w:t xml:space="preserve"> </w:t>
      </w:r>
      <w:r>
        <w:rPr>
          <w:i/>
          <w:sz w:val="28"/>
        </w:rPr>
        <w:t>играми;</w:t>
      </w:r>
    </w:p>
    <w:p w:rsidR="003E4F08" w:rsidRDefault="003E4F08" w:rsidP="004C0F82">
      <w:pPr>
        <w:pStyle w:val="a5"/>
        <w:numPr>
          <w:ilvl w:val="0"/>
          <w:numId w:val="12"/>
        </w:numPr>
        <w:tabs>
          <w:tab w:val="left" w:pos="437"/>
          <w:tab w:val="left" w:pos="9781"/>
        </w:tabs>
        <w:ind w:left="436" w:right="567" w:hanging="164"/>
        <w:jc w:val="both"/>
        <w:rPr>
          <w:sz w:val="28"/>
        </w:rPr>
      </w:pPr>
      <w:r>
        <w:rPr>
          <w:sz w:val="28"/>
        </w:rPr>
        <w:t xml:space="preserve">становление целенаправленности и </w:t>
      </w:r>
      <w:proofErr w:type="spellStart"/>
      <w:r>
        <w:rPr>
          <w:sz w:val="28"/>
        </w:rPr>
        <w:t>саморегуляции</w:t>
      </w:r>
      <w:proofErr w:type="spellEnd"/>
      <w:r>
        <w:rPr>
          <w:sz w:val="28"/>
        </w:rPr>
        <w:t xml:space="preserve"> в двигательной</w:t>
      </w:r>
      <w:r>
        <w:rPr>
          <w:spacing w:val="-12"/>
          <w:sz w:val="28"/>
        </w:rPr>
        <w:t xml:space="preserve"> </w:t>
      </w:r>
      <w:r>
        <w:rPr>
          <w:sz w:val="28"/>
        </w:rPr>
        <w:t>сфере;</w:t>
      </w:r>
    </w:p>
    <w:p w:rsidR="004C0F82" w:rsidRDefault="003E4F08" w:rsidP="004C0F82">
      <w:pPr>
        <w:tabs>
          <w:tab w:val="left" w:pos="9781"/>
        </w:tabs>
        <w:spacing w:before="1"/>
        <w:ind w:left="272" w:right="567"/>
        <w:jc w:val="both"/>
        <w:rPr>
          <w:sz w:val="28"/>
        </w:rPr>
      </w:pPr>
      <w:r>
        <w:rPr>
          <w:sz w:val="28"/>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940B76" w:rsidRPr="004C0F82" w:rsidRDefault="004C0F82" w:rsidP="004C0F82">
      <w:pPr>
        <w:tabs>
          <w:tab w:val="left" w:pos="9781"/>
        </w:tabs>
        <w:spacing w:before="1"/>
        <w:ind w:left="272" w:right="567"/>
        <w:jc w:val="both"/>
        <w:rPr>
          <w:sz w:val="28"/>
        </w:rPr>
      </w:pPr>
      <w:r>
        <w:rPr>
          <w:sz w:val="28"/>
        </w:rPr>
        <w:lastRenderedPageBreak/>
        <w:t>-</w:t>
      </w:r>
      <w:r w:rsidR="003E4F08">
        <w:rPr>
          <w:sz w:val="28"/>
        </w:rPr>
        <w:t xml:space="preserve"> </w:t>
      </w:r>
      <w:r w:rsidR="003E4F08" w:rsidRPr="004C0F82">
        <w:rPr>
          <w:spacing w:val="-3"/>
          <w:sz w:val="28"/>
        </w:rPr>
        <w:t xml:space="preserve">формирование </w:t>
      </w:r>
      <w:r w:rsidR="003E4F08" w:rsidRPr="004C0F82">
        <w:rPr>
          <w:spacing w:val="-4"/>
          <w:sz w:val="28"/>
        </w:rPr>
        <w:t>культуры</w:t>
      </w:r>
      <w:r w:rsidR="003E4F08" w:rsidRPr="004C0F82">
        <w:rPr>
          <w:spacing w:val="61"/>
          <w:sz w:val="28"/>
        </w:rPr>
        <w:t xml:space="preserve"> </w:t>
      </w:r>
      <w:r w:rsidR="003E4F08" w:rsidRPr="004C0F82">
        <w:rPr>
          <w:sz w:val="28"/>
        </w:rPr>
        <w:t>здорового образа жизни на основе национально-культурных традиций.</w:t>
      </w:r>
    </w:p>
    <w:p w:rsidR="003E4F08" w:rsidRDefault="003E4F08" w:rsidP="003E4F08">
      <w:pPr>
        <w:pStyle w:val="a3"/>
        <w:spacing w:before="3"/>
        <w:ind w:left="0"/>
        <w:rPr>
          <w:i/>
          <w:sz w:val="24"/>
        </w:rPr>
      </w:pPr>
    </w:p>
    <w:p w:rsidR="003E4F08" w:rsidRDefault="003E4F08" w:rsidP="004C0F82">
      <w:pPr>
        <w:pStyle w:val="Heading2"/>
        <w:spacing w:line="240" w:lineRule="auto"/>
        <w:ind w:left="567" w:right="1420"/>
        <w:jc w:val="center"/>
      </w:pPr>
      <w:r>
        <w:t xml:space="preserve">Методическое обеспечение образовательной области </w:t>
      </w:r>
      <w:r w:rsidR="00940B76">
        <w:t xml:space="preserve">                 </w:t>
      </w:r>
      <w:r>
        <w:t>«Физическое развитие»</w:t>
      </w:r>
    </w:p>
    <w:p w:rsidR="003E4F08" w:rsidRDefault="003E4F08" w:rsidP="00940B76">
      <w:pPr>
        <w:pStyle w:val="a3"/>
        <w:tabs>
          <w:tab w:val="left" w:pos="9072"/>
          <w:tab w:val="left" w:pos="9356"/>
        </w:tabs>
        <w:ind w:right="569"/>
        <w:jc w:val="both"/>
      </w:pPr>
      <w:r>
        <w:t xml:space="preserve">1.Глазырина Л.Д. Физическая культура — дошкольникам: </w:t>
      </w:r>
      <w:r>
        <w:rPr>
          <w:i/>
        </w:rPr>
        <w:t xml:space="preserve">Программа </w:t>
      </w:r>
      <w:r>
        <w:t xml:space="preserve">и программные требования. - М.: </w:t>
      </w:r>
      <w:proofErr w:type="spellStart"/>
      <w:r>
        <w:t>Гуманит</w:t>
      </w:r>
      <w:proofErr w:type="gramStart"/>
      <w:r>
        <w:t>.и</w:t>
      </w:r>
      <w:proofErr w:type="gramEnd"/>
      <w:r>
        <w:t>зд.центр</w:t>
      </w:r>
      <w:proofErr w:type="spellEnd"/>
      <w:r>
        <w:t xml:space="preserve"> ВЛАДОС, 2001.</w:t>
      </w:r>
    </w:p>
    <w:p w:rsidR="003E4F08" w:rsidRDefault="003E4F08" w:rsidP="00940B76">
      <w:pPr>
        <w:pStyle w:val="a3"/>
        <w:tabs>
          <w:tab w:val="left" w:pos="9072"/>
          <w:tab w:val="left" w:pos="9356"/>
        </w:tabs>
        <w:ind w:right="569"/>
        <w:jc w:val="both"/>
      </w:pPr>
      <w:r>
        <w:t xml:space="preserve">2.Картушина М.Ю. Зеленый огонек здоровья: </w:t>
      </w:r>
      <w:r>
        <w:rPr>
          <w:i/>
        </w:rPr>
        <w:t xml:space="preserve">Программа </w:t>
      </w:r>
      <w:r>
        <w:t>оздоровления дошкольников. - М.: ТЦ Сфера, 2007.</w:t>
      </w:r>
    </w:p>
    <w:p w:rsidR="003E4F08" w:rsidRDefault="003E4F08" w:rsidP="00940B76">
      <w:pPr>
        <w:pStyle w:val="a3"/>
        <w:tabs>
          <w:tab w:val="left" w:pos="9072"/>
          <w:tab w:val="left" w:pos="9356"/>
        </w:tabs>
        <w:ind w:right="569"/>
        <w:jc w:val="both"/>
      </w:pPr>
      <w:r>
        <w:t xml:space="preserve">3.Оздоровительная работа в </w:t>
      </w:r>
      <w:proofErr w:type="spellStart"/>
      <w:r>
        <w:t>дошколных</w:t>
      </w:r>
      <w:proofErr w:type="spellEnd"/>
      <w:r>
        <w:t xml:space="preserve"> учреждениях по </w:t>
      </w:r>
      <w:r>
        <w:rPr>
          <w:i/>
        </w:rPr>
        <w:t xml:space="preserve">программе </w:t>
      </w:r>
      <w:r>
        <w:t>«Остров здоровья» / авт.-сост. Е.Ю.Александрова. - Волгоград: Учитель, 2006.-151с.</w:t>
      </w:r>
    </w:p>
    <w:p w:rsidR="003E4F08" w:rsidRDefault="003E4F08" w:rsidP="00940B76">
      <w:pPr>
        <w:pStyle w:val="a3"/>
        <w:tabs>
          <w:tab w:val="left" w:pos="9072"/>
          <w:tab w:val="left" w:pos="9356"/>
        </w:tabs>
        <w:ind w:right="569"/>
        <w:jc w:val="both"/>
      </w:pPr>
      <w:r>
        <w:t xml:space="preserve">4.Организация спортивного досуга дошкольников 4-7 лет /авт.-сост. </w:t>
      </w:r>
      <w:proofErr w:type="spellStart"/>
      <w:r>
        <w:t>Н.М.Соломенникова</w:t>
      </w:r>
      <w:proofErr w:type="spellEnd"/>
      <w:r>
        <w:t>. - Волгоград: Учитель, 2011.</w:t>
      </w:r>
    </w:p>
    <w:p w:rsidR="003E4F08" w:rsidRDefault="003E4F08" w:rsidP="00940B76">
      <w:pPr>
        <w:pStyle w:val="a3"/>
        <w:tabs>
          <w:tab w:val="left" w:pos="2341"/>
          <w:tab w:val="left" w:pos="3063"/>
          <w:tab w:val="left" w:pos="4688"/>
          <w:tab w:val="left" w:pos="6255"/>
          <w:tab w:val="left" w:pos="6605"/>
          <w:tab w:val="left" w:pos="7776"/>
          <w:tab w:val="left" w:pos="8588"/>
          <w:tab w:val="left" w:pos="9072"/>
          <w:tab w:val="left" w:pos="9356"/>
          <w:tab w:val="left" w:pos="10162"/>
        </w:tabs>
        <w:ind w:right="569"/>
      </w:pPr>
      <w:r>
        <w:rPr>
          <w:spacing w:val="-3"/>
        </w:rPr>
        <w:t>5.Степаненкова</w:t>
      </w:r>
      <w:r>
        <w:rPr>
          <w:spacing w:val="-3"/>
        </w:rPr>
        <w:tab/>
        <w:t>Э.Я.</w:t>
      </w:r>
      <w:r>
        <w:rPr>
          <w:spacing w:val="-3"/>
        </w:rPr>
        <w:tab/>
        <w:t>Физическое</w:t>
      </w:r>
      <w:r>
        <w:rPr>
          <w:spacing w:val="-3"/>
        </w:rPr>
        <w:tab/>
        <w:t>воспитание</w:t>
      </w:r>
      <w:r>
        <w:rPr>
          <w:spacing w:val="-3"/>
        </w:rPr>
        <w:tab/>
      </w:r>
      <w:r>
        <w:t>в</w:t>
      </w:r>
      <w:r>
        <w:tab/>
      </w:r>
      <w:r>
        <w:rPr>
          <w:spacing w:val="-3"/>
        </w:rPr>
        <w:t>детском</w:t>
      </w:r>
      <w:r>
        <w:rPr>
          <w:spacing w:val="-3"/>
        </w:rPr>
        <w:tab/>
        <w:t xml:space="preserve">саду. </w:t>
      </w:r>
      <w:r w:rsidRPr="003E4F08">
        <w:rPr>
          <w:spacing w:val="-3"/>
        </w:rPr>
        <w:t xml:space="preserve">Программа </w:t>
      </w:r>
      <w:r>
        <w:t xml:space="preserve">и </w:t>
      </w:r>
      <w:r>
        <w:rPr>
          <w:spacing w:val="-3"/>
        </w:rPr>
        <w:t xml:space="preserve">методические рекомендации. </w:t>
      </w:r>
      <w:r>
        <w:t xml:space="preserve">- </w:t>
      </w:r>
      <w:r>
        <w:rPr>
          <w:spacing w:val="-3"/>
        </w:rPr>
        <w:t>М.: Мозаика-Синтез,</w:t>
      </w:r>
      <w:r>
        <w:rPr>
          <w:spacing w:val="-16"/>
        </w:rPr>
        <w:t xml:space="preserve"> </w:t>
      </w:r>
      <w:r>
        <w:t>2008.</w:t>
      </w:r>
    </w:p>
    <w:p w:rsidR="003E4F08" w:rsidRDefault="003E4F08" w:rsidP="00940B76">
      <w:pPr>
        <w:tabs>
          <w:tab w:val="left" w:pos="9072"/>
          <w:tab w:val="left" w:pos="9356"/>
        </w:tabs>
        <w:ind w:left="272" w:right="569"/>
        <w:jc w:val="both"/>
        <w:rPr>
          <w:i/>
          <w:sz w:val="28"/>
        </w:rPr>
      </w:pPr>
      <w:r w:rsidRPr="003E4F08">
        <w:rPr>
          <w:sz w:val="28"/>
        </w:rPr>
        <w:t>6</w:t>
      </w:r>
      <w:r>
        <w:rPr>
          <w:i/>
          <w:sz w:val="28"/>
        </w:rPr>
        <w:t xml:space="preserve">.Яфаева В.Г. Планирование физкультурных занятий в </w:t>
      </w:r>
      <w:proofErr w:type="gramStart"/>
      <w:r>
        <w:rPr>
          <w:i/>
          <w:sz w:val="28"/>
        </w:rPr>
        <w:t>современном</w:t>
      </w:r>
      <w:proofErr w:type="gramEnd"/>
      <w:r>
        <w:rPr>
          <w:i/>
          <w:sz w:val="28"/>
        </w:rPr>
        <w:t xml:space="preserve"> ДОУ: Методическое пособие. - Уфа: БИРО, 2007.</w:t>
      </w:r>
    </w:p>
    <w:p w:rsidR="003E4F08" w:rsidRDefault="003E4F08" w:rsidP="00940B76">
      <w:pPr>
        <w:pStyle w:val="a3"/>
        <w:tabs>
          <w:tab w:val="left" w:pos="9072"/>
          <w:tab w:val="left" w:pos="9356"/>
        </w:tabs>
        <w:ind w:right="569"/>
        <w:jc w:val="both"/>
      </w:pPr>
      <w:r>
        <w:t xml:space="preserve">7.Нищева Н.В. Картотека подвижных игр, упражнений, </w:t>
      </w:r>
      <w:proofErr w:type="spellStart"/>
      <w:r>
        <w:t>физминуток</w:t>
      </w:r>
      <w:proofErr w:type="spellEnd"/>
      <w:r>
        <w:t xml:space="preserve">, пальчиковой гимнастики. - </w:t>
      </w:r>
      <w:proofErr w:type="spellStart"/>
      <w:r>
        <w:t>Спб</w:t>
      </w:r>
      <w:proofErr w:type="spellEnd"/>
      <w:r>
        <w:t>.: Издательство «Детство-пресс», 2015.</w:t>
      </w:r>
    </w:p>
    <w:p w:rsidR="003E4F08" w:rsidRDefault="003E4F08" w:rsidP="00940B76">
      <w:pPr>
        <w:pStyle w:val="a3"/>
        <w:tabs>
          <w:tab w:val="left" w:pos="9072"/>
          <w:tab w:val="left" w:pos="9356"/>
        </w:tabs>
        <w:ind w:right="569"/>
        <w:jc w:val="both"/>
      </w:pPr>
      <w:r>
        <w:rPr>
          <w:spacing w:val="-3"/>
        </w:rPr>
        <w:t xml:space="preserve">8.Токаева Т.Э. Будь здоров, дошкольник Программа физического развития детей </w:t>
      </w:r>
      <w:r>
        <w:t xml:space="preserve">3-  7 </w:t>
      </w:r>
      <w:r>
        <w:rPr>
          <w:spacing w:val="-3"/>
        </w:rPr>
        <w:t xml:space="preserve">лет. </w:t>
      </w:r>
      <w:r>
        <w:t xml:space="preserve">- М.: ТЦ </w:t>
      </w:r>
      <w:r>
        <w:rPr>
          <w:spacing w:val="-3"/>
        </w:rPr>
        <w:t>СФЕРА,</w:t>
      </w:r>
      <w:r>
        <w:rPr>
          <w:spacing w:val="-30"/>
        </w:rPr>
        <w:t xml:space="preserve"> </w:t>
      </w:r>
      <w:r>
        <w:t>2016.</w:t>
      </w:r>
    </w:p>
    <w:p w:rsidR="003E4F08" w:rsidRDefault="003E4F08" w:rsidP="00940B76">
      <w:pPr>
        <w:pStyle w:val="a5"/>
        <w:tabs>
          <w:tab w:val="left" w:pos="734"/>
          <w:tab w:val="left" w:pos="9072"/>
          <w:tab w:val="left" w:pos="9356"/>
        </w:tabs>
        <w:ind w:right="569"/>
        <w:jc w:val="both"/>
        <w:rPr>
          <w:sz w:val="28"/>
        </w:rPr>
      </w:pPr>
      <w:r>
        <w:rPr>
          <w:spacing w:val="-3"/>
          <w:sz w:val="28"/>
        </w:rPr>
        <w:t xml:space="preserve">9.Борисова М.М. Малоподвижные игры </w:t>
      </w:r>
      <w:r>
        <w:rPr>
          <w:sz w:val="28"/>
        </w:rPr>
        <w:t xml:space="preserve">и </w:t>
      </w:r>
      <w:r>
        <w:rPr>
          <w:spacing w:val="-3"/>
          <w:sz w:val="28"/>
        </w:rPr>
        <w:t xml:space="preserve">игровые упражнения: </w:t>
      </w:r>
      <w:r>
        <w:rPr>
          <w:spacing w:val="-2"/>
          <w:sz w:val="28"/>
        </w:rPr>
        <w:t xml:space="preserve">Для </w:t>
      </w:r>
      <w:r>
        <w:rPr>
          <w:spacing w:val="-3"/>
          <w:sz w:val="28"/>
        </w:rPr>
        <w:t xml:space="preserve">занятий </w:t>
      </w:r>
      <w:r>
        <w:rPr>
          <w:sz w:val="28"/>
        </w:rPr>
        <w:t xml:space="preserve">с </w:t>
      </w:r>
      <w:r>
        <w:rPr>
          <w:spacing w:val="-3"/>
          <w:sz w:val="28"/>
        </w:rPr>
        <w:t xml:space="preserve">детьми </w:t>
      </w:r>
      <w:r>
        <w:rPr>
          <w:sz w:val="28"/>
        </w:rPr>
        <w:t xml:space="preserve">3-7 </w:t>
      </w:r>
      <w:r>
        <w:rPr>
          <w:spacing w:val="-3"/>
          <w:sz w:val="28"/>
        </w:rPr>
        <w:t xml:space="preserve">лет. </w:t>
      </w:r>
      <w:r>
        <w:rPr>
          <w:sz w:val="28"/>
        </w:rPr>
        <w:t xml:space="preserve">- М.: </w:t>
      </w:r>
      <w:r>
        <w:rPr>
          <w:spacing w:val="-3"/>
          <w:sz w:val="28"/>
        </w:rPr>
        <w:t>МОЗАИКА-СИНТЕЗ,</w:t>
      </w:r>
      <w:r>
        <w:rPr>
          <w:spacing w:val="-27"/>
          <w:sz w:val="28"/>
        </w:rPr>
        <w:t xml:space="preserve"> </w:t>
      </w:r>
      <w:r>
        <w:rPr>
          <w:sz w:val="28"/>
        </w:rPr>
        <w:t>2015.</w:t>
      </w:r>
    </w:p>
    <w:p w:rsidR="003E4F08" w:rsidRPr="00102830" w:rsidRDefault="003E4F08" w:rsidP="00940B76">
      <w:pPr>
        <w:pStyle w:val="a5"/>
        <w:numPr>
          <w:ilvl w:val="0"/>
          <w:numId w:val="20"/>
        </w:numPr>
        <w:tabs>
          <w:tab w:val="left" w:pos="703"/>
          <w:tab w:val="left" w:pos="9072"/>
          <w:tab w:val="left" w:pos="9356"/>
        </w:tabs>
        <w:ind w:right="569" w:firstLine="0"/>
        <w:jc w:val="both"/>
        <w:rPr>
          <w:sz w:val="28"/>
        </w:rPr>
      </w:pPr>
      <w:proofErr w:type="spellStart"/>
      <w:r>
        <w:rPr>
          <w:spacing w:val="-3"/>
          <w:sz w:val="28"/>
        </w:rPr>
        <w:t>Алябьева</w:t>
      </w:r>
      <w:proofErr w:type="spellEnd"/>
      <w:r>
        <w:rPr>
          <w:spacing w:val="-3"/>
          <w:sz w:val="28"/>
        </w:rPr>
        <w:t xml:space="preserve"> Е.А. Нескучная гимнастика. Тематическая утренняя зарядка </w:t>
      </w:r>
      <w:r>
        <w:rPr>
          <w:spacing w:val="-2"/>
          <w:sz w:val="28"/>
        </w:rPr>
        <w:t xml:space="preserve">для </w:t>
      </w:r>
      <w:r>
        <w:rPr>
          <w:spacing w:val="-3"/>
          <w:sz w:val="28"/>
        </w:rPr>
        <w:t xml:space="preserve">детей </w:t>
      </w:r>
      <w:r>
        <w:rPr>
          <w:sz w:val="28"/>
        </w:rPr>
        <w:t xml:space="preserve">5-7 </w:t>
      </w:r>
      <w:r>
        <w:rPr>
          <w:spacing w:val="-3"/>
          <w:sz w:val="28"/>
        </w:rPr>
        <w:t xml:space="preserve">лет. </w:t>
      </w:r>
      <w:r>
        <w:rPr>
          <w:sz w:val="28"/>
        </w:rPr>
        <w:t xml:space="preserve">- </w:t>
      </w:r>
      <w:r>
        <w:rPr>
          <w:spacing w:val="-3"/>
          <w:sz w:val="28"/>
        </w:rPr>
        <w:t xml:space="preserve">М.: </w:t>
      </w:r>
      <w:r>
        <w:rPr>
          <w:sz w:val="28"/>
        </w:rPr>
        <w:t>ТЦ Сфера,</w:t>
      </w:r>
      <w:r>
        <w:rPr>
          <w:spacing w:val="-29"/>
          <w:sz w:val="28"/>
        </w:rPr>
        <w:t xml:space="preserve"> </w:t>
      </w:r>
      <w:r>
        <w:rPr>
          <w:sz w:val="28"/>
        </w:rPr>
        <w:t>2016</w:t>
      </w:r>
      <w:r w:rsidR="00102830">
        <w:rPr>
          <w:sz w:val="28"/>
        </w:rPr>
        <w:t>.</w:t>
      </w:r>
    </w:p>
    <w:p w:rsidR="003E4F08" w:rsidRDefault="003E4F08" w:rsidP="003E4F08">
      <w:pPr>
        <w:pStyle w:val="a5"/>
        <w:tabs>
          <w:tab w:val="left" w:pos="703"/>
        </w:tabs>
        <w:ind w:right="733"/>
        <w:jc w:val="both"/>
        <w:rPr>
          <w:sz w:val="28"/>
        </w:rPr>
      </w:pPr>
    </w:p>
    <w:p w:rsidR="003E4F08" w:rsidRDefault="003E4F08" w:rsidP="003E4F08">
      <w:pPr>
        <w:pStyle w:val="a5"/>
        <w:tabs>
          <w:tab w:val="left" w:pos="703"/>
        </w:tabs>
        <w:ind w:right="733"/>
        <w:jc w:val="both"/>
        <w:rPr>
          <w:b/>
          <w:sz w:val="28"/>
        </w:rPr>
      </w:pPr>
    </w:p>
    <w:p w:rsidR="004C4B65" w:rsidRDefault="004C4B65" w:rsidP="003E4F08">
      <w:pPr>
        <w:pStyle w:val="a5"/>
        <w:tabs>
          <w:tab w:val="left" w:pos="703"/>
        </w:tabs>
        <w:ind w:right="733"/>
        <w:jc w:val="both"/>
        <w:rPr>
          <w:b/>
          <w:sz w:val="28"/>
        </w:rPr>
      </w:pPr>
    </w:p>
    <w:p w:rsidR="004C4B65" w:rsidRDefault="004C4B65" w:rsidP="003E4F08">
      <w:pPr>
        <w:pStyle w:val="a5"/>
        <w:tabs>
          <w:tab w:val="left" w:pos="703"/>
        </w:tabs>
        <w:ind w:right="733"/>
        <w:jc w:val="both"/>
        <w:rPr>
          <w:b/>
          <w:sz w:val="28"/>
        </w:rPr>
      </w:pPr>
    </w:p>
    <w:p w:rsidR="004C4B65" w:rsidRDefault="004C4B65" w:rsidP="003E4F08">
      <w:pPr>
        <w:pStyle w:val="a5"/>
        <w:tabs>
          <w:tab w:val="left" w:pos="703"/>
        </w:tabs>
        <w:ind w:right="733"/>
        <w:jc w:val="both"/>
        <w:rPr>
          <w:b/>
          <w:sz w:val="28"/>
        </w:rPr>
      </w:pPr>
    </w:p>
    <w:p w:rsidR="004C4B65" w:rsidRDefault="004C4B65" w:rsidP="003E4F08">
      <w:pPr>
        <w:pStyle w:val="a5"/>
        <w:tabs>
          <w:tab w:val="left" w:pos="703"/>
        </w:tabs>
        <w:ind w:right="733"/>
        <w:jc w:val="both"/>
        <w:rPr>
          <w:b/>
          <w:sz w:val="28"/>
        </w:rPr>
      </w:pPr>
    </w:p>
    <w:p w:rsidR="004C4B65" w:rsidRDefault="004C4B65" w:rsidP="003E4F08">
      <w:pPr>
        <w:pStyle w:val="a5"/>
        <w:tabs>
          <w:tab w:val="left" w:pos="703"/>
        </w:tabs>
        <w:ind w:right="733"/>
        <w:jc w:val="both"/>
        <w:rPr>
          <w:b/>
          <w:sz w:val="28"/>
        </w:rPr>
      </w:pPr>
    </w:p>
    <w:p w:rsidR="004C4B65" w:rsidRDefault="004C4B65" w:rsidP="003E4F08">
      <w:pPr>
        <w:pStyle w:val="a5"/>
        <w:tabs>
          <w:tab w:val="left" w:pos="703"/>
        </w:tabs>
        <w:ind w:right="733"/>
        <w:jc w:val="both"/>
        <w:rPr>
          <w:b/>
          <w:sz w:val="28"/>
        </w:rPr>
      </w:pPr>
    </w:p>
    <w:p w:rsidR="004C4B65" w:rsidRDefault="004C4B65" w:rsidP="003E4F08">
      <w:pPr>
        <w:pStyle w:val="a5"/>
        <w:tabs>
          <w:tab w:val="left" w:pos="703"/>
        </w:tabs>
        <w:ind w:right="733"/>
        <w:jc w:val="both"/>
        <w:rPr>
          <w:b/>
          <w:sz w:val="28"/>
        </w:rPr>
      </w:pPr>
    </w:p>
    <w:p w:rsidR="004C4B65" w:rsidRDefault="004C4B65" w:rsidP="003E4F08">
      <w:pPr>
        <w:pStyle w:val="a5"/>
        <w:tabs>
          <w:tab w:val="left" w:pos="703"/>
        </w:tabs>
        <w:ind w:right="733"/>
        <w:jc w:val="both"/>
        <w:rPr>
          <w:b/>
          <w:sz w:val="28"/>
        </w:rPr>
      </w:pPr>
    </w:p>
    <w:p w:rsidR="004C4B65" w:rsidRDefault="004C4B65" w:rsidP="003E4F08">
      <w:pPr>
        <w:pStyle w:val="a5"/>
        <w:tabs>
          <w:tab w:val="left" w:pos="703"/>
        </w:tabs>
        <w:ind w:right="733"/>
        <w:jc w:val="both"/>
        <w:rPr>
          <w:b/>
          <w:sz w:val="28"/>
        </w:rPr>
      </w:pPr>
    </w:p>
    <w:p w:rsidR="004C4B65" w:rsidRDefault="004C4B65" w:rsidP="003E4F08">
      <w:pPr>
        <w:pStyle w:val="a5"/>
        <w:tabs>
          <w:tab w:val="left" w:pos="703"/>
        </w:tabs>
        <w:ind w:right="733"/>
        <w:jc w:val="both"/>
        <w:rPr>
          <w:b/>
          <w:sz w:val="28"/>
        </w:rPr>
      </w:pPr>
    </w:p>
    <w:p w:rsidR="004C4B65" w:rsidRDefault="004C4B65" w:rsidP="003E4F08">
      <w:pPr>
        <w:pStyle w:val="a5"/>
        <w:tabs>
          <w:tab w:val="left" w:pos="703"/>
        </w:tabs>
        <w:ind w:right="733"/>
        <w:jc w:val="both"/>
        <w:rPr>
          <w:b/>
          <w:sz w:val="28"/>
        </w:rPr>
      </w:pPr>
    </w:p>
    <w:p w:rsidR="004C4B65" w:rsidRDefault="004C4B65" w:rsidP="003E4F08">
      <w:pPr>
        <w:pStyle w:val="a5"/>
        <w:tabs>
          <w:tab w:val="left" w:pos="703"/>
        </w:tabs>
        <w:ind w:right="733"/>
        <w:jc w:val="both"/>
        <w:rPr>
          <w:b/>
          <w:sz w:val="28"/>
        </w:rPr>
      </w:pPr>
    </w:p>
    <w:p w:rsidR="004C4B65" w:rsidRDefault="004C4B65" w:rsidP="003E4F08">
      <w:pPr>
        <w:pStyle w:val="a5"/>
        <w:tabs>
          <w:tab w:val="left" w:pos="703"/>
        </w:tabs>
        <w:ind w:right="733"/>
        <w:jc w:val="both"/>
        <w:rPr>
          <w:b/>
          <w:sz w:val="28"/>
        </w:rPr>
      </w:pPr>
    </w:p>
    <w:p w:rsidR="004C4B65" w:rsidRDefault="004C4B65" w:rsidP="003E4F08">
      <w:pPr>
        <w:pStyle w:val="a5"/>
        <w:tabs>
          <w:tab w:val="left" w:pos="703"/>
        </w:tabs>
        <w:ind w:right="733"/>
        <w:jc w:val="both"/>
        <w:rPr>
          <w:b/>
          <w:sz w:val="28"/>
        </w:rPr>
      </w:pPr>
    </w:p>
    <w:p w:rsidR="004C4B65" w:rsidRDefault="004C4B65" w:rsidP="003E4F08">
      <w:pPr>
        <w:pStyle w:val="a5"/>
        <w:tabs>
          <w:tab w:val="left" w:pos="703"/>
        </w:tabs>
        <w:ind w:right="733"/>
        <w:jc w:val="both"/>
        <w:rPr>
          <w:b/>
          <w:sz w:val="28"/>
        </w:rPr>
      </w:pPr>
    </w:p>
    <w:p w:rsidR="004C4B65" w:rsidRDefault="004C4B65" w:rsidP="003E4F08">
      <w:pPr>
        <w:pStyle w:val="a5"/>
        <w:tabs>
          <w:tab w:val="left" w:pos="703"/>
        </w:tabs>
        <w:ind w:right="733"/>
        <w:jc w:val="both"/>
        <w:rPr>
          <w:b/>
          <w:sz w:val="28"/>
        </w:rPr>
      </w:pPr>
    </w:p>
    <w:p w:rsidR="004C4B65" w:rsidRPr="00940B76" w:rsidRDefault="004C4B65" w:rsidP="004C4B65">
      <w:pPr>
        <w:pStyle w:val="a5"/>
        <w:tabs>
          <w:tab w:val="left" w:pos="703"/>
        </w:tabs>
        <w:ind w:left="142" w:right="733" w:hanging="142"/>
        <w:jc w:val="both"/>
        <w:rPr>
          <w:b/>
          <w:sz w:val="28"/>
        </w:rPr>
      </w:pPr>
    </w:p>
    <w:p w:rsidR="003E4F08" w:rsidRPr="00940B76" w:rsidRDefault="003E4F08" w:rsidP="003E4F08">
      <w:pPr>
        <w:pStyle w:val="a3"/>
        <w:spacing w:before="66"/>
        <w:ind w:left="621"/>
        <w:jc w:val="center"/>
        <w:rPr>
          <w:b/>
        </w:rPr>
      </w:pPr>
      <w:r w:rsidRPr="00940B76">
        <w:rPr>
          <w:b/>
        </w:rPr>
        <w:lastRenderedPageBreak/>
        <w:t>Формы работы по образовательным областям</w:t>
      </w:r>
    </w:p>
    <w:p w:rsidR="003E4F08" w:rsidRDefault="003E4F08" w:rsidP="003E4F08">
      <w:pPr>
        <w:pStyle w:val="a3"/>
        <w:spacing w:before="3"/>
        <w:ind w:left="0"/>
      </w:pPr>
    </w:p>
    <w:p w:rsidR="003E4F08" w:rsidRDefault="00102830" w:rsidP="00102830">
      <w:pPr>
        <w:tabs>
          <w:tab w:val="left" w:pos="6668"/>
          <w:tab w:val="left" w:pos="7450"/>
        </w:tabs>
        <w:spacing w:after="4"/>
        <w:ind w:right="1863"/>
        <w:rPr>
          <w:b/>
          <w:sz w:val="24"/>
        </w:rPr>
      </w:pPr>
      <w:r>
        <w:rPr>
          <w:b/>
          <w:sz w:val="24"/>
        </w:rPr>
        <w:t xml:space="preserve">                                         </w:t>
      </w:r>
      <w:r w:rsidR="003E4F08">
        <w:rPr>
          <w:b/>
          <w:sz w:val="24"/>
        </w:rPr>
        <w:t>Младший</w:t>
      </w:r>
      <w:r w:rsidR="003E4F08">
        <w:rPr>
          <w:b/>
          <w:spacing w:val="-3"/>
          <w:sz w:val="24"/>
        </w:rPr>
        <w:t xml:space="preserve"> </w:t>
      </w:r>
      <w:r>
        <w:rPr>
          <w:b/>
          <w:sz w:val="24"/>
        </w:rPr>
        <w:t xml:space="preserve">дошкольный        </w:t>
      </w:r>
      <w:r w:rsidR="003E4F08">
        <w:rPr>
          <w:b/>
          <w:sz w:val="24"/>
        </w:rPr>
        <w:t>Ста</w:t>
      </w:r>
      <w:r>
        <w:rPr>
          <w:b/>
          <w:sz w:val="24"/>
        </w:rPr>
        <w:t>рший дошкольный</w:t>
      </w:r>
    </w:p>
    <w:p w:rsidR="00102830" w:rsidRDefault="00102830" w:rsidP="00102830">
      <w:pPr>
        <w:tabs>
          <w:tab w:val="left" w:pos="6668"/>
          <w:tab w:val="left" w:pos="7450"/>
        </w:tabs>
        <w:spacing w:after="4"/>
        <w:ind w:right="1863"/>
        <w:rPr>
          <w:b/>
          <w:sz w:val="24"/>
        </w:rPr>
      </w:pPr>
      <w:r>
        <w:rPr>
          <w:b/>
          <w:sz w:val="24"/>
        </w:rPr>
        <w:t xml:space="preserve">                                                      возраст                                      </w:t>
      </w:r>
      <w:proofErr w:type="spellStart"/>
      <w:proofErr w:type="gramStart"/>
      <w:r>
        <w:rPr>
          <w:b/>
          <w:sz w:val="24"/>
        </w:rPr>
        <w:t>возраст</w:t>
      </w:r>
      <w:proofErr w:type="spellEnd"/>
      <w:proofErr w:type="gramEnd"/>
    </w:p>
    <w:tbl>
      <w:tblPr>
        <w:tblStyle w:val="TableNormal"/>
        <w:tblW w:w="963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3686"/>
        <w:gridCol w:w="4252"/>
      </w:tblGrid>
      <w:tr w:rsidR="003E4F08" w:rsidTr="004C4B65">
        <w:trPr>
          <w:trHeight w:val="5016"/>
        </w:trPr>
        <w:tc>
          <w:tcPr>
            <w:tcW w:w="1701" w:type="dxa"/>
          </w:tcPr>
          <w:p w:rsidR="003E4F08" w:rsidRDefault="004C4B65" w:rsidP="004C4B65">
            <w:pPr>
              <w:pStyle w:val="TableParagraph"/>
              <w:ind w:left="17" w:right="567" w:hanging="17"/>
              <w:rPr>
                <w:sz w:val="24"/>
              </w:rPr>
            </w:pPr>
            <w:proofErr w:type="spellStart"/>
            <w:r>
              <w:rPr>
                <w:sz w:val="24"/>
              </w:rPr>
              <w:t>Физиче</w:t>
            </w:r>
            <w:proofErr w:type="spellEnd"/>
            <w:r w:rsidR="00102830">
              <w:rPr>
                <w:sz w:val="24"/>
                <w:lang w:val="ru-RU"/>
              </w:rPr>
              <w:t xml:space="preserve">кое </w:t>
            </w:r>
            <w:proofErr w:type="spellStart"/>
            <w:r w:rsidR="003E4F08">
              <w:rPr>
                <w:sz w:val="24"/>
              </w:rPr>
              <w:t>развитие</w:t>
            </w:r>
            <w:proofErr w:type="spellEnd"/>
          </w:p>
        </w:tc>
        <w:tc>
          <w:tcPr>
            <w:tcW w:w="3686" w:type="dxa"/>
          </w:tcPr>
          <w:p w:rsidR="003E4F08" w:rsidRPr="003E4F08" w:rsidRDefault="003E4F08" w:rsidP="00E05E1D">
            <w:pPr>
              <w:pStyle w:val="TableParagraph"/>
              <w:ind w:left="110" w:right="488"/>
              <w:rPr>
                <w:sz w:val="24"/>
                <w:lang w:val="ru-RU"/>
              </w:rPr>
            </w:pPr>
            <w:r w:rsidRPr="003E4F08">
              <w:rPr>
                <w:sz w:val="24"/>
                <w:lang w:val="ru-RU"/>
              </w:rPr>
              <w:t>Игровая беседа с элементами движений</w:t>
            </w:r>
          </w:p>
          <w:p w:rsidR="003E4F08" w:rsidRPr="003E4F08" w:rsidRDefault="003E4F08" w:rsidP="00E05E1D">
            <w:pPr>
              <w:pStyle w:val="TableParagraph"/>
              <w:ind w:left="110"/>
              <w:rPr>
                <w:sz w:val="24"/>
                <w:lang w:val="ru-RU"/>
              </w:rPr>
            </w:pPr>
            <w:r w:rsidRPr="003E4F08">
              <w:rPr>
                <w:sz w:val="24"/>
                <w:lang w:val="ru-RU"/>
              </w:rPr>
              <w:t>Игра</w:t>
            </w:r>
          </w:p>
          <w:p w:rsidR="003E4F08" w:rsidRPr="003E4F08" w:rsidRDefault="003E4F08" w:rsidP="00E05E1D">
            <w:pPr>
              <w:pStyle w:val="TableParagraph"/>
              <w:ind w:left="110" w:right="555"/>
              <w:rPr>
                <w:sz w:val="24"/>
                <w:lang w:val="ru-RU"/>
              </w:rPr>
            </w:pPr>
            <w:r w:rsidRPr="003E4F08">
              <w:rPr>
                <w:sz w:val="24"/>
                <w:lang w:val="ru-RU"/>
              </w:rPr>
              <w:t>Утренняя гимнастика Интегративная деятельность Упражнения Экспериментирование Ситуативный разговор Беседа</w:t>
            </w:r>
          </w:p>
          <w:p w:rsidR="003E4F08" w:rsidRDefault="003E4F08" w:rsidP="00E05E1D">
            <w:pPr>
              <w:pStyle w:val="TableParagraph"/>
              <w:ind w:left="110" w:right="2033"/>
              <w:rPr>
                <w:sz w:val="24"/>
              </w:rPr>
            </w:pPr>
            <w:proofErr w:type="spellStart"/>
            <w:r>
              <w:rPr>
                <w:sz w:val="24"/>
              </w:rPr>
              <w:t>Рассказ</w:t>
            </w:r>
            <w:proofErr w:type="spellEnd"/>
            <w:r>
              <w:rPr>
                <w:sz w:val="24"/>
              </w:rPr>
              <w:t xml:space="preserve"> </w:t>
            </w:r>
            <w:proofErr w:type="spellStart"/>
            <w:r>
              <w:rPr>
                <w:sz w:val="24"/>
              </w:rPr>
              <w:t>Чтение</w:t>
            </w:r>
            <w:proofErr w:type="spellEnd"/>
          </w:p>
          <w:p w:rsidR="003E4F08" w:rsidRDefault="003E4F08" w:rsidP="00E05E1D">
            <w:pPr>
              <w:pStyle w:val="TableParagraph"/>
              <w:ind w:left="110"/>
              <w:rPr>
                <w:sz w:val="24"/>
              </w:rPr>
            </w:pPr>
            <w:proofErr w:type="spellStart"/>
            <w:r>
              <w:rPr>
                <w:sz w:val="24"/>
              </w:rPr>
              <w:t>Проблемная</w:t>
            </w:r>
            <w:proofErr w:type="spellEnd"/>
            <w:r>
              <w:rPr>
                <w:sz w:val="24"/>
              </w:rPr>
              <w:t xml:space="preserve"> </w:t>
            </w:r>
            <w:proofErr w:type="spellStart"/>
            <w:r>
              <w:rPr>
                <w:sz w:val="24"/>
              </w:rPr>
              <w:t>ситуация</w:t>
            </w:r>
            <w:proofErr w:type="spellEnd"/>
          </w:p>
        </w:tc>
        <w:tc>
          <w:tcPr>
            <w:tcW w:w="4252" w:type="dxa"/>
          </w:tcPr>
          <w:p w:rsidR="003E4F08" w:rsidRPr="003E4F08" w:rsidRDefault="003E4F08" w:rsidP="00E05E1D">
            <w:pPr>
              <w:pStyle w:val="TableParagraph"/>
              <w:ind w:left="193" w:right="1327" w:firstLine="273"/>
              <w:rPr>
                <w:sz w:val="24"/>
                <w:lang w:val="ru-RU"/>
              </w:rPr>
            </w:pPr>
            <w:r w:rsidRPr="003E4F08">
              <w:rPr>
                <w:sz w:val="24"/>
                <w:lang w:val="ru-RU"/>
              </w:rPr>
              <w:t>Физкультурное занятие Утренняя гимнастика Игра</w:t>
            </w:r>
          </w:p>
          <w:p w:rsidR="003E4F08" w:rsidRPr="003E4F08" w:rsidRDefault="003E4F08" w:rsidP="00E05E1D">
            <w:pPr>
              <w:pStyle w:val="TableParagraph"/>
              <w:ind w:left="193" w:right="3248"/>
              <w:rPr>
                <w:sz w:val="24"/>
                <w:lang w:val="ru-RU"/>
              </w:rPr>
            </w:pPr>
            <w:r w:rsidRPr="003E4F08">
              <w:rPr>
                <w:sz w:val="24"/>
                <w:lang w:val="ru-RU"/>
              </w:rPr>
              <w:t>Беседа Рассказ Чтение</w:t>
            </w:r>
          </w:p>
          <w:p w:rsidR="003E4F08" w:rsidRPr="003E4F08" w:rsidRDefault="003E4F08" w:rsidP="00E05E1D">
            <w:pPr>
              <w:pStyle w:val="TableParagraph"/>
              <w:ind w:left="193" w:right="916"/>
              <w:rPr>
                <w:sz w:val="24"/>
                <w:lang w:val="ru-RU"/>
              </w:rPr>
            </w:pPr>
            <w:r w:rsidRPr="003E4F08">
              <w:rPr>
                <w:sz w:val="24"/>
                <w:lang w:val="ru-RU"/>
              </w:rPr>
              <w:t>Рассматривание Интегративная деятельность Контрольн</w:t>
            </w:r>
            <w:proofErr w:type="gramStart"/>
            <w:r w:rsidRPr="003E4F08">
              <w:rPr>
                <w:sz w:val="24"/>
                <w:lang w:val="ru-RU"/>
              </w:rPr>
              <w:t>о-</w:t>
            </w:r>
            <w:proofErr w:type="gramEnd"/>
            <w:r w:rsidRPr="003E4F08">
              <w:rPr>
                <w:sz w:val="24"/>
                <w:lang w:val="ru-RU"/>
              </w:rPr>
              <w:t xml:space="preserve"> диагностическая деятельность</w:t>
            </w:r>
          </w:p>
          <w:p w:rsidR="003E4F08" w:rsidRPr="003E4F08" w:rsidRDefault="003E4F08" w:rsidP="00E05E1D">
            <w:pPr>
              <w:pStyle w:val="TableParagraph"/>
              <w:ind w:left="193" w:right="158"/>
              <w:rPr>
                <w:sz w:val="24"/>
                <w:lang w:val="ru-RU"/>
              </w:rPr>
            </w:pPr>
            <w:r w:rsidRPr="003E4F08">
              <w:rPr>
                <w:sz w:val="24"/>
                <w:lang w:val="ru-RU"/>
              </w:rPr>
              <w:t>Спортивные и физкультурные досуги Спортивные состязания</w:t>
            </w:r>
          </w:p>
          <w:p w:rsidR="003E4F08" w:rsidRPr="003E4F08" w:rsidRDefault="003E4F08" w:rsidP="00E05E1D">
            <w:pPr>
              <w:pStyle w:val="TableParagraph"/>
              <w:spacing w:line="275" w:lineRule="exact"/>
              <w:ind w:left="193"/>
              <w:rPr>
                <w:sz w:val="24"/>
                <w:lang w:val="ru-RU"/>
              </w:rPr>
            </w:pPr>
            <w:r w:rsidRPr="003E4F08">
              <w:rPr>
                <w:sz w:val="24"/>
                <w:lang w:val="ru-RU"/>
              </w:rPr>
              <w:t>Совместная деятельность</w:t>
            </w:r>
          </w:p>
          <w:p w:rsidR="003E4F08" w:rsidRPr="003E4F08" w:rsidRDefault="003E4F08" w:rsidP="00E05E1D">
            <w:pPr>
              <w:pStyle w:val="TableParagraph"/>
              <w:tabs>
                <w:tab w:val="left" w:pos="1450"/>
                <w:tab w:val="left" w:pos="1824"/>
                <w:tab w:val="left" w:pos="2639"/>
              </w:tabs>
              <w:ind w:left="193" w:right="100"/>
              <w:rPr>
                <w:sz w:val="24"/>
                <w:lang w:val="ru-RU"/>
              </w:rPr>
            </w:pPr>
            <w:r w:rsidRPr="003E4F08">
              <w:rPr>
                <w:sz w:val="24"/>
                <w:lang w:val="ru-RU"/>
              </w:rPr>
              <w:t>взрослого</w:t>
            </w:r>
            <w:r w:rsidRPr="003E4F08">
              <w:rPr>
                <w:sz w:val="24"/>
                <w:lang w:val="ru-RU"/>
              </w:rPr>
              <w:tab/>
              <w:t>и</w:t>
            </w:r>
            <w:r w:rsidRPr="003E4F08">
              <w:rPr>
                <w:sz w:val="24"/>
                <w:lang w:val="ru-RU"/>
              </w:rPr>
              <w:tab/>
              <w:t>детей</w:t>
            </w:r>
            <w:r w:rsidRPr="003E4F08">
              <w:rPr>
                <w:sz w:val="24"/>
                <w:lang w:val="ru-RU"/>
              </w:rPr>
              <w:tab/>
            </w:r>
            <w:r w:rsidRPr="003E4F08">
              <w:rPr>
                <w:spacing w:val="-1"/>
                <w:sz w:val="24"/>
                <w:lang w:val="ru-RU"/>
              </w:rPr>
              <w:t xml:space="preserve">тематического </w:t>
            </w:r>
            <w:r w:rsidRPr="003E4F08">
              <w:rPr>
                <w:sz w:val="24"/>
                <w:lang w:val="ru-RU"/>
              </w:rPr>
              <w:t>характера</w:t>
            </w:r>
          </w:p>
          <w:p w:rsidR="003E4F08" w:rsidRDefault="003E4F08" w:rsidP="00E05E1D">
            <w:pPr>
              <w:pStyle w:val="TableParagraph"/>
              <w:ind w:left="193" w:right="1523"/>
              <w:rPr>
                <w:sz w:val="24"/>
              </w:rPr>
            </w:pPr>
            <w:proofErr w:type="spellStart"/>
            <w:r>
              <w:rPr>
                <w:sz w:val="24"/>
              </w:rPr>
              <w:t>Проектная</w:t>
            </w:r>
            <w:proofErr w:type="spellEnd"/>
            <w:r>
              <w:rPr>
                <w:sz w:val="24"/>
              </w:rPr>
              <w:t xml:space="preserve"> </w:t>
            </w:r>
            <w:proofErr w:type="spellStart"/>
            <w:r>
              <w:rPr>
                <w:sz w:val="24"/>
              </w:rPr>
              <w:t>деятельность</w:t>
            </w:r>
            <w:proofErr w:type="spellEnd"/>
            <w:r>
              <w:rPr>
                <w:sz w:val="24"/>
              </w:rPr>
              <w:t xml:space="preserve"> </w:t>
            </w:r>
            <w:proofErr w:type="spellStart"/>
            <w:r>
              <w:rPr>
                <w:sz w:val="24"/>
              </w:rPr>
              <w:t>Проблемная</w:t>
            </w:r>
            <w:proofErr w:type="spellEnd"/>
            <w:r>
              <w:rPr>
                <w:sz w:val="24"/>
              </w:rPr>
              <w:t xml:space="preserve"> </w:t>
            </w:r>
            <w:proofErr w:type="spellStart"/>
            <w:r>
              <w:rPr>
                <w:sz w:val="24"/>
              </w:rPr>
              <w:t>ситуация</w:t>
            </w:r>
            <w:proofErr w:type="spellEnd"/>
          </w:p>
        </w:tc>
      </w:tr>
      <w:tr w:rsidR="00102830" w:rsidTr="004C4B65">
        <w:trPr>
          <w:trHeight w:val="5016"/>
        </w:trPr>
        <w:tc>
          <w:tcPr>
            <w:tcW w:w="1701" w:type="dxa"/>
          </w:tcPr>
          <w:p w:rsidR="00102830" w:rsidRPr="004C4B65" w:rsidRDefault="004C4B65" w:rsidP="004C4B65">
            <w:pPr>
              <w:pStyle w:val="TableParagraph"/>
              <w:ind w:left="107" w:right="148"/>
              <w:rPr>
                <w:sz w:val="24"/>
                <w:lang w:val="ru-RU"/>
              </w:rPr>
            </w:pPr>
            <w:proofErr w:type="spellStart"/>
            <w:r>
              <w:rPr>
                <w:sz w:val="24"/>
              </w:rPr>
              <w:t>Социально</w:t>
            </w:r>
            <w:proofErr w:type="spellEnd"/>
            <w:r>
              <w:rPr>
                <w:sz w:val="24"/>
              </w:rPr>
              <w:t xml:space="preserve">- </w:t>
            </w:r>
            <w:proofErr w:type="spellStart"/>
            <w:r>
              <w:rPr>
                <w:sz w:val="24"/>
              </w:rPr>
              <w:t>коммуника</w:t>
            </w:r>
            <w:proofErr w:type="spellEnd"/>
            <w:r>
              <w:rPr>
                <w:sz w:val="24"/>
                <w:lang w:val="ru-RU"/>
              </w:rPr>
              <w:t>-</w:t>
            </w:r>
            <w:r>
              <w:rPr>
                <w:sz w:val="24"/>
              </w:rPr>
              <w:t>т</w:t>
            </w:r>
            <w:r>
              <w:rPr>
                <w:sz w:val="24"/>
                <w:lang w:val="ru-RU"/>
              </w:rPr>
              <w:t>ив</w:t>
            </w:r>
            <w:proofErr w:type="spellStart"/>
            <w:r w:rsidR="00102830">
              <w:rPr>
                <w:sz w:val="24"/>
              </w:rPr>
              <w:t>ное</w:t>
            </w:r>
            <w:proofErr w:type="spellEnd"/>
            <w:r>
              <w:rPr>
                <w:sz w:val="24"/>
                <w:lang w:val="ru-RU"/>
              </w:rPr>
              <w:t xml:space="preserve"> развитие</w:t>
            </w:r>
          </w:p>
        </w:tc>
        <w:tc>
          <w:tcPr>
            <w:tcW w:w="3686" w:type="dxa"/>
          </w:tcPr>
          <w:p w:rsidR="00102830" w:rsidRPr="003E4F08" w:rsidRDefault="00102830" w:rsidP="00E05E1D">
            <w:pPr>
              <w:pStyle w:val="TableParagraph"/>
              <w:ind w:left="110" w:right="1264"/>
              <w:rPr>
                <w:sz w:val="24"/>
                <w:lang w:val="ru-RU"/>
              </w:rPr>
            </w:pPr>
            <w:r w:rsidRPr="003E4F08">
              <w:rPr>
                <w:sz w:val="24"/>
                <w:lang w:val="ru-RU"/>
              </w:rPr>
              <w:t>Игровое упражнение Индивидуальная игра</w:t>
            </w:r>
          </w:p>
          <w:p w:rsidR="00102830" w:rsidRPr="003E4F08" w:rsidRDefault="00102830" w:rsidP="00E05E1D">
            <w:pPr>
              <w:pStyle w:val="TableParagraph"/>
              <w:ind w:left="110" w:right="148"/>
              <w:rPr>
                <w:sz w:val="24"/>
                <w:lang w:val="ru-RU"/>
              </w:rPr>
            </w:pPr>
            <w:r w:rsidRPr="003E4F08">
              <w:rPr>
                <w:sz w:val="24"/>
                <w:lang w:val="ru-RU"/>
              </w:rPr>
              <w:t>Совместная с воспитателем игра Совместная со сверстниками игра (парная, в малой группе) Игра</w:t>
            </w:r>
          </w:p>
          <w:p w:rsidR="00102830" w:rsidRPr="003E4F08" w:rsidRDefault="00102830" w:rsidP="00E05E1D">
            <w:pPr>
              <w:pStyle w:val="TableParagraph"/>
              <w:ind w:left="110" w:right="2764"/>
              <w:rPr>
                <w:sz w:val="24"/>
                <w:lang w:val="ru-RU"/>
              </w:rPr>
            </w:pPr>
            <w:r w:rsidRPr="003E4F08">
              <w:rPr>
                <w:sz w:val="24"/>
                <w:lang w:val="ru-RU"/>
              </w:rPr>
              <w:t>Чтение Беседа</w:t>
            </w:r>
          </w:p>
          <w:p w:rsidR="00102830" w:rsidRPr="003E4F08" w:rsidRDefault="00102830" w:rsidP="00E05E1D">
            <w:pPr>
              <w:pStyle w:val="TableParagraph"/>
              <w:ind w:left="110" w:right="1846"/>
              <w:rPr>
                <w:sz w:val="24"/>
                <w:lang w:val="ru-RU"/>
              </w:rPr>
            </w:pPr>
            <w:r w:rsidRPr="003E4F08">
              <w:rPr>
                <w:sz w:val="24"/>
                <w:lang w:val="ru-RU"/>
              </w:rPr>
              <w:t>Наблюдение Рассматривание Чтение</w:t>
            </w:r>
          </w:p>
          <w:p w:rsidR="00102830" w:rsidRPr="003E4F08" w:rsidRDefault="00102830" w:rsidP="00E05E1D">
            <w:pPr>
              <w:pStyle w:val="TableParagraph"/>
              <w:ind w:left="110" w:right="880"/>
              <w:rPr>
                <w:sz w:val="24"/>
                <w:lang w:val="ru-RU"/>
              </w:rPr>
            </w:pPr>
            <w:r w:rsidRPr="003E4F08">
              <w:rPr>
                <w:sz w:val="24"/>
                <w:lang w:val="ru-RU"/>
              </w:rPr>
              <w:t>Педагогическая ситуация Праздник</w:t>
            </w:r>
          </w:p>
          <w:p w:rsidR="00102830" w:rsidRPr="003E4F08" w:rsidRDefault="00102830" w:rsidP="00E05E1D">
            <w:pPr>
              <w:pStyle w:val="TableParagraph"/>
              <w:ind w:left="110"/>
              <w:rPr>
                <w:sz w:val="24"/>
                <w:lang w:val="ru-RU"/>
              </w:rPr>
            </w:pPr>
            <w:r w:rsidRPr="003E4F08">
              <w:rPr>
                <w:sz w:val="24"/>
                <w:lang w:val="ru-RU"/>
              </w:rPr>
              <w:t>Экскурсия</w:t>
            </w:r>
          </w:p>
          <w:p w:rsidR="00102830" w:rsidRPr="003E4F08" w:rsidRDefault="00102830" w:rsidP="00E05E1D">
            <w:pPr>
              <w:pStyle w:val="TableParagraph"/>
              <w:ind w:left="110" w:right="450"/>
              <w:rPr>
                <w:sz w:val="24"/>
                <w:lang w:val="ru-RU"/>
              </w:rPr>
            </w:pPr>
            <w:r w:rsidRPr="003E4F08">
              <w:rPr>
                <w:sz w:val="24"/>
                <w:lang w:val="ru-RU"/>
              </w:rPr>
              <w:t>Ситуация морального выбора Поручение</w:t>
            </w:r>
          </w:p>
          <w:p w:rsidR="00102830" w:rsidRPr="003E4F08" w:rsidRDefault="00102830" w:rsidP="00E05E1D">
            <w:pPr>
              <w:pStyle w:val="TableParagraph"/>
              <w:ind w:left="110"/>
              <w:rPr>
                <w:sz w:val="24"/>
                <w:lang w:val="ru-RU"/>
              </w:rPr>
            </w:pPr>
            <w:r w:rsidRPr="003E4F08">
              <w:rPr>
                <w:sz w:val="24"/>
                <w:lang w:val="ru-RU"/>
              </w:rPr>
              <w:t>Дежурство.</w:t>
            </w:r>
          </w:p>
        </w:tc>
        <w:tc>
          <w:tcPr>
            <w:tcW w:w="4252" w:type="dxa"/>
          </w:tcPr>
          <w:p w:rsidR="00102830" w:rsidRPr="003E4F08" w:rsidRDefault="00102830" w:rsidP="00E05E1D">
            <w:pPr>
              <w:pStyle w:val="TableParagraph"/>
              <w:ind w:left="107" w:right="634"/>
              <w:rPr>
                <w:sz w:val="24"/>
                <w:lang w:val="ru-RU"/>
              </w:rPr>
            </w:pPr>
            <w:r w:rsidRPr="003E4F08">
              <w:rPr>
                <w:sz w:val="24"/>
                <w:lang w:val="ru-RU"/>
              </w:rPr>
              <w:t xml:space="preserve">Индивидуальная игра Совместная с воспитателем игра. Совместная со сверстниками игра </w:t>
            </w:r>
            <w:proofErr w:type="spellStart"/>
            <w:r w:rsidRPr="003E4F08">
              <w:rPr>
                <w:sz w:val="24"/>
                <w:lang w:val="ru-RU"/>
              </w:rPr>
              <w:t>Игра</w:t>
            </w:r>
            <w:proofErr w:type="spellEnd"/>
          </w:p>
          <w:p w:rsidR="00102830" w:rsidRPr="003E4F08" w:rsidRDefault="00102830" w:rsidP="00E05E1D">
            <w:pPr>
              <w:pStyle w:val="TableParagraph"/>
              <w:ind w:left="107" w:right="3374"/>
              <w:rPr>
                <w:sz w:val="24"/>
                <w:lang w:val="ru-RU"/>
              </w:rPr>
            </w:pPr>
            <w:r w:rsidRPr="003E4F08">
              <w:rPr>
                <w:sz w:val="24"/>
                <w:lang w:val="ru-RU"/>
              </w:rPr>
              <w:t>Чтение Беседа</w:t>
            </w:r>
          </w:p>
          <w:p w:rsidR="00102830" w:rsidRPr="003E4F08" w:rsidRDefault="00102830" w:rsidP="00E05E1D">
            <w:pPr>
              <w:pStyle w:val="TableParagraph"/>
              <w:ind w:left="107"/>
              <w:rPr>
                <w:sz w:val="24"/>
                <w:lang w:val="ru-RU"/>
              </w:rPr>
            </w:pPr>
            <w:r w:rsidRPr="003E4F08">
              <w:rPr>
                <w:sz w:val="24"/>
                <w:lang w:val="ru-RU"/>
              </w:rPr>
              <w:t>Наблюдение</w:t>
            </w:r>
          </w:p>
          <w:p w:rsidR="00102830" w:rsidRPr="003E4F08" w:rsidRDefault="00102830" w:rsidP="00E05E1D">
            <w:pPr>
              <w:pStyle w:val="TableParagraph"/>
              <w:ind w:left="107" w:right="1430"/>
              <w:rPr>
                <w:sz w:val="24"/>
                <w:lang w:val="ru-RU"/>
              </w:rPr>
            </w:pPr>
            <w:r w:rsidRPr="003E4F08">
              <w:rPr>
                <w:sz w:val="24"/>
                <w:lang w:val="ru-RU"/>
              </w:rPr>
              <w:t>Педагогическая ситуация. Экскурсия</w:t>
            </w:r>
          </w:p>
          <w:p w:rsidR="00102830" w:rsidRPr="003E4F08" w:rsidRDefault="00102830" w:rsidP="00E05E1D">
            <w:pPr>
              <w:pStyle w:val="TableParagraph"/>
              <w:ind w:left="107" w:right="916"/>
              <w:rPr>
                <w:sz w:val="24"/>
                <w:lang w:val="ru-RU"/>
              </w:rPr>
            </w:pPr>
            <w:r w:rsidRPr="003E4F08">
              <w:rPr>
                <w:sz w:val="24"/>
                <w:lang w:val="ru-RU"/>
              </w:rPr>
              <w:t>Ситуация морального выбора. Проектная деятельность Интегративная деятельность Праздник</w:t>
            </w:r>
          </w:p>
          <w:p w:rsidR="00102830" w:rsidRPr="003E4F08" w:rsidRDefault="00102830" w:rsidP="00E05E1D">
            <w:pPr>
              <w:pStyle w:val="TableParagraph"/>
              <w:ind w:left="107" w:right="1327"/>
              <w:rPr>
                <w:sz w:val="24"/>
                <w:lang w:val="ru-RU"/>
              </w:rPr>
            </w:pPr>
            <w:r w:rsidRPr="003E4F08">
              <w:rPr>
                <w:sz w:val="24"/>
                <w:lang w:val="ru-RU"/>
              </w:rPr>
              <w:t>Совместные действия Рассматривание.</w:t>
            </w:r>
          </w:p>
          <w:p w:rsidR="00102830" w:rsidRPr="003E4F08" w:rsidRDefault="00102830" w:rsidP="00E05E1D">
            <w:pPr>
              <w:pStyle w:val="TableParagraph"/>
              <w:ind w:left="107" w:right="1609"/>
              <w:rPr>
                <w:sz w:val="24"/>
                <w:lang w:val="ru-RU"/>
              </w:rPr>
            </w:pPr>
            <w:r w:rsidRPr="003E4F08">
              <w:rPr>
                <w:sz w:val="24"/>
                <w:lang w:val="ru-RU"/>
              </w:rPr>
              <w:t>Проектная деятельность Просмотр и анализ</w:t>
            </w:r>
          </w:p>
          <w:p w:rsidR="00102830" w:rsidRPr="003E4F08" w:rsidRDefault="00102830" w:rsidP="00E05E1D">
            <w:pPr>
              <w:pStyle w:val="TableParagraph"/>
              <w:ind w:left="107" w:right="991"/>
              <w:rPr>
                <w:sz w:val="24"/>
                <w:lang w:val="ru-RU"/>
              </w:rPr>
            </w:pPr>
            <w:proofErr w:type="spellStart"/>
            <w:r w:rsidRPr="003E4F08">
              <w:rPr>
                <w:sz w:val="24"/>
                <w:lang w:val="ru-RU"/>
              </w:rPr>
              <w:t>мультфильмов</w:t>
            </w:r>
            <w:proofErr w:type="gramStart"/>
            <w:r w:rsidRPr="003E4F08">
              <w:rPr>
                <w:sz w:val="24"/>
                <w:lang w:val="ru-RU"/>
              </w:rPr>
              <w:t>,в</w:t>
            </w:r>
            <w:proofErr w:type="gramEnd"/>
            <w:r w:rsidRPr="003E4F08">
              <w:rPr>
                <w:sz w:val="24"/>
                <w:lang w:val="ru-RU"/>
              </w:rPr>
              <w:t>идеофильмов</w:t>
            </w:r>
            <w:proofErr w:type="spellEnd"/>
            <w:r w:rsidRPr="003E4F08">
              <w:rPr>
                <w:sz w:val="24"/>
                <w:lang w:val="ru-RU"/>
              </w:rPr>
              <w:t>, телепередач.</w:t>
            </w:r>
          </w:p>
          <w:p w:rsidR="00102830" w:rsidRPr="003E4F08" w:rsidRDefault="00102830" w:rsidP="00E05E1D">
            <w:pPr>
              <w:pStyle w:val="TableParagraph"/>
              <w:ind w:left="107" w:right="1796"/>
              <w:rPr>
                <w:sz w:val="24"/>
                <w:lang w:val="ru-RU"/>
              </w:rPr>
            </w:pPr>
            <w:r w:rsidRPr="003E4F08">
              <w:rPr>
                <w:sz w:val="24"/>
                <w:lang w:val="ru-RU"/>
              </w:rPr>
              <w:t>Экспериментирование Поручение и задание Дежурство.</w:t>
            </w:r>
          </w:p>
          <w:p w:rsidR="00102830" w:rsidRPr="003E4F08" w:rsidRDefault="00102830" w:rsidP="00E05E1D">
            <w:pPr>
              <w:pStyle w:val="TableParagraph"/>
              <w:ind w:left="107"/>
              <w:rPr>
                <w:sz w:val="24"/>
                <w:lang w:val="ru-RU"/>
              </w:rPr>
            </w:pPr>
            <w:r w:rsidRPr="003E4F08">
              <w:rPr>
                <w:sz w:val="24"/>
                <w:lang w:val="ru-RU"/>
              </w:rPr>
              <w:t>Совместная деятельность</w:t>
            </w:r>
            <w:r>
              <w:rPr>
                <w:sz w:val="24"/>
                <w:lang w:val="ru-RU"/>
              </w:rPr>
              <w:t xml:space="preserve"> взрослого и детей тематического характера</w:t>
            </w:r>
          </w:p>
          <w:p w:rsidR="00102830" w:rsidRDefault="00102830" w:rsidP="00E05E1D">
            <w:pPr>
              <w:pStyle w:val="TableParagraph"/>
              <w:ind w:left="107"/>
              <w:rPr>
                <w:sz w:val="24"/>
              </w:rPr>
            </w:pPr>
            <w:proofErr w:type="spellStart"/>
            <w:r>
              <w:rPr>
                <w:sz w:val="24"/>
              </w:rPr>
              <w:t>Проектная</w:t>
            </w:r>
            <w:proofErr w:type="spellEnd"/>
            <w:r>
              <w:rPr>
                <w:sz w:val="24"/>
              </w:rPr>
              <w:t xml:space="preserve"> </w:t>
            </w:r>
            <w:proofErr w:type="spellStart"/>
            <w:r>
              <w:rPr>
                <w:sz w:val="24"/>
              </w:rPr>
              <w:t>деятельность</w:t>
            </w:r>
            <w:proofErr w:type="spellEnd"/>
          </w:p>
        </w:tc>
      </w:tr>
      <w:tr w:rsidR="003E4F08" w:rsidTr="004C4B65">
        <w:trPr>
          <w:trHeight w:val="4954"/>
        </w:trPr>
        <w:tc>
          <w:tcPr>
            <w:tcW w:w="1701" w:type="dxa"/>
          </w:tcPr>
          <w:p w:rsidR="003E4F08" w:rsidRDefault="003E4F08" w:rsidP="00E05E1D">
            <w:pPr>
              <w:pStyle w:val="TableParagraph"/>
              <w:spacing w:line="267" w:lineRule="exact"/>
              <w:ind w:left="107"/>
              <w:rPr>
                <w:sz w:val="24"/>
              </w:rPr>
            </w:pPr>
            <w:proofErr w:type="spellStart"/>
            <w:r>
              <w:rPr>
                <w:sz w:val="24"/>
              </w:rPr>
              <w:lastRenderedPageBreak/>
              <w:t>Речевое</w:t>
            </w:r>
            <w:proofErr w:type="spellEnd"/>
            <w:r>
              <w:rPr>
                <w:sz w:val="24"/>
              </w:rPr>
              <w:t xml:space="preserve"> </w:t>
            </w:r>
            <w:proofErr w:type="spellStart"/>
            <w:r>
              <w:rPr>
                <w:sz w:val="24"/>
              </w:rPr>
              <w:t>развитие</w:t>
            </w:r>
            <w:proofErr w:type="spellEnd"/>
          </w:p>
        </w:tc>
        <w:tc>
          <w:tcPr>
            <w:tcW w:w="3686" w:type="dxa"/>
          </w:tcPr>
          <w:p w:rsidR="003E4F08" w:rsidRPr="003E4F08" w:rsidRDefault="003E4F08" w:rsidP="00E05E1D">
            <w:pPr>
              <w:pStyle w:val="TableParagraph"/>
              <w:ind w:left="110" w:right="1264"/>
              <w:rPr>
                <w:sz w:val="24"/>
                <w:lang w:val="ru-RU"/>
              </w:rPr>
            </w:pPr>
            <w:r w:rsidRPr="003E4F08">
              <w:rPr>
                <w:sz w:val="24"/>
                <w:lang w:val="ru-RU"/>
              </w:rPr>
              <w:t>Рассматривание Игровая ситуация Дидактическая игра Ситуация общения.</w:t>
            </w:r>
          </w:p>
          <w:p w:rsidR="003E4F08" w:rsidRPr="003E4F08" w:rsidRDefault="003E4F08" w:rsidP="00E05E1D">
            <w:pPr>
              <w:pStyle w:val="TableParagraph"/>
              <w:ind w:left="110" w:right="320"/>
              <w:rPr>
                <w:sz w:val="24"/>
                <w:lang w:val="ru-RU"/>
              </w:rPr>
            </w:pPr>
            <w:r w:rsidRPr="003E4F08">
              <w:rPr>
                <w:sz w:val="24"/>
                <w:lang w:val="ru-RU"/>
              </w:rPr>
              <w:t>Беседа (в том числе в процессе наблюдения за объектами природы, трудом взрослых).</w:t>
            </w:r>
          </w:p>
          <w:p w:rsidR="003E4F08" w:rsidRPr="003E4F08" w:rsidRDefault="003E4F08" w:rsidP="00E05E1D">
            <w:pPr>
              <w:pStyle w:val="TableParagraph"/>
              <w:ind w:left="110" w:right="575"/>
              <w:rPr>
                <w:sz w:val="24"/>
                <w:lang w:val="ru-RU"/>
              </w:rPr>
            </w:pPr>
            <w:r w:rsidRPr="003E4F08">
              <w:rPr>
                <w:sz w:val="24"/>
                <w:lang w:val="ru-RU"/>
              </w:rPr>
              <w:t>Интегративная деятельность Хороводная игра с пением Игра-драматизация</w:t>
            </w:r>
          </w:p>
          <w:p w:rsidR="003E4F08" w:rsidRDefault="003E4F08" w:rsidP="00E05E1D">
            <w:pPr>
              <w:pStyle w:val="TableParagraph"/>
              <w:ind w:left="110" w:right="2234"/>
              <w:rPr>
                <w:sz w:val="24"/>
              </w:rPr>
            </w:pPr>
            <w:proofErr w:type="spellStart"/>
            <w:r>
              <w:rPr>
                <w:sz w:val="24"/>
              </w:rPr>
              <w:t>Чтение</w:t>
            </w:r>
            <w:proofErr w:type="spellEnd"/>
            <w:r>
              <w:rPr>
                <w:sz w:val="24"/>
              </w:rPr>
              <w:t xml:space="preserve"> </w:t>
            </w:r>
            <w:proofErr w:type="spellStart"/>
            <w:r>
              <w:rPr>
                <w:spacing w:val="-1"/>
                <w:sz w:val="24"/>
              </w:rPr>
              <w:t>Обсуждение</w:t>
            </w:r>
            <w:proofErr w:type="spellEnd"/>
            <w:r>
              <w:rPr>
                <w:spacing w:val="-1"/>
                <w:sz w:val="24"/>
              </w:rPr>
              <w:t xml:space="preserve"> </w:t>
            </w:r>
            <w:proofErr w:type="spellStart"/>
            <w:r>
              <w:rPr>
                <w:sz w:val="24"/>
              </w:rPr>
              <w:t>Рассказ</w:t>
            </w:r>
            <w:proofErr w:type="spellEnd"/>
            <w:r>
              <w:rPr>
                <w:sz w:val="24"/>
              </w:rPr>
              <w:t xml:space="preserve"> </w:t>
            </w:r>
            <w:proofErr w:type="spellStart"/>
            <w:r>
              <w:rPr>
                <w:sz w:val="24"/>
              </w:rPr>
              <w:t>Игра</w:t>
            </w:r>
            <w:proofErr w:type="spellEnd"/>
          </w:p>
        </w:tc>
        <w:tc>
          <w:tcPr>
            <w:tcW w:w="4252" w:type="dxa"/>
          </w:tcPr>
          <w:p w:rsidR="003E4F08" w:rsidRPr="003E4F08" w:rsidRDefault="003E4F08" w:rsidP="00E05E1D">
            <w:pPr>
              <w:pStyle w:val="TableParagraph"/>
              <w:ind w:left="107" w:right="3314"/>
              <w:rPr>
                <w:sz w:val="24"/>
                <w:lang w:val="ru-RU"/>
              </w:rPr>
            </w:pPr>
            <w:r w:rsidRPr="003E4F08">
              <w:rPr>
                <w:sz w:val="24"/>
                <w:lang w:val="ru-RU"/>
              </w:rPr>
              <w:t>Чтение. Беседа</w:t>
            </w:r>
          </w:p>
          <w:p w:rsidR="003E4F08" w:rsidRPr="003E4F08" w:rsidRDefault="003E4F08" w:rsidP="00E05E1D">
            <w:pPr>
              <w:pStyle w:val="TableParagraph"/>
              <w:ind w:left="107"/>
              <w:rPr>
                <w:sz w:val="24"/>
                <w:lang w:val="ru-RU"/>
              </w:rPr>
            </w:pPr>
            <w:r w:rsidRPr="003E4F08">
              <w:rPr>
                <w:sz w:val="24"/>
                <w:lang w:val="ru-RU"/>
              </w:rPr>
              <w:t>Рассматривание</w:t>
            </w:r>
          </w:p>
          <w:p w:rsidR="003E4F08" w:rsidRPr="003E4F08" w:rsidRDefault="003E4F08" w:rsidP="00E05E1D">
            <w:pPr>
              <w:pStyle w:val="TableParagraph"/>
              <w:ind w:left="107" w:right="800"/>
              <w:rPr>
                <w:sz w:val="24"/>
                <w:lang w:val="ru-RU"/>
              </w:rPr>
            </w:pPr>
            <w:r w:rsidRPr="003E4F08">
              <w:rPr>
                <w:sz w:val="24"/>
                <w:lang w:val="ru-RU"/>
              </w:rPr>
              <w:t>Решение проблемных ситуаций. Разговор с детьми</w:t>
            </w:r>
          </w:p>
          <w:p w:rsidR="003E4F08" w:rsidRPr="003E4F08" w:rsidRDefault="003E4F08" w:rsidP="00E05E1D">
            <w:pPr>
              <w:pStyle w:val="TableParagraph"/>
              <w:ind w:left="107"/>
              <w:rPr>
                <w:sz w:val="24"/>
                <w:lang w:val="ru-RU"/>
              </w:rPr>
            </w:pPr>
            <w:r w:rsidRPr="003E4F08">
              <w:rPr>
                <w:sz w:val="24"/>
                <w:lang w:val="ru-RU"/>
              </w:rPr>
              <w:t>Игра</w:t>
            </w:r>
          </w:p>
          <w:p w:rsidR="003E4F08" w:rsidRPr="003E4F08" w:rsidRDefault="003E4F08" w:rsidP="00E05E1D">
            <w:pPr>
              <w:pStyle w:val="TableParagraph"/>
              <w:ind w:left="107" w:right="1165"/>
              <w:rPr>
                <w:sz w:val="24"/>
                <w:lang w:val="ru-RU"/>
              </w:rPr>
            </w:pPr>
            <w:r w:rsidRPr="003E4F08">
              <w:rPr>
                <w:sz w:val="24"/>
                <w:lang w:val="ru-RU"/>
              </w:rPr>
              <w:t>Проектная деятельность Создание коллекций Интегративная деятельность Обсуждение.</w:t>
            </w:r>
          </w:p>
          <w:p w:rsidR="003E4F08" w:rsidRPr="003E4F08" w:rsidRDefault="003E4F08" w:rsidP="00E05E1D">
            <w:pPr>
              <w:pStyle w:val="TableParagraph"/>
              <w:ind w:left="107" w:right="2381"/>
              <w:rPr>
                <w:sz w:val="24"/>
                <w:lang w:val="ru-RU"/>
              </w:rPr>
            </w:pPr>
            <w:r w:rsidRPr="003E4F08">
              <w:rPr>
                <w:sz w:val="24"/>
                <w:lang w:val="ru-RU"/>
              </w:rPr>
              <w:t xml:space="preserve">Рассказ. </w:t>
            </w:r>
            <w:proofErr w:type="spellStart"/>
            <w:r w:rsidRPr="003E4F08">
              <w:rPr>
                <w:sz w:val="24"/>
                <w:lang w:val="ru-RU"/>
              </w:rPr>
              <w:t>Инсценирование</w:t>
            </w:r>
            <w:proofErr w:type="spellEnd"/>
          </w:p>
          <w:p w:rsidR="003E4F08" w:rsidRPr="003E4F08" w:rsidRDefault="003E4F08" w:rsidP="00E05E1D">
            <w:pPr>
              <w:pStyle w:val="TableParagraph"/>
              <w:ind w:left="107" w:right="158"/>
              <w:rPr>
                <w:sz w:val="24"/>
                <w:lang w:val="ru-RU"/>
              </w:rPr>
            </w:pPr>
            <w:r w:rsidRPr="003E4F08">
              <w:rPr>
                <w:sz w:val="24"/>
                <w:lang w:val="ru-RU"/>
              </w:rPr>
              <w:t>Ситуативный разговор с детьми Сочинение загадок</w:t>
            </w:r>
          </w:p>
          <w:p w:rsidR="003E4F08" w:rsidRPr="003E4F08" w:rsidRDefault="003E4F08" w:rsidP="00E05E1D">
            <w:pPr>
              <w:pStyle w:val="TableParagraph"/>
              <w:ind w:left="107" w:right="732"/>
              <w:rPr>
                <w:sz w:val="24"/>
                <w:lang w:val="ru-RU"/>
              </w:rPr>
            </w:pPr>
            <w:r w:rsidRPr="003E4F08">
              <w:rPr>
                <w:sz w:val="24"/>
                <w:lang w:val="ru-RU"/>
              </w:rPr>
              <w:t>Проблемная ситуация Использование различных видов театра</w:t>
            </w:r>
          </w:p>
        </w:tc>
      </w:tr>
      <w:tr w:rsidR="003E4F08" w:rsidTr="004C4B65">
        <w:trPr>
          <w:trHeight w:val="4415"/>
        </w:trPr>
        <w:tc>
          <w:tcPr>
            <w:tcW w:w="1701" w:type="dxa"/>
          </w:tcPr>
          <w:p w:rsidR="003E4F08" w:rsidRDefault="003E4F08" w:rsidP="00E05E1D">
            <w:pPr>
              <w:pStyle w:val="TableParagraph"/>
              <w:ind w:left="107" w:right="351"/>
              <w:rPr>
                <w:sz w:val="24"/>
              </w:rPr>
            </w:pPr>
            <w:proofErr w:type="spellStart"/>
            <w:r>
              <w:rPr>
                <w:sz w:val="24"/>
              </w:rPr>
              <w:t>Познава</w:t>
            </w:r>
            <w:proofErr w:type="spellEnd"/>
            <w:r w:rsidR="00940B76">
              <w:rPr>
                <w:sz w:val="24"/>
                <w:lang w:val="ru-RU"/>
              </w:rPr>
              <w:t>-</w:t>
            </w:r>
            <w:proofErr w:type="spellStart"/>
            <w:r>
              <w:rPr>
                <w:sz w:val="24"/>
              </w:rPr>
              <w:t>тельное</w:t>
            </w:r>
            <w:proofErr w:type="spellEnd"/>
            <w:r>
              <w:rPr>
                <w:sz w:val="24"/>
              </w:rPr>
              <w:t xml:space="preserve"> </w:t>
            </w:r>
            <w:proofErr w:type="spellStart"/>
            <w:r>
              <w:rPr>
                <w:sz w:val="24"/>
              </w:rPr>
              <w:t>развитие</w:t>
            </w:r>
            <w:proofErr w:type="spellEnd"/>
          </w:p>
        </w:tc>
        <w:tc>
          <w:tcPr>
            <w:tcW w:w="3686" w:type="dxa"/>
          </w:tcPr>
          <w:p w:rsidR="003E4F08" w:rsidRPr="003E4F08" w:rsidRDefault="003E4F08" w:rsidP="00E05E1D">
            <w:pPr>
              <w:pStyle w:val="TableParagraph"/>
              <w:ind w:left="110" w:right="1846"/>
              <w:rPr>
                <w:sz w:val="24"/>
                <w:lang w:val="ru-RU"/>
              </w:rPr>
            </w:pPr>
            <w:r w:rsidRPr="003E4F08">
              <w:rPr>
                <w:sz w:val="24"/>
                <w:lang w:val="ru-RU"/>
              </w:rPr>
              <w:t>Рассматривание Наблюдение</w:t>
            </w:r>
          </w:p>
          <w:p w:rsidR="003E4F08" w:rsidRPr="003E4F08" w:rsidRDefault="003E4F08" w:rsidP="00E05E1D">
            <w:pPr>
              <w:pStyle w:val="TableParagraph"/>
              <w:ind w:left="110"/>
              <w:rPr>
                <w:sz w:val="24"/>
                <w:lang w:val="ru-RU"/>
              </w:rPr>
            </w:pPr>
            <w:r w:rsidRPr="003E4F08">
              <w:rPr>
                <w:sz w:val="24"/>
                <w:lang w:val="ru-RU"/>
              </w:rPr>
              <w:t>Игра-экспериментирование.</w:t>
            </w:r>
          </w:p>
          <w:p w:rsidR="003E4F08" w:rsidRPr="003E4F08" w:rsidRDefault="003E4F08" w:rsidP="00E05E1D">
            <w:pPr>
              <w:pStyle w:val="TableParagraph"/>
              <w:ind w:left="110" w:right="1264"/>
              <w:rPr>
                <w:sz w:val="24"/>
                <w:lang w:val="ru-RU"/>
              </w:rPr>
            </w:pPr>
            <w:r w:rsidRPr="003E4F08">
              <w:rPr>
                <w:sz w:val="24"/>
                <w:lang w:val="ru-RU"/>
              </w:rPr>
              <w:t>Исследовательская деятельность Конструирование. Развивающая игра Экскурсия</w:t>
            </w:r>
          </w:p>
          <w:p w:rsidR="003E4F08" w:rsidRPr="003E4F08" w:rsidRDefault="003E4F08" w:rsidP="00E05E1D">
            <w:pPr>
              <w:pStyle w:val="TableParagraph"/>
              <w:ind w:left="110" w:right="1157"/>
              <w:rPr>
                <w:sz w:val="24"/>
                <w:lang w:val="ru-RU"/>
              </w:rPr>
            </w:pPr>
            <w:r w:rsidRPr="003E4F08">
              <w:rPr>
                <w:sz w:val="24"/>
                <w:lang w:val="ru-RU"/>
              </w:rPr>
              <w:t>Ситуативный разговор Рассказ</w:t>
            </w:r>
          </w:p>
          <w:p w:rsidR="003E4F08" w:rsidRPr="003E4F08" w:rsidRDefault="003E4F08" w:rsidP="00E05E1D">
            <w:pPr>
              <w:pStyle w:val="TableParagraph"/>
              <w:ind w:left="110" w:right="555"/>
              <w:rPr>
                <w:sz w:val="24"/>
                <w:lang w:val="ru-RU"/>
              </w:rPr>
            </w:pPr>
            <w:r w:rsidRPr="003E4F08">
              <w:rPr>
                <w:sz w:val="24"/>
                <w:lang w:val="ru-RU"/>
              </w:rPr>
              <w:t>Интегративная деятельность Беседа</w:t>
            </w:r>
          </w:p>
          <w:p w:rsidR="003E4F08" w:rsidRPr="003E4F08" w:rsidRDefault="003E4F08" w:rsidP="00E05E1D">
            <w:pPr>
              <w:pStyle w:val="TableParagraph"/>
              <w:ind w:left="110"/>
              <w:rPr>
                <w:sz w:val="24"/>
                <w:lang w:val="ru-RU"/>
              </w:rPr>
            </w:pPr>
            <w:r w:rsidRPr="003E4F08">
              <w:rPr>
                <w:sz w:val="24"/>
                <w:lang w:val="ru-RU"/>
              </w:rPr>
              <w:t>Проблемная ситуация</w:t>
            </w:r>
          </w:p>
        </w:tc>
        <w:tc>
          <w:tcPr>
            <w:tcW w:w="4252" w:type="dxa"/>
          </w:tcPr>
          <w:p w:rsidR="003E4F08" w:rsidRPr="003E4F08" w:rsidRDefault="003E4F08" w:rsidP="00E05E1D">
            <w:pPr>
              <w:pStyle w:val="TableParagraph"/>
              <w:ind w:left="107" w:right="1609"/>
              <w:rPr>
                <w:sz w:val="24"/>
                <w:lang w:val="ru-RU"/>
              </w:rPr>
            </w:pPr>
            <w:r w:rsidRPr="003E4F08">
              <w:rPr>
                <w:sz w:val="24"/>
                <w:lang w:val="ru-RU"/>
              </w:rPr>
              <w:t>Создание коллекций Проектная деятельность</w:t>
            </w:r>
          </w:p>
          <w:p w:rsidR="003E4F08" w:rsidRPr="003E4F08" w:rsidRDefault="003E4F08" w:rsidP="00E05E1D">
            <w:pPr>
              <w:pStyle w:val="TableParagraph"/>
              <w:ind w:left="107" w:right="680"/>
              <w:rPr>
                <w:sz w:val="24"/>
                <w:lang w:val="ru-RU"/>
              </w:rPr>
            </w:pPr>
            <w:r w:rsidRPr="003E4F08">
              <w:rPr>
                <w:sz w:val="24"/>
                <w:lang w:val="ru-RU"/>
              </w:rPr>
              <w:t>Исследовательская деятельность. Конструирование Экспериментирование Развивающая игра</w:t>
            </w:r>
          </w:p>
          <w:p w:rsidR="003E4F08" w:rsidRPr="003E4F08" w:rsidRDefault="003E4F08" w:rsidP="00E05E1D">
            <w:pPr>
              <w:pStyle w:val="TableParagraph"/>
              <w:ind w:left="107" w:right="1609"/>
              <w:rPr>
                <w:sz w:val="24"/>
                <w:lang w:val="ru-RU"/>
              </w:rPr>
            </w:pPr>
            <w:r w:rsidRPr="003E4F08">
              <w:rPr>
                <w:sz w:val="24"/>
                <w:lang w:val="ru-RU"/>
              </w:rPr>
              <w:t>Наблюдение Проблемная ситуация Рассказ</w:t>
            </w:r>
          </w:p>
          <w:p w:rsidR="003E4F08" w:rsidRPr="003E4F08" w:rsidRDefault="003E4F08" w:rsidP="00E05E1D">
            <w:pPr>
              <w:pStyle w:val="TableParagraph"/>
              <w:ind w:left="107"/>
              <w:rPr>
                <w:sz w:val="24"/>
                <w:lang w:val="ru-RU"/>
              </w:rPr>
            </w:pPr>
            <w:r w:rsidRPr="003E4F08">
              <w:rPr>
                <w:sz w:val="24"/>
                <w:lang w:val="ru-RU"/>
              </w:rPr>
              <w:t>Беседа</w:t>
            </w:r>
          </w:p>
          <w:p w:rsidR="003E4F08" w:rsidRPr="003E4F08" w:rsidRDefault="003E4F08" w:rsidP="00E05E1D">
            <w:pPr>
              <w:pStyle w:val="TableParagraph"/>
              <w:ind w:left="107" w:right="916"/>
              <w:rPr>
                <w:sz w:val="24"/>
                <w:lang w:val="ru-RU"/>
              </w:rPr>
            </w:pPr>
            <w:r w:rsidRPr="003E4F08">
              <w:rPr>
                <w:sz w:val="24"/>
                <w:lang w:val="ru-RU"/>
              </w:rPr>
              <w:t>Интегративная деятельность Экскурсии Коллекционирование Моделирование</w:t>
            </w:r>
          </w:p>
          <w:p w:rsidR="003E4F08" w:rsidRPr="003E4F08" w:rsidRDefault="003E4F08" w:rsidP="00E05E1D">
            <w:pPr>
              <w:pStyle w:val="TableParagraph"/>
              <w:spacing w:line="270" w:lineRule="atLeast"/>
              <w:ind w:left="107" w:right="2078"/>
              <w:rPr>
                <w:sz w:val="24"/>
                <w:lang w:val="ru-RU"/>
              </w:rPr>
            </w:pPr>
            <w:r w:rsidRPr="003E4F08">
              <w:rPr>
                <w:sz w:val="24"/>
                <w:lang w:val="ru-RU"/>
              </w:rPr>
              <w:t>Реализация проекта Игры с правилами</w:t>
            </w:r>
          </w:p>
        </w:tc>
      </w:tr>
      <w:tr w:rsidR="003E4F08" w:rsidTr="004C4B65">
        <w:trPr>
          <w:trHeight w:val="4968"/>
        </w:trPr>
        <w:tc>
          <w:tcPr>
            <w:tcW w:w="1701" w:type="dxa"/>
          </w:tcPr>
          <w:p w:rsidR="003E4F08" w:rsidRDefault="004C4B65" w:rsidP="004C4B65">
            <w:pPr>
              <w:pStyle w:val="TableParagraph"/>
              <w:ind w:left="0" w:right="87"/>
              <w:rPr>
                <w:sz w:val="24"/>
              </w:rPr>
            </w:pPr>
            <w:proofErr w:type="spellStart"/>
            <w:r>
              <w:rPr>
                <w:sz w:val="24"/>
              </w:rPr>
              <w:t>Художест</w:t>
            </w:r>
            <w:proofErr w:type="spellEnd"/>
            <w:r>
              <w:rPr>
                <w:sz w:val="24"/>
                <w:lang w:val="ru-RU"/>
              </w:rPr>
              <w:t>-</w:t>
            </w:r>
            <w:proofErr w:type="spellStart"/>
            <w:r>
              <w:rPr>
                <w:sz w:val="24"/>
              </w:rPr>
              <w:t>вен</w:t>
            </w:r>
            <w:r>
              <w:rPr>
                <w:sz w:val="24"/>
                <w:lang w:val="ru-RU"/>
              </w:rPr>
              <w:t>н</w:t>
            </w:r>
            <w:proofErr w:type="spellEnd"/>
            <w:r>
              <w:rPr>
                <w:sz w:val="24"/>
              </w:rPr>
              <w:t>о</w:t>
            </w:r>
            <w:r w:rsidR="003E4F08">
              <w:rPr>
                <w:sz w:val="24"/>
              </w:rPr>
              <w:t xml:space="preserve"> – </w:t>
            </w:r>
            <w:proofErr w:type="spellStart"/>
            <w:r w:rsidR="003E4F08">
              <w:rPr>
                <w:sz w:val="24"/>
              </w:rPr>
              <w:t>эстетическое</w:t>
            </w:r>
            <w:proofErr w:type="spellEnd"/>
            <w:r w:rsidR="003E4F08">
              <w:rPr>
                <w:sz w:val="24"/>
              </w:rPr>
              <w:t xml:space="preserve"> </w:t>
            </w:r>
            <w:proofErr w:type="spellStart"/>
            <w:r w:rsidR="003E4F08">
              <w:rPr>
                <w:sz w:val="24"/>
              </w:rPr>
              <w:t>развитие</w:t>
            </w:r>
            <w:proofErr w:type="spellEnd"/>
          </w:p>
        </w:tc>
        <w:tc>
          <w:tcPr>
            <w:tcW w:w="3686" w:type="dxa"/>
          </w:tcPr>
          <w:p w:rsidR="003E4F08" w:rsidRPr="003E4F08" w:rsidRDefault="003E4F08" w:rsidP="00E05E1D">
            <w:pPr>
              <w:pStyle w:val="TableParagraph"/>
              <w:ind w:left="110" w:right="474"/>
              <w:rPr>
                <w:sz w:val="24"/>
                <w:lang w:val="ru-RU"/>
              </w:rPr>
            </w:pPr>
            <w:r w:rsidRPr="003E4F08">
              <w:rPr>
                <w:sz w:val="24"/>
                <w:lang w:val="ru-RU"/>
              </w:rPr>
              <w:t>Рассматривание эстетическ</w:t>
            </w:r>
            <w:proofErr w:type="gramStart"/>
            <w:r w:rsidRPr="003E4F08">
              <w:rPr>
                <w:sz w:val="24"/>
                <w:lang w:val="ru-RU"/>
              </w:rPr>
              <w:t>и-</w:t>
            </w:r>
            <w:proofErr w:type="gramEnd"/>
            <w:r w:rsidRPr="003E4F08">
              <w:rPr>
                <w:sz w:val="24"/>
                <w:lang w:val="ru-RU"/>
              </w:rPr>
              <w:t xml:space="preserve"> привлекательных предметов Игра</w:t>
            </w:r>
          </w:p>
          <w:p w:rsidR="003E4F08" w:rsidRPr="003E4F08" w:rsidRDefault="003E4F08" w:rsidP="00E05E1D">
            <w:pPr>
              <w:pStyle w:val="TableParagraph"/>
              <w:ind w:left="110" w:right="148"/>
              <w:rPr>
                <w:sz w:val="24"/>
                <w:lang w:val="ru-RU"/>
              </w:rPr>
            </w:pPr>
            <w:r w:rsidRPr="003E4F08">
              <w:rPr>
                <w:sz w:val="24"/>
                <w:lang w:val="ru-RU"/>
              </w:rPr>
              <w:t>Организация выставок Изготовление украшений Слушание соответствующей возрасту народной, классической, детской музыки Экспериментирование со звуками</w:t>
            </w:r>
          </w:p>
          <w:p w:rsidR="003E4F08" w:rsidRPr="003E4F08" w:rsidRDefault="003E4F08" w:rsidP="00E05E1D">
            <w:pPr>
              <w:pStyle w:val="TableParagraph"/>
              <w:ind w:left="110" w:right="132"/>
              <w:jc w:val="both"/>
              <w:rPr>
                <w:sz w:val="24"/>
                <w:lang w:val="ru-RU"/>
              </w:rPr>
            </w:pPr>
            <w:r w:rsidRPr="003E4F08">
              <w:rPr>
                <w:sz w:val="24"/>
                <w:lang w:val="ru-RU"/>
              </w:rPr>
              <w:t>Музыкально-дидактическая игра Разучивание музыкальных игр и танцев</w:t>
            </w:r>
          </w:p>
          <w:p w:rsidR="003E4F08" w:rsidRDefault="003E4F08" w:rsidP="00E05E1D">
            <w:pPr>
              <w:pStyle w:val="TableParagraph"/>
              <w:ind w:left="110"/>
              <w:rPr>
                <w:sz w:val="24"/>
              </w:rPr>
            </w:pPr>
            <w:proofErr w:type="spellStart"/>
            <w:r>
              <w:rPr>
                <w:sz w:val="24"/>
              </w:rPr>
              <w:t>Совместное</w:t>
            </w:r>
            <w:proofErr w:type="spellEnd"/>
            <w:r>
              <w:rPr>
                <w:sz w:val="24"/>
              </w:rPr>
              <w:t xml:space="preserve"> </w:t>
            </w:r>
            <w:proofErr w:type="spellStart"/>
            <w:r>
              <w:rPr>
                <w:sz w:val="24"/>
              </w:rPr>
              <w:t>пение</w:t>
            </w:r>
            <w:proofErr w:type="spellEnd"/>
          </w:p>
        </w:tc>
        <w:tc>
          <w:tcPr>
            <w:tcW w:w="4252" w:type="dxa"/>
          </w:tcPr>
          <w:p w:rsidR="003E4F08" w:rsidRPr="003E4F08" w:rsidRDefault="003E4F08" w:rsidP="00E05E1D">
            <w:pPr>
              <w:pStyle w:val="TableParagraph"/>
              <w:ind w:left="107" w:right="212"/>
              <w:rPr>
                <w:sz w:val="24"/>
                <w:lang w:val="ru-RU"/>
              </w:rPr>
            </w:pPr>
            <w:r w:rsidRPr="003E4F08">
              <w:rPr>
                <w:sz w:val="24"/>
                <w:lang w:val="ru-RU"/>
              </w:rPr>
              <w:t>Изготовление украшений для группового помещения к праздникам, предметов для игры, сувениров,</w:t>
            </w:r>
          </w:p>
          <w:p w:rsidR="003E4F08" w:rsidRPr="003E4F08" w:rsidRDefault="003E4F08" w:rsidP="00E05E1D">
            <w:pPr>
              <w:pStyle w:val="TableParagraph"/>
              <w:ind w:left="107" w:right="158"/>
              <w:rPr>
                <w:sz w:val="24"/>
                <w:lang w:val="ru-RU"/>
              </w:rPr>
            </w:pPr>
            <w:r w:rsidRPr="003E4F08">
              <w:rPr>
                <w:sz w:val="24"/>
                <w:lang w:val="ru-RU"/>
              </w:rPr>
              <w:t>предметов для познавательн</w:t>
            </w:r>
            <w:proofErr w:type="gramStart"/>
            <w:r w:rsidRPr="003E4F08">
              <w:rPr>
                <w:sz w:val="24"/>
                <w:lang w:val="ru-RU"/>
              </w:rPr>
              <w:t>о-</w:t>
            </w:r>
            <w:proofErr w:type="gramEnd"/>
            <w:r w:rsidRPr="003E4F08">
              <w:rPr>
                <w:sz w:val="24"/>
                <w:lang w:val="ru-RU"/>
              </w:rPr>
              <w:t xml:space="preserve"> исследовательской деятельности.</w:t>
            </w:r>
          </w:p>
          <w:p w:rsidR="003E4F08" w:rsidRPr="003E4F08" w:rsidRDefault="003E4F08" w:rsidP="004C4B65">
            <w:pPr>
              <w:pStyle w:val="TableParagraph"/>
              <w:ind w:left="141" w:right="556" w:hanging="34"/>
              <w:rPr>
                <w:sz w:val="24"/>
                <w:lang w:val="ru-RU"/>
              </w:rPr>
            </w:pPr>
            <w:r w:rsidRPr="003E4F08">
              <w:rPr>
                <w:sz w:val="24"/>
                <w:lang w:val="ru-RU"/>
              </w:rPr>
              <w:t>С</w:t>
            </w:r>
            <w:r w:rsidR="004C4B65">
              <w:rPr>
                <w:sz w:val="24"/>
                <w:lang w:val="ru-RU"/>
              </w:rPr>
              <w:t xml:space="preserve">оздание макетов, коллекций и их </w:t>
            </w:r>
            <w:r w:rsidR="00102830">
              <w:rPr>
                <w:sz w:val="24"/>
                <w:lang w:val="ru-RU"/>
              </w:rPr>
              <w:t xml:space="preserve">оформление </w:t>
            </w:r>
          </w:p>
          <w:p w:rsidR="003E4F08" w:rsidRPr="003E4F08" w:rsidRDefault="003E4F08" w:rsidP="004C4B65">
            <w:pPr>
              <w:pStyle w:val="TableParagraph"/>
              <w:ind w:left="141" w:right="158" w:hanging="34"/>
              <w:rPr>
                <w:sz w:val="24"/>
                <w:lang w:val="ru-RU"/>
              </w:rPr>
            </w:pPr>
            <w:r w:rsidRPr="003E4F08">
              <w:rPr>
                <w:sz w:val="24"/>
                <w:lang w:val="ru-RU"/>
              </w:rPr>
              <w:t>Рассматривание эстетичес</w:t>
            </w:r>
            <w:r w:rsidR="00102830">
              <w:rPr>
                <w:sz w:val="24"/>
                <w:lang w:val="ru-RU"/>
              </w:rPr>
              <w:t xml:space="preserve">ки </w:t>
            </w:r>
            <w:r w:rsidRPr="003E4F08">
              <w:rPr>
                <w:sz w:val="24"/>
                <w:lang w:val="ru-RU"/>
              </w:rPr>
              <w:t>привлекательных предметов</w:t>
            </w:r>
          </w:p>
          <w:p w:rsidR="003E4F08" w:rsidRPr="003E4F08" w:rsidRDefault="003E4F08" w:rsidP="00E05E1D">
            <w:pPr>
              <w:pStyle w:val="TableParagraph"/>
              <w:ind w:left="107"/>
              <w:rPr>
                <w:sz w:val="24"/>
                <w:lang w:val="ru-RU"/>
              </w:rPr>
            </w:pPr>
            <w:r w:rsidRPr="003E4F08">
              <w:rPr>
                <w:sz w:val="24"/>
                <w:lang w:val="ru-RU"/>
              </w:rPr>
              <w:t>Игра</w:t>
            </w:r>
          </w:p>
          <w:p w:rsidR="003E4F08" w:rsidRPr="003E4F08" w:rsidRDefault="003E4F08" w:rsidP="00E05E1D">
            <w:pPr>
              <w:pStyle w:val="TableParagraph"/>
              <w:ind w:left="107" w:right="916"/>
              <w:rPr>
                <w:sz w:val="24"/>
                <w:lang w:val="ru-RU"/>
              </w:rPr>
            </w:pPr>
            <w:r w:rsidRPr="003E4F08">
              <w:rPr>
                <w:sz w:val="24"/>
                <w:lang w:val="ru-RU"/>
              </w:rPr>
              <w:t xml:space="preserve">Организация выставок Слушание </w:t>
            </w:r>
            <w:proofErr w:type="gramStart"/>
            <w:r w:rsidRPr="003E4F08">
              <w:rPr>
                <w:sz w:val="24"/>
                <w:lang w:val="ru-RU"/>
              </w:rPr>
              <w:t>соответствующей</w:t>
            </w:r>
            <w:proofErr w:type="gramEnd"/>
          </w:p>
          <w:p w:rsidR="003E4F08" w:rsidRPr="003E4F08" w:rsidRDefault="003E4F08" w:rsidP="004C4B65">
            <w:pPr>
              <w:pStyle w:val="TableParagraph"/>
              <w:ind w:left="141" w:right="158"/>
              <w:rPr>
                <w:sz w:val="24"/>
                <w:lang w:val="ru-RU"/>
              </w:rPr>
            </w:pPr>
            <w:r w:rsidRPr="003E4F08">
              <w:rPr>
                <w:sz w:val="24"/>
                <w:lang w:val="ru-RU"/>
              </w:rPr>
              <w:t>возрасту народной, классической, детской музыки</w:t>
            </w:r>
          </w:p>
          <w:p w:rsidR="003E4F08" w:rsidRPr="003E4F08" w:rsidRDefault="003E4F08" w:rsidP="00E05E1D">
            <w:pPr>
              <w:pStyle w:val="TableParagraph"/>
              <w:spacing w:line="270" w:lineRule="atLeast"/>
              <w:ind w:left="107" w:right="645"/>
              <w:jc w:val="both"/>
              <w:rPr>
                <w:sz w:val="24"/>
                <w:lang w:val="ru-RU"/>
              </w:rPr>
            </w:pPr>
            <w:r w:rsidRPr="003E4F08">
              <w:rPr>
                <w:sz w:val="24"/>
                <w:lang w:val="ru-RU"/>
              </w:rPr>
              <w:t>Музыкальн</w:t>
            </w:r>
            <w:proofErr w:type="gramStart"/>
            <w:r w:rsidRPr="003E4F08">
              <w:rPr>
                <w:sz w:val="24"/>
                <w:lang w:val="ru-RU"/>
              </w:rPr>
              <w:t>о-</w:t>
            </w:r>
            <w:proofErr w:type="gramEnd"/>
            <w:r w:rsidRPr="003E4F08">
              <w:rPr>
                <w:sz w:val="24"/>
                <w:lang w:val="ru-RU"/>
              </w:rPr>
              <w:t xml:space="preserve"> дидактическая игра Беседа интегративного</w:t>
            </w:r>
            <w:r w:rsidRPr="003E4F08">
              <w:rPr>
                <w:spacing w:val="-13"/>
                <w:sz w:val="24"/>
                <w:lang w:val="ru-RU"/>
              </w:rPr>
              <w:t xml:space="preserve"> </w:t>
            </w:r>
            <w:r w:rsidRPr="003E4F08">
              <w:rPr>
                <w:sz w:val="24"/>
                <w:lang w:val="ru-RU"/>
              </w:rPr>
              <w:t>характера, элементарного музыковедческого содержания)</w:t>
            </w:r>
          </w:p>
        </w:tc>
      </w:tr>
    </w:tbl>
    <w:p w:rsidR="003E4F08" w:rsidRDefault="003E4F08" w:rsidP="003E4F08">
      <w:pPr>
        <w:spacing w:line="270" w:lineRule="atLeast"/>
        <w:jc w:val="both"/>
        <w:rPr>
          <w:sz w:val="24"/>
        </w:rPr>
        <w:sectPr w:rsidR="003E4F08" w:rsidSect="004C0F82">
          <w:footerReference w:type="default" r:id="rId9"/>
          <w:pgSz w:w="11910" w:h="16840"/>
          <w:pgMar w:top="1134" w:right="570" w:bottom="1134" w:left="1134" w:header="720" w:footer="720" w:gutter="0"/>
          <w:cols w:space="720"/>
        </w:sectPr>
      </w:pPr>
    </w:p>
    <w:tbl>
      <w:tblPr>
        <w:tblStyle w:val="TableNormal"/>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3686"/>
        <w:gridCol w:w="4252"/>
      </w:tblGrid>
      <w:tr w:rsidR="003E4F08" w:rsidTr="00102830">
        <w:trPr>
          <w:trHeight w:val="3038"/>
        </w:trPr>
        <w:tc>
          <w:tcPr>
            <w:tcW w:w="1985" w:type="dxa"/>
          </w:tcPr>
          <w:p w:rsidR="003E4F08" w:rsidRPr="003E4F08" w:rsidRDefault="003E4F08" w:rsidP="00E05E1D">
            <w:pPr>
              <w:pStyle w:val="TableParagraph"/>
              <w:ind w:left="0"/>
              <w:rPr>
                <w:sz w:val="26"/>
                <w:lang w:val="ru-RU"/>
              </w:rPr>
            </w:pPr>
          </w:p>
        </w:tc>
        <w:tc>
          <w:tcPr>
            <w:tcW w:w="3686" w:type="dxa"/>
          </w:tcPr>
          <w:p w:rsidR="003E4F08" w:rsidRPr="003E4F08" w:rsidRDefault="003E4F08" w:rsidP="00E05E1D">
            <w:pPr>
              <w:pStyle w:val="TableParagraph"/>
              <w:ind w:left="0"/>
              <w:rPr>
                <w:sz w:val="26"/>
                <w:lang w:val="ru-RU"/>
              </w:rPr>
            </w:pPr>
          </w:p>
        </w:tc>
        <w:tc>
          <w:tcPr>
            <w:tcW w:w="4252" w:type="dxa"/>
          </w:tcPr>
          <w:p w:rsidR="003E4F08" w:rsidRPr="003E4F08" w:rsidRDefault="003E4F08" w:rsidP="00E05E1D">
            <w:pPr>
              <w:pStyle w:val="TableParagraph"/>
              <w:ind w:left="107" w:right="916"/>
              <w:rPr>
                <w:sz w:val="24"/>
                <w:lang w:val="ru-RU"/>
              </w:rPr>
            </w:pPr>
            <w:r w:rsidRPr="003E4F08">
              <w:rPr>
                <w:sz w:val="24"/>
                <w:lang w:val="ru-RU"/>
              </w:rPr>
              <w:t xml:space="preserve">Интегративная деятельность </w:t>
            </w:r>
            <w:proofErr w:type="gramStart"/>
            <w:r w:rsidRPr="003E4F08">
              <w:rPr>
                <w:sz w:val="24"/>
                <w:lang w:val="ru-RU"/>
              </w:rPr>
              <w:t>Совместное</w:t>
            </w:r>
            <w:proofErr w:type="gramEnd"/>
            <w:r w:rsidRPr="003E4F08">
              <w:rPr>
                <w:sz w:val="24"/>
                <w:lang w:val="ru-RU"/>
              </w:rPr>
              <w:t xml:space="preserve"> и индивидуальное</w:t>
            </w:r>
          </w:p>
          <w:p w:rsidR="003E4F08" w:rsidRPr="003E4F08" w:rsidRDefault="003E4F08" w:rsidP="00102830">
            <w:pPr>
              <w:pStyle w:val="TableParagraph"/>
              <w:ind w:left="107" w:right="916"/>
              <w:rPr>
                <w:sz w:val="24"/>
                <w:lang w:val="ru-RU"/>
              </w:rPr>
            </w:pPr>
            <w:r w:rsidRPr="003E4F08">
              <w:rPr>
                <w:sz w:val="24"/>
                <w:lang w:val="ru-RU"/>
              </w:rPr>
              <w:t>музыкальное исполнение Музыкальное упражнение.</w:t>
            </w:r>
          </w:p>
          <w:p w:rsidR="00102830" w:rsidRDefault="003E4F08" w:rsidP="00102830">
            <w:pPr>
              <w:pStyle w:val="TableParagraph"/>
              <w:ind w:left="107" w:right="1114"/>
              <w:rPr>
                <w:sz w:val="24"/>
                <w:lang w:val="ru-RU"/>
              </w:rPr>
            </w:pPr>
            <w:proofErr w:type="spellStart"/>
            <w:r w:rsidRPr="003E4F08">
              <w:rPr>
                <w:sz w:val="24"/>
                <w:lang w:val="ru-RU"/>
              </w:rPr>
              <w:t>Попевка</w:t>
            </w:r>
            <w:proofErr w:type="spellEnd"/>
            <w:r w:rsidRPr="003E4F08">
              <w:rPr>
                <w:sz w:val="24"/>
                <w:lang w:val="ru-RU"/>
              </w:rPr>
              <w:t xml:space="preserve">. </w:t>
            </w:r>
            <w:proofErr w:type="spellStart"/>
            <w:r w:rsidRPr="003E4F08">
              <w:rPr>
                <w:sz w:val="24"/>
                <w:lang w:val="ru-RU"/>
              </w:rPr>
              <w:t>Распевка</w:t>
            </w:r>
            <w:proofErr w:type="spellEnd"/>
            <w:r w:rsidRPr="003E4F08">
              <w:rPr>
                <w:sz w:val="24"/>
                <w:lang w:val="ru-RU"/>
              </w:rPr>
              <w:t xml:space="preserve"> Двигательный, пластический</w:t>
            </w:r>
            <w:r w:rsidR="00102830">
              <w:rPr>
                <w:sz w:val="24"/>
                <w:lang w:val="ru-RU"/>
              </w:rPr>
              <w:t xml:space="preserve"> </w:t>
            </w:r>
            <w:r w:rsidRPr="003E4F08">
              <w:rPr>
                <w:sz w:val="24"/>
                <w:lang w:val="ru-RU"/>
              </w:rPr>
              <w:t xml:space="preserve">танцевальный этюд </w:t>
            </w:r>
          </w:p>
          <w:p w:rsidR="003E4F08" w:rsidRPr="003E4F08" w:rsidRDefault="003E4F08" w:rsidP="00102830">
            <w:pPr>
              <w:pStyle w:val="TableParagraph"/>
              <w:ind w:left="107" w:right="1114"/>
              <w:rPr>
                <w:sz w:val="24"/>
                <w:lang w:val="ru-RU"/>
              </w:rPr>
            </w:pPr>
            <w:r w:rsidRPr="003E4F08">
              <w:rPr>
                <w:sz w:val="24"/>
                <w:lang w:val="ru-RU"/>
              </w:rPr>
              <w:t>Танец</w:t>
            </w:r>
          </w:p>
          <w:p w:rsidR="003E4F08" w:rsidRPr="003E4F08" w:rsidRDefault="003E4F08" w:rsidP="00E05E1D">
            <w:pPr>
              <w:pStyle w:val="TableParagraph"/>
              <w:ind w:left="107" w:right="1656"/>
              <w:rPr>
                <w:sz w:val="24"/>
                <w:lang w:val="ru-RU"/>
              </w:rPr>
            </w:pPr>
            <w:r w:rsidRPr="003E4F08">
              <w:rPr>
                <w:sz w:val="24"/>
                <w:lang w:val="ru-RU"/>
              </w:rPr>
              <w:t>Творческое задание Концер</w:t>
            </w:r>
            <w:proofErr w:type="gramStart"/>
            <w:r w:rsidRPr="003E4F08">
              <w:rPr>
                <w:sz w:val="24"/>
                <w:lang w:val="ru-RU"/>
              </w:rPr>
              <w:t>т-</w:t>
            </w:r>
            <w:proofErr w:type="gramEnd"/>
            <w:r w:rsidRPr="003E4F08">
              <w:rPr>
                <w:sz w:val="24"/>
                <w:lang w:val="ru-RU"/>
              </w:rPr>
              <w:t xml:space="preserve"> импровизация</w:t>
            </w:r>
          </w:p>
          <w:p w:rsidR="003E4F08" w:rsidRPr="003E4F08" w:rsidRDefault="003E4F08" w:rsidP="00E05E1D">
            <w:pPr>
              <w:pStyle w:val="TableParagraph"/>
              <w:spacing w:line="267" w:lineRule="exact"/>
              <w:ind w:left="107"/>
              <w:rPr>
                <w:sz w:val="24"/>
                <w:lang w:val="ru-RU"/>
              </w:rPr>
            </w:pPr>
            <w:r w:rsidRPr="003E4F08">
              <w:rPr>
                <w:sz w:val="24"/>
                <w:lang w:val="ru-RU"/>
              </w:rPr>
              <w:t>Музыкальная сюжетная игра</w:t>
            </w:r>
          </w:p>
        </w:tc>
      </w:tr>
    </w:tbl>
    <w:p w:rsidR="003E4F08" w:rsidRDefault="003E4F08" w:rsidP="003E4F08">
      <w:pPr>
        <w:pStyle w:val="a5"/>
        <w:tabs>
          <w:tab w:val="left" w:pos="703"/>
        </w:tabs>
        <w:ind w:right="733"/>
        <w:jc w:val="both"/>
        <w:rPr>
          <w:sz w:val="28"/>
        </w:rPr>
      </w:pPr>
    </w:p>
    <w:p w:rsidR="003E4F08" w:rsidRDefault="003E4F08" w:rsidP="003E4F08">
      <w:pPr>
        <w:tabs>
          <w:tab w:val="left" w:pos="1281"/>
          <w:tab w:val="left" w:pos="1282"/>
          <w:tab w:val="left" w:pos="2700"/>
          <w:tab w:val="left" w:pos="4072"/>
          <w:tab w:val="left" w:pos="6244"/>
          <w:tab w:val="left" w:pos="8015"/>
          <w:tab w:val="left" w:pos="10155"/>
        </w:tabs>
        <w:ind w:left="921"/>
        <w:rPr>
          <w:sz w:val="28"/>
        </w:rPr>
      </w:pPr>
    </w:p>
    <w:p w:rsidR="00F45121" w:rsidRDefault="00F45121" w:rsidP="00F45121">
      <w:pPr>
        <w:pStyle w:val="a3"/>
        <w:spacing w:before="89"/>
        <w:ind w:left="116" w:right="849"/>
        <w:jc w:val="center"/>
      </w:pPr>
      <w:r>
        <w:t>Виды</w:t>
      </w:r>
      <w:r>
        <w:rPr>
          <w:spacing w:val="67"/>
        </w:rPr>
        <w:t xml:space="preserve"> </w:t>
      </w:r>
      <w:r>
        <w:t>деятельности</w:t>
      </w:r>
    </w:p>
    <w:p w:rsidR="00F45121" w:rsidRDefault="00F45121" w:rsidP="00F45121">
      <w:pPr>
        <w:pStyle w:val="a3"/>
        <w:spacing w:before="6"/>
        <w:ind w:left="0"/>
        <w:rPr>
          <w:sz w:val="24"/>
        </w:rPr>
      </w:pPr>
    </w:p>
    <w:tbl>
      <w:tblPr>
        <w:tblStyle w:val="TableNormal"/>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37"/>
        <w:gridCol w:w="5386"/>
      </w:tblGrid>
      <w:tr w:rsidR="00F45121" w:rsidTr="00F45121">
        <w:trPr>
          <w:trHeight w:val="552"/>
        </w:trPr>
        <w:tc>
          <w:tcPr>
            <w:tcW w:w="4537" w:type="dxa"/>
          </w:tcPr>
          <w:p w:rsidR="00F45121" w:rsidRDefault="00F45121" w:rsidP="00E05E1D">
            <w:pPr>
              <w:pStyle w:val="TableParagraph"/>
              <w:spacing w:line="268" w:lineRule="exact"/>
              <w:ind w:left="1724" w:right="1715"/>
              <w:jc w:val="center"/>
              <w:rPr>
                <w:sz w:val="24"/>
              </w:rPr>
            </w:pPr>
            <w:proofErr w:type="spellStart"/>
            <w:r>
              <w:rPr>
                <w:sz w:val="24"/>
              </w:rPr>
              <w:t>Ранний</w:t>
            </w:r>
            <w:proofErr w:type="spellEnd"/>
            <w:r>
              <w:rPr>
                <w:sz w:val="24"/>
              </w:rPr>
              <w:t xml:space="preserve"> </w:t>
            </w:r>
            <w:proofErr w:type="spellStart"/>
            <w:r>
              <w:rPr>
                <w:sz w:val="24"/>
              </w:rPr>
              <w:t>возраст</w:t>
            </w:r>
            <w:proofErr w:type="spellEnd"/>
          </w:p>
          <w:p w:rsidR="00F45121" w:rsidRDefault="00F45121" w:rsidP="00E05E1D">
            <w:pPr>
              <w:pStyle w:val="TableParagraph"/>
              <w:spacing w:line="264" w:lineRule="exact"/>
              <w:ind w:left="1724" w:right="1712"/>
              <w:jc w:val="center"/>
              <w:rPr>
                <w:sz w:val="24"/>
              </w:rPr>
            </w:pPr>
            <w:r>
              <w:rPr>
                <w:sz w:val="24"/>
              </w:rPr>
              <w:t xml:space="preserve">( 2-3 </w:t>
            </w:r>
            <w:proofErr w:type="spellStart"/>
            <w:r>
              <w:rPr>
                <w:sz w:val="24"/>
              </w:rPr>
              <w:t>года</w:t>
            </w:r>
            <w:proofErr w:type="spellEnd"/>
            <w:r>
              <w:rPr>
                <w:sz w:val="24"/>
              </w:rPr>
              <w:t>)</w:t>
            </w:r>
          </w:p>
        </w:tc>
        <w:tc>
          <w:tcPr>
            <w:tcW w:w="5386" w:type="dxa"/>
          </w:tcPr>
          <w:p w:rsidR="00F45121" w:rsidRPr="00F45121" w:rsidRDefault="00F45121" w:rsidP="00E05E1D">
            <w:pPr>
              <w:pStyle w:val="TableParagraph"/>
              <w:spacing w:line="268" w:lineRule="exact"/>
              <w:ind w:left="895" w:right="892"/>
              <w:jc w:val="center"/>
              <w:rPr>
                <w:sz w:val="24"/>
                <w:lang w:val="ru-RU"/>
              </w:rPr>
            </w:pPr>
            <w:r w:rsidRPr="00F45121">
              <w:rPr>
                <w:sz w:val="24"/>
                <w:lang w:val="ru-RU"/>
              </w:rPr>
              <w:t>для детей дошкольного возраста</w:t>
            </w:r>
          </w:p>
          <w:p w:rsidR="00F45121" w:rsidRPr="00F45121" w:rsidRDefault="00F45121" w:rsidP="00E05E1D">
            <w:pPr>
              <w:pStyle w:val="TableParagraph"/>
              <w:spacing w:line="264" w:lineRule="exact"/>
              <w:ind w:left="895" w:right="831"/>
              <w:jc w:val="center"/>
              <w:rPr>
                <w:sz w:val="24"/>
                <w:lang w:val="ru-RU"/>
              </w:rPr>
            </w:pPr>
            <w:r w:rsidRPr="00F45121">
              <w:rPr>
                <w:sz w:val="24"/>
                <w:lang w:val="ru-RU"/>
              </w:rPr>
              <w:t>(3 года - 8 лет)</w:t>
            </w:r>
          </w:p>
        </w:tc>
      </w:tr>
      <w:tr w:rsidR="004C4B65" w:rsidTr="00F45121">
        <w:trPr>
          <w:trHeight w:val="552"/>
        </w:trPr>
        <w:tc>
          <w:tcPr>
            <w:tcW w:w="4537" w:type="dxa"/>
          </w:tcPr>
          <w:p w:rsidR="004C4B65" w:rsidRPr="00F45121" w:rsidRDefault="004C4B65" w:rsidP="00DF2F11">
            <w:pPr>
              <w:pStyle w:val="TableParagraph"/>
              <w:numPr>
                <w:ilvl w:val="0"/>
                <w:numId w:val="22"/>
              </w:numPr>
              <w:tabs>
                <w:tab w:val="left" w:pos="471"/>
              </w:tabs>
              <w:ind w:right="94" w:hanging="360"/>
              <w:jc w:val="both"/>
              <w:rPr>
                <w:sz w:val="28"/>
                <w:lang w:val="ru-RU"/>
              </w:rPr>
            </w:pPr>
            <w:r w:rsidRPr="00F45121">
              <w:rPr>
                <w:sz w:val="28"/>
                <w:lang w:val="ru-RU"/>
              </w:rPr>
              <w:t>предметная деятельность и игры с составными и динамическими игрушками</w:t>
            </w:r>
          </w:p>
          <w:p w:rsidR="004C4B65" w:rsidRPr="00F45121" w:rsidRDefault="004C4B65" w:rsidP="00DF2F11">
            <w:pPr>
              <w:pStyle w:val="TableParagraph"/>
              <w:numPr>
                <w:ilvl w:val="0"/>
                <w:numId w:val="22"/>
              </w:numPr>
              <w:tabs>
                <w:tab w:val="left" w:pos="471"/>
              </w:tabs>
              <w:ind w:right="95" w:hanging="360"/>
              <w:jc w:val="both"/>
              <w:rPr>
                <w:sz w:val="28"/>
                <w:lang w:val="ru-RU"/>
              </w:rPr>
            </w:pPr>
            <w:r w:rsidRPr="00F45121">
              <w:rPr>
                <w:sz w:val="28"/>
                <w:lang w:val="ru-RU"/>
              </w:rPr>
              <w:t>экспериментирование с материалами и веществами (песок, вода, тесто и пр.),</w:t>
            </w:r>
          </w:p>
          <w:p w:rsidR="004C4B65" w:rsidRPr="00F45121" w:rsidRDefault="004C4B65" w:rsidP="00DF2F11">
            <w:pPr>
              <w:pStyle w:val="TableParagraph"/>
              <w:numPr>
                <w:ilvl w:val="0"/>
                <w:numId w:val="22"/>
              </w:numPr>
              <w:tabs>
                <w:tab w:val="left" w:pos="471"/>
              </w:tabs>
              <w:ind w:right="95" w:hanging="360"/>
              <w:jc w:val="both"/>
              <w:rPr>
                <w:sz w:val="28"/>
                <w:lang w:val="ru-RU"/>
              </w:rPr>
            </w:pPr>
            <w:r w:rsidRPr="00F45121">
              <w:rPr>
                <w:sz w:val="28"/>
                <w:lang w:val="ru-RU"/>
              </w:rPr>
              <w:t>общение с взрослым и совместные игры со сверстниками под руководством</w:t>
            </w:r>
            <w:r w:rsidRPr="00F45121">
              <w:rPr>
                <w:spacing w:val="-1"/>
                <w:sz w:val="28"/>
                <w:lang w:val="ru-RU"/>
              </w:rPr>
              <w:t xml:space="preserve"> </w:t>
            </w:r>
            <w:r w:rsidRPr="00F45121">
              <w:rPr>
                <w:sz w:val="28"/>
                <w:lang w:val="ru-RU"/>
              </w:rPr>
              <w:t>взрослого,</w:t>
            </w:r>
          </w:p>
          <w:p w:rsidR="004C4B65" w:rsidRPr="00F45121" w:rsidRDefault="004C4B65" w:rsidP="00DF2F11">
            <w:pPr>
              <w:pStyle w:val="TableParagraph"/>
              <w:numPr>
                <w:ilvl w:val="0"/>
                <w:numId w:val="22"/>
              </w:numPr>
              <w:tabs>
                <w:tab w:val="left" w:pos="471"/>
              </w:tabs>
              <w:ind w:right="93" w:hanging="360"/>
              <w:jc w:val="both"/>
              <w:rPr>
                <w:sz w:val="28"/>
                <w:lang w:val="ru-RU"/>
              </w:rPr>
            </w:pPr>
            <w:r w:rsidRPr="00F45121">
              <w:rPr>
                <w:sz w:val="28"/>
                <w:lang w:val="ru-RU"/>
              </w:rPr>
              <w:t>самообслуживание и действия с бытовыми предметами-орудиями (ложка, совок, лопатка и</w:t>
            </w:r>
            <w:r w:rsidRPr="00F45121">
              <w:rPr>
                <w:spacing w:val="-4"/>
                <w:sz w:val="28"/>
                <w:lang w:val="ru-RU"/>
              </w:rPr>
              <w:t xml:space="preserve"> </w:t>
            </w:r>
            <w:r w:rsidRPr="00F45121">
              <w:rPr>
                <w:sz w:val="28"/>
                <w:lang w:val="ru-RU"/>
              </w:rPr>
              <w:t>пр.),</w:t>
            </w:r>
          </w:p>
          <w:p w:rsidR="004C4B65" w:rsidRPr="00F45121" w:rsidRDefault="004C4B65" w:rsidP="00DF2F11">
            <w:pPr>
              <w:pStyle w:val="TableParagraph"/>
              <w:numPr>
                <w:ilvl w:val="0"/>
                <w:numId w:val="22"/>
              </w:numPr>
              <w:tabs>
                <w:tab w:val="left" w:pos="471"/>
              </w:tabs>
              <w:ind w:right="94" w:hanging="360"/>
              <w:jc w:val="both"/>
              <w:rPr>
                <w:sz w:val="28"/>
                <w:lang w:val="ru-RU"/>
              </w:rPr>
            </w:pPr>
            <w:r w:rsidRPr="00F45121">
              <w:rPr>
                <w:sz w:val="28"/>
                <w:lang w:val="ru-RU"/>
              </w:rPr>
              <w:t>восприятие смысла музыки, сказок, стихов, рассматривание картинок, двигательная</w:t>
            </w:r>
            <w:r w:rsidRPr="00F45121">
              <w:rPr>
                <w:spacing w:val="-1"/>
                <w:sz w:val="28"/>
                <w:lang w:val="ru-RU"/>
              </w:rPr>
              <w:t xml:space="preserve"> </w:t>
            </w:r>
            <w:r w:rsidRPr="00F45121">
              <w:rPr>
                <w:sz w:val="28"/>
                <w:lang w:val="ru-RU"/>
              </w:rPr>
              <w:t>активность;</w:t>
            </w:r>
          </w:p>
        </w:tc>
        <w:tc>
          <w:tcPr>
            <w:tcW w:w="5386" w:type="dxa"/>
          </w:tcPr>
          <w:p w:rsidR="004C4B65" w:rsidRPr="00F45121" w:rsidRDefault="004C4B65" w:rsidP="00DF2F11">
            <w:pPr>
              <w:pStyle w:val="TableParagraph"/>
              <w:numPr>
                <w:ilvl w:val="0"/>
                <w:numId w:val="21"/>
              </w:numPr>
              <w:tabs>
                <w:tab w:val="left" w:pos="440"/>
              </w:tabs>
              <w:ind w:right="98"/>
              <w:jc w:val="both"/>
              <w:rPr>
                <w:sz w:val="28"/>
                <w:lang w:val="ru-RU"/>
              </w:rPr>
            </w:pPr>
            <w:proofErr w:type="gramStart"/>
            <w:r w:rsidRPr="00F45121">
              <w:rPr>
                <w:sz w:val="28"/>
                <w:lang w:val="ru-RU"/>
              </w:rPr>
              <w:t>игровая</w:t>
            </w:r>
            <w:proofErr w:type="gramEnd"/>
            <w:r w:rsidRPr="00F45121">
              <w:rPr>
                <w:sz w:val="28"/>
                <w:lang w:val="ru-RU"/>
              </w:rPr>
              <w:t>, включая сюжетно-ролевую игру, игру с правилами и другие виды игры,</w:t>
            </w:r>
          </w:p>
          <w:p w:rsidR="004C4B65" w:rsidRPr="00F45121" w:rsidRDefault="004C4B65" w:rsidP="00DF2F11">
            <w:pPr>
              <w:pStyle w:val="TableParagraph"/>
              <w:numPr>
                <w:ilvl w:val="0"/>
                <w:numId w:val="21"/>
              </w:numPr>
              <w:tabs>
                <w:tab w:val="left" w:pos="440"/>
              </w:tabs>
              <w:ind w:right="101"/>
              <w:jc w:val="both"/>
              <w:rPr>
                <w:sz w:val="28"/>
                <w:lang w:val="ru-RU"/>
              </w:rPr>
            </w:pPr>
            <w:r w:rsidRPr="00F45121">
              <w:rPr>
                <w:sz w:val="28"/>
                <w:lang w:val="ru-RU"/>
              </w:rPr>
              <w:t xml:space="preserve">коммуникативная (общение и взаимодействие </w:t>
            </w:r>
            <w:proofErr w:type="gramStart"/>
            <w:r w:rsidRPr="00F45121">
              <w:rPr>
                <w:sz w:val="28"/>
                <w:lang w:val="ru-RU"/>
              </w:rPr>
              <w:t>со</w:t>
            </w:r>
            <w:proofErr w:type="gramEnd"/>
            <w:r w:rsidRPr="00F45121">
              <w:rPr>
                <w:sz w:val="28"/>
                <w:lang w:val="ru-RU"/>
              </w:rPr>
              <w:t xml:space="preserve"> взрослыми и сверстниками),</w:t>
            </w:r>
          </w:p>
          <w:p w:rsidR="004C4B65" w:rsidRPr="00F45121" w:rsidRDefault="004C4B65" w:rsidP="00DF2F11">
            <w:pPr>
              <w:pStyle w:val="a5"/>
              <w:numPr>
                <w:ilvl w:val="0"/>
                <w:numId w:val="21"/>
              </w:numPr>
              <w:rPr>
                <w:sz w:val="28"/>
                <w:szCs w:val="28"/>
                <w:lang w:val="ru-RU"/>
              </w:rPr>
            </w:pPr>
            <w:proofErr w:type="gramStart"/>
            <w:r w:rsidRPr="00F45121">
              <w:rPr>
                <w:sz w:val="28"/>
                <w:szCs w:val="28"/>
                <w:lang w:val="ru-RU"/>
              </w:rPr>
              <w:t>познавательно-исследовательская</w:t>
            </w:r>
            <w:proofErr w:type="gramEnd"/>
            <w:r>
              <w:rPr>
                <w:sz w:val="28"/>
                <w:szCs w:val="28"/>
                <w:lang w:val="ru-RU"/>
              </w:rPr>
              <w:t xml:space="preserve"> </w:t>
            </w:r>
            <w:r w:rsidRPr="00F45121">
              <w:rPr>
                <w:sz w:val="28"/>
                <w:szCs w:val="28"/>
                <w:lang w:val="ru-RU"/>
              </w:rPr>
              <w:t>(исследования</w:t>
            </w:r>
            <w:r w:rsidRPr="00F45121">
              <w:rPr>
                <w:sz w:val="28"/>
                <w:szCs w:val="28"/>
                <w:lang w:val="ru-RU"/>
              </w:rPr>
              <w:tab/>
              <w:t>объектов</w:t>
            </w:r>
            <w:r>
              <w:rPr>
                <w:sz w:val="28"/>
                <w:szCs w:val="28"/>
                <w:lang w:val="ru-RU"/>
              </w:rPr>
              <w:t xml:space="preserve"> </w:t>
            </w:r>
            <w:r w:rsidRPr="00F45121">
              <w:rPr>
                <w:sz w:val="28"/>
                <w:szCs w:val="28"/>
                <w:lang w:val="ru-RU"/>
              </w:rPr>
              <w:t>окружающего</w:t>
            </w:r>
            <w:r w:rsidRPr="00F45121">
              <w:rPr>
                <w:sz w:val="28"/>
                <w:szCs w:val="28"/>
                <w:lang w:val="ru-RU"/>
              </w:rPr>
              <w:tab/>
              <w:t>мира</w:t>
            </w:r>
            <w:r w:rsidRPr="00F45121">
              <w:rPr>
                <w:sz w:val="28"/>
                <w:szCs w:val="28"/>
                <w:lang w:val="ru-RU"/>
              </w:rPr>
              <w:tab/>
              <w:t>и экспериментирования с</w:t>
            </w:r>
            <w:r w:rsidRPr="00F45121">
              <w:rPr>
                <w:spacing w:val="-3"/>
                <w:sz w:val="28"/>
                <w:szCs w:val="28"/>
                <w:lang w:val="ru-RU"/>
              </w:rPr>
              <w:t xml:space="preserve"> </w:t>
            </w:r>
            <w:r w:rsidRPr="00F45121">
              <w:rPr>
                <w:sz w:val="28"/>
                <w:szCs w:val="28"/>
                <w:lang w:val="ru-RU"/>
              </w:rPr>
              <w:t>ними),</w:t>
            </w:r>
          </w:p>
          <w:p w:rsidR="004C4B65" w:rsidRPr="00F45121" w:rsidRDefault="004C4B65" w:rsidP="00DF2F11">
            <w:pPr>
              <w:pStyle w:val="TableParagraph"/>
              <w:numPr>
                <w:ilvl w:val="0"/>
                <w:numId w:val="21"/>
              </w:numPr>
              <w:tabs>
                <w:tab w:val="left" w:pos="440"/>
                <w:tab w:val="left" w:pos="3085"/>
              </w:tabs>
              <w:ind w:right="97"/>
              <w:jc w:val="both"/>
              <w:rPr>
                <w:sz w:val="28"/>
                <w:lang w:val="ru-RU"/>
              </w:rPr>
            </w:pPr>
            <w:r w:rsidRPr="00F45121">
              <w:rPr>
                <w:sz w:val="28"/>
                <w:lang w:val="ru-RU"/>
              </w:rPr>
              <w:t>восприятие</w:t>
            </w:r>
            <w:r w:rsidRPr="00F45121">
              <w:rPr>
                <w:sz w:val="28"/>
                <w:lang w:val="ru-RU"/>
              </w:rPr>
              <w:tab/>
            </w:r>
            <w:r w:rsidRPr="00F45121">
              <w:rPr>
                <w:spacing w:val="-1"/>
                <w:sz w:val="28"/>
                <w:lang w:val="ru-RU"/>
              </w:rPr>
              <w:t xml:space="preserve">художественной </w:t>
            </w:r>
            <w:r w:rsidRPr="00F45121">
              <w:rPr>
                <w:sz w:val="28"/>
                <w:lang w:val="ru-RU"/>
              </w:rPr>
              <w:t>литературы и</w:t>
            </w:r>
            <w:r w:rsidRPr="00F45121">
              <w:rPr>
                <w:spacing w:val="-4"/>
                <w:sz w:val="28"/>
                <w:lang w:val="ru-RU"/>
              </w:rPr>
              <w:t xml:space="preserve"> </w:t>
            </w:r>
            <w:r w:rsidRPr="00F45121">
              <w:rPr>
                <w:sz w:val="28"/>
                <w:lang w:val="ru-RU"/>
              </w:rPr>
              <w:t>фольклора,</w:t>
            </w:r>
          </w:p>
          <w:p w:rsidR="004C4B65" w:rsidRPr="00F45121" w:rsidRDefault="004C4B65" w:rsidP="00DF2F11">
            <w:pPr>
              <w:pStyle w:val="TableParagraph"/>
              <w:numPr>
                <w:ilvl w:val="0"/>
                <w:numId w:val="21"/>
              </w:numPr>
              <w:tabs>
                <w:tab w:val="left" w:pos="440"/>
              </w:tabs>
              <w:ind w:right="100"/>
              <w:jc w:val="both"/>
              <w:rPr>
                <w:sz w:val="28"/>
                <w:lang w:val="ru-RU"/>
              </w:rPr>
            </w:pPr>
            <w:r w:rsidRPr="00F45121">
              <w:rPr>
                <w:sz w:val="28"/>
                <w:lang w:val="ru-RU"/>
              </w:rPr>
              <w:t>самообслуживание и элементарный бытовой труд (в помещении и на улице),</w:t>
            </w:r>
          </w:p>
          <w:p w:rsidR="004C4B65" w:rsidRPr="00F45121" w:rsidRDefault="004C4B65" w:rsidP="00DF2F11">
            <w:pPr>
              <w:pStyle w:val="TableParagraph"/>
              <w:numPr>
                <w:ilvl w:val="0"/>
                <w:numId w:val="21"/>
              </w:numPr>
              <w:tabs>
                <w:tab w:val="left" w:pos="440"/>
              </w:tabs>
              <w:ind w:right="95"/>
              <w:jc w:val="both"/>
              <w:rPr>
                <w:sz w:val="28"/>
                <w:lang w:val="ru-RU"/>
              </w:rPr>
            </w:pPr>
            <w:r w:rsidRPr="00F45121">
              <w:rPr>
                <w:sz w:val="28"/>
                <w:lang w:val="ru-RU"/>
              </w:rPr>
              <w:t>конструирование из разного материала, включая конструкторы, модули, бумагу, природный и иной материал,</w:t>
            </w:r>
          </w:p>
          <w:p w:rsidR="004C4B65" w:rsidRDefault="004C4B65" w:rsidP="00DF2F11">
            <w:pPr>
              <w:pStyle w:val="TableParagraph"/>
              <w:numPr>
                <w:ilvl w:val="0"/>
                <w:numId w:val="21"/>
              </w:numPr>
              <w:tabs>
                <w:tab w:val="left" w:pos="440"/>
              </w:tabs>
              <w:ind w:right="96"/>
              <w:jc w:val="both"/>
              <w:rPr>
                <w:sz w:val="28"/>
              </w:rPr>
            </w:pPr>
            <w:proofErr w:type="spellStart"/>
            <w:r>
              <w:rPr>
                <w:sz w:val="28"/>
              </w:rPr>
              <w:t>изобразительная</w:t>
            </w:r>
            <w:proofErr w:type="spellEnd"/>
            <w:r>
              <w:rPr>
                <w:sz w:val="28"/>
              </w:rPr>
              <w:t xml:space="preserve"> (</w:t>
            </w:r>
            <w:proofErr w:type="spellStart"/>
            <w:r>
              <w:rPr>
                <w:sz w:val="28"/>
              </w:rPr>
              <w:t>рисование</w:t>
            </w:r>
            <w:proofErr w:type="spellEnd"/>
            <w:r>
              <w:rPr>
                <w:sz w:val="28"/>
              </w:rPr>
              <w:t xml:space="preserve">, </w:t>
            </w:r>
            <w:proofErr w:type="spellStart"/>
            <w:r>
              <w:rPr>
                <w:sz w:val="28"/>
              </w:rPr>
              <w:t>лепка</w:t>
            </w:r>
            <w:proofErr w:type="spellEnd"/>
            <w:r>
              <w:rPr>
                <w:sz w:val="28"/>
              </w:rPr>
              <w:t xml:space="preserve">, </w:t>
            </w:r>
            <w:proofErr w:type="spellStart"/>
            <w:r>
              <w:rPr>
                <w:sz w:val="28"/>
              </w:rPr>
              <w:t>аппликация</w:t>
            </w:r>
            <w:proofErr w:type="spellEnd"/>
            <w:r>
              <w:rPr>
                <w:sz w:val="28"/>
              </w:rPr>
              <w:t>),</w:t>
            </w:r>
          </w:p>
          <w:p w:rsidR="004C4B65" w:rsidRPr="00F45121" w:rsidRDefault="004C4B65" w:rsidP="00DF2F11">
            <w:pPr>
              <w:pStyle w:val="TableParagraph"/>
              <w:numPr>
                <w:ilvl w:val="0"/>
                <w:numId w:val="21"/>
              </w:numPr>
              <w:tabs>
                <w:tab w:val="left" w:pos="440"/>
              </w:tabs>
              <w:ind w:right="96"/>
              <w:jc w:val="both"/>
              <w:rPr>
                <w:sz w:val="28"/>
                <w:lang w:val="ru-RU"/>
              </w:rPr>
            </w:pPr>
            <w:r w:rsidRPr="00F45121">
              <w:rPr>
                <w:sz w:val="28"/>
                <w:lang w:val="ru-RU"/>
              </w:rPr>
              <w:t>музыкальная (восприятие и понимание смысла музыкальных произведений, пение, музыкальн</w:t>
            </w:r>
            <w:proofErr w:type="gramStart"/>
            <w:r w:rsidRPr="00F45121">
              <w:rPr>
                <w:sz w:val="28"/>
                <w:lang w:val="ru-RU"/>
              </w:rPr>
              <w:t>о-</w:t>
            </w:r>
            <w:proofErr w:type="gramEnd"/>
            <w:r w:rsidRPr="00F45121">
              <w:rPr>
                <w:sz w:val="28"/>
                <w:lang w:val="ru-RU"/>
              </w:rPr>
              <w:t xml:space="preserve"> ритмические движения, игры на детских музыкальных</w:t>
            </w:r>
            <w:r w:rsidRPr="00F45121">
              <w:rPr>
                <w:spacing w:val="-11"/>
                <w:sz w:val="28"/>
                <w:lang w:val="ru-RU"/>
              </w:rPr>
              <w:t xml:space="preserve"> </w:t>
            </w:r>
            <w:r w:rsidRPr="00F45121">
              <w:rPr>
                <w:sz w:val="28"/>
                <w:lang w:val="ru-RU"/>
              </w:rPr>
              <w:t>инструментах);</w:t>
            </w:r>
          </w:p>
          <w:p w:rsidR="004C4B65" w:rsidRDefault="004C4B65" w:rsidP="00DF2F11">
            <w:pPr>
              <w:pStyle w:val="TableParagraph"/>
              <w:numPr>
                <w:ilvl w:val="0"/>
                <w:numId w:val="21"/>
              </w:numPr>
              <w:tabs>
                <w:tab w:val="left" w:pos="440"/>
              </w:tabs>
              <w:spacing w:line="342" w:lineRule="exact"/>
              <w:jc w:val="both"/>
              <w:rPr>
                <w:sz w:val="28"/>
              </w:rPr>
            </w:pPr>
            <w:proofErr w:type="spellStart"/>
            <w:r>
              <w:rPr>
                <w:sz w:val="28"/>
              </w:rPr>
              <w:t>двигательная</w:t>
            </w:r>
            <w:proofErr w:type="spellEnd"/>
            <w:r>
              <w:rPr>
                <w:sz w:val="28"/>
              </w:rPr>
              <w:t xml:space="preserve"> (</w:t>
            </w:r>
            <w:proofErr w:type="spellStart"/>
            <w:r>
              <w:rPr>
                <w:sz w:val="28"/>
              </w:rPr>
              <w:t>овладение</w:t>
            </w:r>
            <w:proofErr w:type="spellEnd"/>
            <w:r>
              <w:rPr>
                <w:spacing w:val="3"/>
                <w:sz w:val="28"/>
              </w:rPr>
              <w:t xml:space="preserve"> </w:t>
            </w:r>
            <w:proofErr w:type="spellStart"/>
            <w:r>
              <w:rPr>
                <w:sz w:val="28"/>
              </w:rPr>
              <w:t>основными</w:t>
            </w:r>
            <w:proofErr w:type="spellEnd"/>
          </w:p>
          <w:p w:rsidR="004C4B65" w:rsidRDefault="004C4B65" w:rsidP="00DF2F11">
            <w:pPr>
              <w:pStyle w:val="TableParagraph"/>
              <w:tabs>
                <w:tab w:val="left" w:pos="2455"/>
                <w:tab w:val="left" w:pos="3707"/>
              </w:tabs>
              <w:spacing w:line="322" w:lineRule="exact"/>
              <w:ind w:left="439" w:right="101"/>
              <w:rPr>
                <w:sz w:val="28"/>
              </w:rPr>
            </w:pPr>
            <w:proofErr w:type="spellStart"/>
            <w:proofErr w:type="gramStart"/>
            <w:r>
              <w:rPr>
                <w:sz w:val="28"/>
              </w:rPr>
              <w:t>движениями</w:t>
            </w:r>
            <w:proofErr w:type="spellEnd"/>
            <w:proofErr w:type="gramEnd"/>
            <w:r>
              <w:rPr>
                <w:sz w:val="28"/>
              </w:rPr>
              <w:t>)</w:t>
            </w:r>
            <w:r>
              <w:rPr>
                <w:sz w:val="28"/>
              </w:rPr>
              <w:tab/>
            </w:r>
            <w:proofErr w:type="spellStart"/>
            <w:r>
              <w:rPr>
                <w:sz w:val="28"/>
              </w:rPr>
              <w:t>формы</w:t>
            </w:r>
            <w:proofErr w:type="spellEnd"/>
            <w:r>
              <w:rPr>
                <w:sz w:val="28"/>
              </w:rPr>
              <w:tab/>
            </w:r>
            <w:proofErr w:type="spellStart"/>
            <w:r>
              <w:rPr>
                <w:spacing w:val="-1"/>
                <w:sz w:val="28"/>
              </w:rPr>
              <w:t>активности</w:t>
            </w:r>
            <w:proofErr w:type="spellEnd"/>
            <w:r>
              <w:rPr>
                <w:spacing w:val="-1"/>
                <w:sz w:val="28"/>
              </w:rPr>
              <w:t xml:space="preserve"> </w:t>
            </w:r>
            <w:proofErr w:type="spellStart"/>
            <w:r>
              <w:rPr>
                <w:sz w:val="28"/>
              </w:rPr>
              <w:t>ребенка</w:t>
            </w:r>
            <w:proofErr w:type="spellEnd"/>
            <w:r>
              <w:rPr>
                <w:sz w:val="28"/>
              </w:rPr>
              <w:t>.</w:t>
            </w:r>
          </w:p>
        </w:tc>
      </w:tr>
    </w:tbl>
    <w:p w:rsidR="00F45121" w:rsidRDefault="00F45121" w:rsidP="00F45121">
      <w:pPr>
        <w:spacing w:line="322" w:lineRule="exact"/>
        <w:rPr>
          <w:sz w:val="28"/>
        </w:rPr>
        <w:sectPr w:rsidR="00F45121" w:rsidSect="008139A7">
          <w:pgSz w:w="11910" w:h="16840"/>
          <w:pgMar w:top="1134" w:right="567" w:bottom="1134" w:left="1134" w:header="720" w:footer="720" w:gutter="0"/>
          <w:cols w:space="720"/>
        </w:sectPr>
      </w:pPr>
    </w:p>
    <w:p w:rsidR="00F45121" w:rsidRPr="004C4B65" w:rsidRDefault="00F45121" w:rsidP="00F45121">
      <w:pPr>
        <w:pStyle w:val="a5"/>
        <w:numPr>
          <w:ilvl w:val="1"/>
          <w:numId w:val="23"/>
        </w:numPr>
        <w:tabs>
          <w:tab w:val="left" w:pos="833"/>
        </w:tabs>
        <w:spacing w:before="75" w:line="366" w:lineRule="exact"/>
        <w:ind w:firstLine="0"/>
        <w:rPr>
          <w:b/>
          <w:sz w:val="28"/>
          <w:szCs w:val="28"/>
        </w:rPr>
      </w:pPr>
      <w:r w:rsidRPr="004C4B65">
        <w:rPr>
          <w:b/>
          <w:sz w:val="28"/>
          <w:szCs w:val="28"/>
        </w:rPr>
        <w:lastRenderedPageBreak/>
        <w:t>Взаимодействие взрослых с</w:t>
      </w:r>
      <w:r w:rsidRPr="004C4B65">
        <w:rPr>
          <w:b/>
          <w:spacing w:val="-1"/>
          <w:sz w:val="28"/>
          <w:szCs w:val="28"/>
        </w:rPr>
        <w:t xml:space="preserve"> </w:t>
      </w:r>
      <w:r w:rsidRPr="004C4B65">
        <w:rPr>
          <w:b/>
          <w:sz w:val="28"/>
          <w:szCs w:val="28"/>
        </w:rPr>
        <w:t>детьми</w:t>
      </w:r>
    </w:p>
    <w:p w:rsidR="00F45121" w:rsidRDefault="00F45121" w:rsidP="004C4B65">
      <w:pPr>
        <w:pStyle w:val="a3"/>
        <w:tabs>
          <w:tab w:val="left" w:pos="9781"/>
        </w:tabs>
        <w:ind w:right="570"/>
        <w:jc w:val="both"/>
      </w:pPr>
      <w:r>
        <w:t xml:space="preserve">          Взаимодействие взрослых с детьми является важнейшим фактором развития ребенка и пронизывает все направления образовательной деятельности.</w:t>
      </w:r>
    </w:p>
    <w:p w:rsidR="00F45121" w:rsidRDefault="00F45121" w:rsidP="004C4B65">
      <w:pPr>
        <w:pStyle w:val="a3"/>
        <w:tabs>
          <w:tab w:val="left" w:pos="9781"/>
        </w:tabs>
        <w:ind w:right="570"/>
        <w:jc w:val="both"/>
      </w:pPr>
      <w:r>
        <w:t xml:space="preserve">          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t>со</w:t>
      </w:r>
      <w:proofErr w:type="gramEnd"/>
      <w:r>
        <w:t xml:space="preserve"> взрослыми и в самостоятельной деятельности в предметной среде называется процессом овладения культурными</w:t>
      </w:r>
      <w:r>
        <w:rPr>
          <w:spacing w:val="-3"/>
        </w:rPr>
        <w:t xml:space="preserve"> </w:t>
      </w:r>
      <w:r>
        <w:t>практиками.</w:t>
      </w:r>
    </w:p>
    <w:p w:rsidR="00F45121" w:rsidRDefault="00F45121" w:rsidP="004C4B65">
      <w:pPr>
        <w:pStyle w:val="a3"/>
        <w:tabs>
          <w:tab w:val="left" w:pos="9781"/>
        </w:tabs>
        <w:ind w:right="570"/>
        <w:jc w:val="both"/>
      </w:pPr>
      <w:r>
        <w:t xml:space="preserve">          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w:t>
      </w:r>
      <w:r>
        <w:rPr>
          <w:spacing w:val="-13"/>
        </w:rPr>
        <w:t xml:space="preserve"> </w:t>
      </w:r>
      <w:r>
        <w:t>партнер.</w:t>
      </w:r>
    </w:p>
    <w:p w:rsidR="00F45121" w:rsidRDefault="00F45121" w:rsidP="004C4B65">
      <w:pPr>
        <w:pStyle w:val="a3"/>
        <w:tabs>
          <w:tab w:val="left" w:pos="9781"/>
        </w:tabs>
        <w:ind w:right="570"/>
        <w:jc w:val="both"/>
      </w:pPr>
      <w:r>
        <w:t xml:space="preserve">          </w:t>
      </w:r>
      <w:r w:rsidRPr="00F45121">
        <w:t>Для личностно-порождающего взаимодействия</w:t>
      </w:r>
      <w:r>
        <w:t xml:space="preserve">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w:t>
      </w:r>
      <w:proofErr w:type="gramStart"/>
      <w:r>
        <w:t>со</w:t>
      </w:r>
      <w:proofErr w:type="gramEnd"/>
      <w:r>
        <w:t xml:space="preserve"> взрослыми и другими детьми.</w:t>
      </w:r>
    </w:p>
    <w:p w:rsidR="00F45121" w:rsidRDefault="00F45121" w:rsidP="004C4B65">
      <w:pPr>
        <w:pStyle w:val="a3"/>
        <w:tabs>
          <w:tab w:val="left" w:pos="5422"/>
          <w:tab w:val="left" w:pos="8326"/>
          <w:tab w:val="left" w:pos="9781"/>
        </w:tabs>
        <w:ind w:right="570"/>
        <w:jc w:val="both"/>
      </w:pPr>
      <w:r w:rsidRPr="00F45121">
        <w:t xml:space="preserve">         </w:t>
      </w:r>
      <w:r>
        <w:t xml:space="preserve"> Личностно-порождающее взаимодействие </w:t>
      </w:r>
      <w:r>
        <w:rPr>
          <w:spacing w:val="-1"/>
        </w:rPr>
        <w:t xml:space="preserve">способствует </w:t>
      </w:r>
      <w:r>
        <w:t>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w:t>
      </w:r>
      <w:r>
        <w:rPr>
          <w:i/>
        </w:rPr>
        <w:t xml:space="preserve">. </w:t>
      </w:r>
      <w:r>
        <w:t>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F45121" w:rsidRDefault="00F45121" w:rsidP="004C4B65">
      <w:pPr>
        <w:pStyle w:val="a3"/>
        <w:tabs>
          <w:tab w:val="left" w:pos="9781"/>
        </w:tabs>
        <w:spacing w:before="69" w:line="242" w:lineRule="auto"/>
        <w:ind w:right="570"/>
        <w:jc w:val="both"/>
      </w:pPr>
      <w:r>
        <w:t xml:space="preserve">          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w:t>
      </w:r>
      <w:r>
        <w:rPr>
          <w:spacing w:val="30"/>
        </w:rPr>
        <w:t xml:space="preserve"> </w:t>
      </w:r>
      <w:r>
        <w:lastRenderedPageBreak/>
        <w:t>быть</w:t>
      </w:r>
      <w:r>
        <w:rPr>
          <w:spacing w:val="31"/>
        </w:rPr>
        <w:t xml:space="preserve"> </w:t>
      </w:r>
      <w:r>
        <w:t>самим</w:t>
      </w:r>
      <w:r>
        <w:rPr>
          <w:spacing w:val="30"/>
        </w:rPr>
        <w:t xml:space="preserve"> </w:t>
      </w:r>
      <w:r>
        <w:t>собой,</w:t>
      </w:r>
      <w:r>
        <w:rPr>
          <w:spacing w:val="31"/>
        </w:rPr>
        <w:t xml:space="preserve"> </w:t>
      </w:r>
      <w:r>
        <w:t>признавать</w:t>
      </w:r>
      <w:r>
        <w:rPr>
          <w:spacing w:val="30"/>
        </w:rPr>
        <w:t xml:space="preserve"> </w:t>
      </w:r>
      <w:r>
        <w:t>свои</w:t>
      </w:r>
      <w:r>
        <w:rPr>
          <w:spacing w:val="31"/>
        </w:rPr>
        <w:t xml:space="preserve"> </w:t>
      </w:r>
      <w:r>
        <w:t>ошибки.</w:t>
      </w:r>
      <w:r>
        <w:rPr>
          <w:spacing w:val="31"/>
        </w:rPr>
        <w:t xml:space="preserve"> </w:t>
      </w:r>
      <w:r>
        <w:t>Взаимное</w:t>
      </w:r>
      <w:r>
        <w:rPr>
          <w:spacing w:val="32"/>
        </w:rPr>
        <w:t xml:space="preserve"> </w:t>
      </w:r>
      <w:r>
        <w:t>доверие</w:t>
      </w:r>
      <w:r>
        <w:rPr>
          <w:spacing w:val="32"/>
        </w:rPr>
        <w:t xml:space="preserve"> </w:t>
      </w:r>
      <w:r>
        <w:t>между взрослыми и детьми способствует истинному принятию ребенком моральных норм.</w:t>
      </w:r>
    </w:p>
    <w:p w:rsidR="00F45121" w:rsidRDefault="00F45121" w:rsidP="004C4B65">
      <w:pPr>
        <w:pStyle w:val="a3"/>
        <w:tabs>
          <w:tab w:val="left" w:pos="9781"/>
        </w:tabs>
        <w:ind w:right="570"/>
        <w:jc w:val="both"/>
      </w:pPr>
      <w:r>
        <w:t xml:space="preserve">          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w:t>
      </w:r>
      <w:r>
        <w:rPr>
          <w:spacing w:val="-3"/>
        </w:rPr>
        <w:t xml:space="preserve"> </w:t>
      </w:r>
      <w:r>
        <w:t>выбор.</w:t>
      </w:r>
    </w:p>
    <w:p w:rsidR="00F45121" w:rsidRDefault="00F45121" w:rsidP="004C4B65">
      <w:pPr>
        <w:pStyle w:val="a3"/>
        <w:tabs>
          <w:tab w:val="left" w:pos="9781"/>
        </w:tabs>
        <w:ind w:right="570"/>
        <w:jc w:val="both"/>
      </w:pPr>
      <w:r>
        <w:t xml:space="preserve">          Ребенок приучается думать самостоятельно, поскольку взрослые не навязывают ему своего решения, а способствуют тому, чтобы он принял </w:t>
      </w:r>
      <w:proofErr w:type="gramStart"/>
      <w:r>
        <w:t>собственное</w:t>
      </w:r>
      <w:proofErr w:type="gramEnd"/>
      <w:r>
        <w:t>.</w:t>
      </w:r>
    </w:p>
    <w:p w:rsidR="00F45121" w:rsidRDefault="00F45121" w:rsidP="004C4B65">
      <w:pPr>
        <w:pStyle w:val="a3"/>
        <w:tabs>
          <w:tab w:val="left" w:pos="9781"/>
        </w:tabs>
        <w:ind w:right="570"/>
        <w:jc w:val="both"/>
      </w:pPr>
      <w:r>
        <w:t xml:space="preserve">          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F45121" w:rsidRDefault="00F45121" w:rsidP="004C4B65">
      <w:pPr>
        <w:pStyle w:val="a3"/>
        <w:tabs>
          <w:tab w:val="left" w:pos="9781"/>
        </w:tabs>
        <w:ind w:right="570"/>
        <w:jc w:val="both"/>
      </w:pPr>
      <w:r>
        <w:t xml:space="preserve">          Ребенок учится понимать других и сочувствовать им,</w:t>
      </w:r>
      <w:r>
        <w:rPr>
          <w:spacing w:val="65"/>
        </w:rPr>
        <w:t xml:space="preserve"> </w:t>
      </w:r>
      <w:r>
        <w:t xml:space="preserve">потому что получает этот опыт из общения </w:t>
      </w:r>
      <w:proofErr w:type="gramStart"/>
      <w:r>
        <w:t>со</w:t>
      </w:r>
      <w:proofErr w:type="gramEnd"/>
      <w:r>
        <w:t xml:space="preserve"> взрослыми и переносит его на других людей.</w:t>
      </w:r>
    </w:p>
    <w:p w:rsidR="00F45121" w:rsidRDefault="00F45121" w:rsidP="004C4B65">
      <w:pPr>
        <w:pStyle w:val="a3"/>
        <w:tabs>
          <w:tab w:val="left" w:pos="9781"/>
        </w:tabs>
        <w:ind w:right="570"/>
        <w:jc w:val="both"/>
      </w:pPr>
      <w:r>
        <w:t xml:space="preserve">          Проектирование образовательного процесса осуществляется в соответствии с контингентом воспитанников, их индивидуальными и возрастными особенностями, состоянием здоровья.</w:t>
      </w:r>
    </w:p>
    <w:p w:rsidR="00F45121" w:rsidRDefault="00F45121" w:rsidP="004C4B65">
      <w:pPr>
        <w:pStyle w:val="a3"/>
        <w:tabs>
          <w:tab w:val="left" w:pos="9781"/>
        </w:tabs>
        <w:ind w:right="570"/>
        <w:jc w:val="both"/>
      </w:pPr>
      <w:r>
        <w:t xml:space="preserve">          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F45121" w:rsidRDefault="00F45121" w:rsidP="00F45121">
      <w:pPr>
        <w:pStyle w:val="a3"/>
        <w:ind w:right="1134"/>
        <w:jc w:val="both"/>
      </w:pPr>
    </w:p>
    <w:tbl>
      <w:tblPr>
        <w:tblStyle w:val="TableNormal"/>
        <w:tblW w:w="921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9"/>
        <w:gridCol w:w="2834"/>
        <w:gridCol w:w="2551"/>
        <w:gridCol w:w="2410"/>
      </w:tblGrid>
      <w:tr w:rsidR="00F45121" w:rsidTr="00940B76">
        <w:trPr>
          <w:trHeight w:val="249"/>
        </w:trPr>
        <w:tc>
          <w:tcPr>
            <w:tcW w:w="1419" w:type="dxa"/>
            <w:vMerge w:val="restart"/>
          </w:tcPr>
          <w:p w:rsidR="00F45121" w:rsidRPr="004C4B65" w:rsidRDefault="00F45121" w:rsidP="00E05E1D">
            <w:pPr>
              <w:pStyle w:val="TableParagraph"/>
              <w:ind w:left="338" w:right="210" w:hanging="104"/>
              <w:rPr>
                <w:sz w:val="24"/>
                <w:szCs w:val="24"/>
              </w:rPr>
            </w:pPr>
            <w:proofErr w:type="spellStart"/>
            <w:r w:rsidRPr="004C4B65">
              <w:rPr>
                <w:sz w:val="24"/>
                <w:szCs w:val="24"/>
              </w:rPr>
              <w:t>Возраст</w:t>
            </w:r>
            <w:proofErr w:type="spellEnd"/>
            <w:r w:rsidRPr="004C4B65">
              <w:rPr>
                <w:sz w:val="24"/>
                <w:szCs w:val="24"/>
              </w:rPr>
              <w:t xml:space="preserve"> </w:t>
            </w:r>
            <w:proofErr w:type="spellStart"/>
            <w:r w:rsidRPr="004C4B65">
              <w:rPr>
                <w:sz w:val="24"/>
                <w:szCs w:val="24"/>
              </w:rPr>
              <w:t>детей</w:t>
            </w:r>
            <w:proofErr w:type="spellEnd"/>
          </w:p>
        </w:tc>
        <w:tc>
          <w:tcPr>
            <w:tcW w:w="2834" w:type="dxa"/>
            <w:vMerge w:val="restart"/>
          </w:tcPr>
          <w:p w:rsidR="00F45121" w:rsidRPr="004C4B65" w:rsidRDefault="00F45121" w:rsidP="004C4B65">
            <w:pPr>
              <w:pStyle w:val="TableParagraph"/>
              <w:ind w:left="424"/>
              <w:rPr>
                <w:sz w:val="24"/>
                <w:szCs w:val="24"/>
              </w:rPr>
            </w:pPr>
            <w:proofErr w:type="spellStart"/>
            <w:r w:rsidRPr="004C4B65">
              <w:rPr>
                <w:sz w:val="24"/>
                <w:szCs w:val="24"/>
              </w:rPr>
              <w:t>Регламентируемая</w:t>
            </w:r>
            <w:proofErr w:type="spellEnd"/>
            <w:r w:rsidRPr="004C4B65">
              <w:rPr>
                <w:sz w:val="24"/>
                <w:szCs w:val="24"/>
              </w:rPr>
              <w:t xml:space="preserve"> </w:t>
            </w:r>
            <w:proofErr w:type="spellStart"/>
            <w:r w:rsidRPr="004C4B65">
              <w:rPr>
                <w:sz w:val="24"/>
                <w:szCs w:val="24"/>
              </w:rPr>
              <w:t>деятельность</w:t>
            </w:r>
            <w:proofErr w:type="spellEnd"/>
            <w:r w:rsidRPr="004C4B65">
              <w:rPr>
                <w:sz w:val="24"/>
                <w:szCs w:val="24"/>
              </w:rPr>
              <w:t xml:space="preserve"> (НОД)</w:t>
            </w:r>
          </w:p>
        </w:tc>
        <w:tc>
          <w:tcPr>
            <w:tcW w:w="4961" w:type="dxa"/>
            <w:gridSpan w:val="2"/>
          </w:tcPr>
          <w:p w:rsidR="00F45121" w:rsidRPr="004C4B65" w:rsidRDefault="00F45121" w:rsidP="00F45121">
            <w:pPr>
              <w:pStyle w:val="TableParagraph"/>
              <w:spacing w:line="223" w:lineRule="exact"/>
              <w:rPr>
                <w:sz w:val="24"/>
                <w:szCs w:val="24"/>
              </w:rPr>
            </w:pPr>
            <w:r w:rsidRPr="004C4B65">
              <w:rPr>
                <w:sz w:val="24"/>
                <w:szCs w:val="24"/>
                <w:lang w:val="ru-RU"/>
              </w:rPr>
              <w:t xml:space="preserve">         </w:t>
            </w:r>
            <w:proofErr w:type="spellStart"/>
            <w:r w:rsidRPr="004C4B65">
              <w:rPr>
                <w:sz w:val="24"/>
                <w:szCs w:val="24"/>
              </w:rPr>
              <w:t>Нерегламентированная</w:t>
            </w:r>
            <w:proofErr w:type="spellEnd"/>
            <w:r w:rsidRPr="004C4B65">
              <w:rPr>
                <w:sz w:val="24"/>
                <w:szCs w:val="24"/>
              </w:rPr>
              <w:t xml:space="preserve"> </w:t>
            </w:r>
            <w:proofErr w:type="spellStart"/>
            <w:r w:rsidRPr="004C4B65">
              <w:rPr>
                <w:sz w:val="24"/>
                <w:szCs w:val="24"/>
              </w:rPr>
              <w:t>деятельность</w:t>
            </w:r>
            <w:proofErr w:type="spellEnd"/>
            <w:r w:rsidRPr="004C4B65">
              <w:rPr>
                <w:sz w:val="24"/>
                <w:szCs w:val="24"/>
              </w:rPr>
              <w:t xml:space="preserve">, </w:t>
            </w:r>
            <w:proofErr w:type="spellStart"/>
            <w:r w:rsidRPr="004C4B65">
              <w:rPr>
                <w:sz w:val="24"/>
                <w:szCs w:val="24"/>
              </w:rPr>
              <w:t>час</w:t>
            </w:r>
            <w:proofErr w:type="spellEnd"/>
          </w:p>
        </w:tc>
      </w:tr>
      <w:tr w:rsidR="00F45121" w:rsidTr="00940B76">
        <w:trPr>
          <w:trHeight w:val="230"/>
        </w:trPr>
        <w:tc>
          <w:tcPr>
            <w:tcW w:w="1419" w:type="dxa"/>
            <w:vMerge/>
            <w:tcBorders>
              <w:top w:val="nil"/>
            </w:tcBorders>
          </w:tcPr>
          <w:p w:rsidR="00F45121" w:rsidRPr="004C4B65" w:rsidRDefault="00F45121" w:rsidP="00E05E1D">
            <w:pPr>
              <w:rPr>
                <w:sz w:val="24"/>
                <w:szCs w:val="24"/>
              </w:rPr>
            </w:pPr>
          </w:p>
        </w:tc>
        <w:tc>
          <w:tcPr>
            <w:tcW w:w="2834" w:type="dxa"/>
            <w:vMerge/>
            <w:tcBorders>
              <w:top w:val="nil"/>
            </w:tcBorders>
          </w:tcPr>
          <w:p w:rsidR="00F45121" w:rsidRPr="004C4B65" w:rsidRDefault="00F45121" w:rsidP="00E05E1D">
            <w:pPr>
              <w:rPr>
                <w:sz w:val="24"/>
                <w:szCs w:val="24"/>
              </w:rPr>
            </w:pPr>
          </w:p>
        </w:tc>
        <w:tc>
          <w:tcPr>
            <w:tcW w:w="2551" w:type="dxa"/>
          </w:tcPr>
          <w:p w:rsidR="00F45121" w:rsidRPr="004C4B65" w:rsidRDefault="00F45121" w:rsidP="00E05E1D">
            <w:pPr>
              <w:pStyle w:val="TableParagraph"/>
              <w:spacing w:line="210" w:lineRule="exact"/>
              <w:ind w:left="197" w:right="188"/>
              <w:jc w:val="center"/>
              <w:rPr>
                <w:sz w:val="24"/>
                <w:szCs w:val="24"/>
              </w:rPr>
            </w:pPr>
            <w:proofErr w:type="spellStart"/>
            <w:r w:rsidRPr="004C4B65">
              <w:rPr>
                <w:sz w:val="24"/>
                <w:szCs w:val="24"/>
              </w:rPr>
              <w:t>совместная</w:t>
            </w:r>
            <w:proofErr w:type="spellEnd"/>
            <w:r w:rsidRPr="004C4B65">
              <w:rPr>
                <w:sz w:val="24"/>
                <w:szCs w:val="24"/>
              </w:rPr>
              <w:t xml:space="preserve"> </w:t>
            </w:r>
            <w:proofErr w:type="spellStart"/>
            <w:r w:rsidRPr="004C4B65">
              <w:rPr>
                <w:sz w:val="24"/>
                <w:szCs w:val="24"/>
              </w:rPr>
              <w:t>деятельность</w:t>
            </w:r>
            <w:proofErr w:type="spellEnd"/>
          </w:p>
        </w:tc>
        <w:tc>
          <w:tcPr>
            <w:tcW w:w="2410" w:type="dxa"/>
          </w:tcPr>
          <w:p w:rsidR="00F45121" w:rsidRPr="004C4B65" w:rsidRDefault="00F45121" w:rsidP="00E05E1D">
            <w:pPr>
              <w:pStyle w:val="TableParagraph"/>
              <w:spacing w:line="210" w:lineRule="exact"/>
              <w:ind w:left="259" w:right="248"/>
              <w:jc w:val="center"/>
              <w:rPr>
                <w:sz w:val="24"/>
                <w:szCs w:val="24"/>
              </w:rPr>
            </w:pPr>
            <w:proofErr w:type="spellStart"/>
            <w:r w:rsidRPr="004C4B65">
              <w:rPr>
                <w:sz w:val="24"/>
                <w:szCs w:val="24"/>
              </w:rPr>
              <w:t>самостоятельная</w:t>
            </w:r>
            <w:proofErr w:type="spellEnd"/>
            <w:r w:rsidRPr="004C4B65">
              <w:rPr>
                <w:sz w:val="24"/>
                <w:szCs w:val="24"/>
              </w:rPr>
              <w:t xml:space="preserve"> </w:t>
            </w:r>
            <w:proofErr w:type="spellStart"/>
            <w:r w:rsidRPr="004C4B65">
              <w:rPr>
                <w:sz w:val="24"/>
                <w:szCs w:val="24"/>
              </w:rPr>
              <w:t>деятельность</w:t>
            </w:r>
            <w:proofErr w:type="spellEnd"/>
          </w:p>
        </w:tc>
      </w:tr>
      <w:tr w:rsidR="00F45121" w:rsidTr="00940B76">
        <w:trPr>
          <w:trHeight w:val="275"/>
        </w:trPr>
        <w:tc>
          <w:tcPr>
            <w:tcW w:w="1419" w:type="dxa"/>
          </w:tcPr>
          <w:p w:rsidR="00F45121" w:rsidRDefault="00F45121" w:rsidP="00E05E1D">
            <w:pPr>
              <w:pStyle w:val="TableParagraph"/>
              <w:spacing w:line="256" w:lineRule="exact"/>
              <w:ind w:left="118" w:right="112"/>
              <w:jc w:val="center"/>
              <w:rPr>
                <w:sz w:val="24"/>
              </w:rPr>
            </w:pPr>
            <w:r>
              <w:rPr>
                <w:sz w:val="24"/>
              </w:rPr>
              <w:t xml:space="preserve">2-3 </w:t>
            </w:r>
            <w:proofErr w:type="spellStart"/>
            <w:r>
              <w:rPr>
                <w:sz w:val="24"/>
              </w:rPr>
              <w:t>года</w:t>
            </w:r>
            <w:proofErr w:type="spellEnd"/>
          </w:p>
        </w:tc>
        <w:tc>
          <w:tcPr>
            <w:tcW w:w="2834" w:type="dxa"/>
          </w:tcPr>
          <w:p w:rsidR="00F45121" w:rsidRDefault="00F45121" w:rsidP="00E05E1D">
            <w:pPr>
              <w:pStyle w:val="TableParagraph"/>
              <w:spacing w:line="256" w:lineRule="exact"/>
              <w:ind w:left="926"/>
              <w:rPr>
                <w:sz w:val="24"/>
              </w:rPr>
            </w:pPr>
            <w:r>
              <w:rPr>
                <w:sz w:val="24"/>
              </w:rPr>
              <w:t xml:space="preserve">2 </w:t>
            </w:r>
            <w:proofErr w:type="spellStart"/>
            <w:r>
              <w:rPr>
                <w:sz w:val="24"/>
              </w:rPr>
              <w:t>по</w:t>
            </w:r>
            <w:proofErr w:type="spellEnd"/>
            <w:r>
              <w:rPr>
                <w:sz w:val="24"/>
              </w:rPr>
              <w:t xml:space="preserve"> 10мин</w:t>
            </w:r>
          </w:p>
        </w:tc>
        <w:tc>
          <w:tcPr>
            <w:tcW w:w="2551" w:type="dxa"/>
          </w:tcPr>
          <w:p w:rsidR="00F45121" w:rsidRDefault="00F45121" w:rsidP="00E05E1D">
            <w:pPr>
              <w:pStyle w:val="TableParagraph"/>
              <w:spacing w:line="256" w:lineRule="exact"/>
              <w:ind w:left="197" w:right="184"/>
              <w:jc w:val="center"/>
              <w:rPr>
                <w:sz w:val="24"/>
              </w:rPr>
            </w:pPr>
            <w:r>
              <w:rPr>
                <w:sz w:val="24"/>
              </w:rPr>
              <w:t>7-7,5</w:t>
            </w:r>
          </w:p>
        </w:tc>
        <w:tc>
          <w:tcPr>
            <w:tcW w:w="2410" w:type="dxa"/>
          </w:tcPr>
          <w:p w:rsidR="00F45121" w:rsidRDefault="00F45121" w:rsidP="00E05E1D">
            <w:pPr>
              <w:pStyle w:val="TableParagraph"/>
              <w:spacing w:line="256" w:lineRule="exact"/>
              <w:ind w:left="259" w:right="243"/>
              <w:jc w:val="center"/>
              <w:rPr>
                <w:sz w:val="24"/>
              </w:rPr>
            </w:pPr>
            <w:r>
              <w:rPr>
                <w:sz w:val="24"/>
              </w:rPr>
              <w:t>3-4</w:t>
            </w:r>
          </w:p>
        </w:tc>
      </w:tr>
      <w:tr w:rsidR="00F45121" w:rsidTr="00940B76">
        <w:trPr>
          <w:trHeight w:val="275"/>
        </w:trPr>
        <w:tc>
          <w:tcPr>
            <w:tcW w:w="1419" w:type="dxa"/>
          </w:tcPr>
          <w:p w:rsidR="00F45121" w:rsidRDefault="00F45121" w:rsidP="00E05E1D">
            <w:pPr>
              <w:pStyle w:val="TableParagraph"/>
              <w:spacing w:line="256" w:lineRule="exact"/>
              <w:ind w:left="118" w:right="112"/>
              <w:jc w:val="center"/>
              <w:rPr>
                <w:sz w:val="24"/>
              </w:rPr>
            </w:pPr>
            <w:r>
              <w:rPr>
                <w:sz w:val="24"/>
              </w:rPr>
              <w:t xml:space="preserve">3-4 </w:t>
            </w:r>
            <w:proofErr w:type="spellStart"/>
            <w:r>
              <w:rPr>
                <w:sz w:val="24"/>
              </w:rPr>
              <w:t>года</w:t>
            </w:r>
            <w:proofErr w:type="spellEnd"/>
          </w:p>
        </w:tc>
        <w:tc>
          <w:tcPr>
            <w:tcW w:w="2834" w:type="dxa"/>
          </w:tcPr>
          <w:p w:rsidR="00F45121" w:rsidRDefault="00F45121" w:rsidP="00E05E1D">
            <w:pPr>
              <w:pStyle w:val="TableParagraph"/>
              <w:spacing w:line="256" w:lineRule="exact"/>
              <w:ind w:left="897"/>
              <w:rPr>
                <w:sz w:val="24"/>
              </w:rPr>
            </w:pPr>
            <w:r>
              <w:rPr>
                <w:sz w:val="24"/>
              </w:rPr>
              <w:t xml:space="preserve">2 </w:t>
            </w:r>
            <w:proofErr w:type="spellStart"/>
            <w:r>
              <w:rPr>
                <w:sz w:val="24"/>
              </w:rPr>
              <w:t>по</w:t>
            </w:r>
            <w:proofErr w:type="spellEnd"/>
            <w:r>
              <w:rPr>
                <w:sz w:val="24"/>
              </w:rPr>
              <w:t xml:space="preserve"> 15 </w:t>
            </w:r>
            <w:proofErr w:type="spellStart"/>
            <w:r>
              <w:rPr>
                <w:sz w:val="24"/>
              </w:rPr>
              <w:t>мин</w:t>
            </w:r>
            <w:proofErr w:type="spellEnd"/>
          </w:p>
        </w:tc>
        <w:tc>
          <w:tcPr>
            <w:tcW w:w="2551" w:type="dxa"/>
          </w:tcPr>
          <w:p w:rsidR="00F45121" w:rsidRDefault="00F45121" w:rsidP="00E05E1D">
            <w:pPr>
              <w:pStyle w:val="TableParagraph"/>
              <w:spacing w:line="256" w:lineRule="exact"/>
              <w:ind w:left="197" w:right="186"/>
              <w:jc w:val="center"/>
              <w:rPr>
                <w:sz w:val="24"/>
              </w:rPr>
            </w:pPr>
            <w:r>
              <w:rPr>
                <w:sz w:val="24"/>
              </w:rPr>
              <w:t>7- 7,5</w:t>
            </w:r>
          </w:p>
        </w:tc>
        <w:tc>
          <w:tcPr>
            <w:tcW w:w="2410" w:type="dxa"/>
          </w:tcPr>
          <w:p w:rsidR="00F45121" w:rsidRDefault="00F45121" w:rsidP="00E05E1D">
            <w:pPr>
              <w:pStyle w:val="TableParagraph"/>
              <w:spacing w:line="256" w:lineRule="exact"/>
              <w:ind w:left="259" w:right="243"/>
              <w:jc w:val="center"/>
              <w:rPr>
                <w:sz w:val="24"/>
              </w:rPr>
            </w:pPr>
            <w:r>
              <w:rPr>
                <w:sz w:val="24"/>
              </w:rPr>
              <w:t>3-4</w:t>
            </w:r>
          </w:p>
        </w:tc>
      </w:tr>
      <w:tr w:rsidR="00F45121" w:rsidTr="00940B76">
        <w:trPr>
          <w:trHeight w:val="553"/>
        </w:trPr>
        <w:tc>
          <w:tcPr>
            <w:tcW w:w="1419" w:type="dxa"/>
          </w:tcPr>
          <w:p w:rsidR="00F45121" w:rsidRDefault="00F45121" w:rsidP="00E05E1D">
            <w:pPr>
              <w:pStyle w:val="TableParagraph"/>
              <w:spacing w:line="270" w:lineRule="exact"/>
              <w:ind w:left="118" w:right="109"/>
              <w:jc w:val="center"/>
              <w:rPr>
                <w:sz w:val="24"/>
              </w:rPr>
            </w:pPr>
            <w:r>
              <w:rPr>
                <w:sz w:val="24"/>
              </w:rPr>
              <w:t xml:space="preserve">4-5 </w:t>
            </w:r>
            <w:proofErr w:type="spellStart"/>
            <w:r>
              <w:rPr>
                <w:sz w:val="24"/>
              </w:rPr>
              <w:t>лет</w:t>
            </w:r>
            <w:proofErr w:type="spellEnd"/>
          </w:p>
        </w:tc>
        <w:tc>
          <w:tcPr>
            <w:tcW w:w="2834" w:type="dxa"/>
          </w:tcPr>
          <w:p w:rsidR="00F45121" w:rsidRDefault="00F45121" w:rsidP="00E05E1D">
            <w:pPr>
              <w:pStyle w:val="TableParagraph"/>
              <w:spacing w:line="270" w:lineRule="exact"/>
              <w:ind w:left="897"/>
              <w:rPr>
                <w:sz w:val="24"/>
              </w:rPr>
            </w:pPr>
            <w:r>
              <w:rPr>
                <w:sz w:val="24"/>
              </w:rPr>
              <w:t xml:space="preserve">2 </w:t>
            </w:r>
            <w:proofErr w:type="spellStart"/>
            <w:r>
              <w:rPr>
                <w:sz w:val="24"/>
              </w:rPr>
              <w:t>по</w:t>
            </w:r>
            <w:proofErr w:type="spellEnd"/>
            <w:r>
              <w:rPr>
                <w:sz w:val="24"/>
              </w:rPr>
              <w:t xml:space="preserve"> 20 </w:t>
            </w:r>
            <w:proofErr w:type="spellStart"/>
            <w:r>
              <w:rPr>
                <w:sz w:val="24"/>
              </w:rPr>
              <w:t>мин</w:t>
            </w:r>
            <w:proofErr w:type="spellEnd"/>
          </w:p>
        </w:tc>
        <w:tc>
          <w:tcPr>
            <w:tcW w:w="2551" w:type="dxa"/>
          </w:tcPr>
          <w:p w:rsidR="00F45121" w:rsidRDefault="00F45121" w:rsidP="00E05E1D">
            <w:pPr>
              <w:pStyle w:val="TableParagraph"/>
              <w:spacing w:line="270" w:lineRule="exact"/>
              <w:ind w:left="13"/>
              <w:jc w:val="center"/>
              <w:rPr>
                <w:sz w:val="24"/>
              </w:rPr>
            </w:pPr>
            <w:r>
              <w:rPr>
                <w:sz w:val="24"/>
              </w:rPr>
              <w:t>7</w:t>
            </w:r>
          </w:p>
        </w:tc>
        <w:tc>
          <w:tcPr>
            <w:tcW w:w="2410" w:type="dxa"/>
          </w:tcPr>
          <w:p w:rsidR="00F45121" w:rsidRDefault="00F45121" w:rsidP="00E05E1D">
            <w:pPr>
              <w:pStyle w:val="TableParagraph"/>
              <w:spacing w:line="270" w:lineRule="exact"/>
              <w:ind w:left="259" w:right="245"/>
              <w:jc w:val="center"/>
              <w:rPr>
                <w:sz w:val="24"/>
              </w:rPr>
            </w:pPr>
            <w:r>
              <w:rPr>
                <w:sz w:val="24"/>
              </w:rPr>
              <w:t>3-3,5</w:t>
            </w:r>
          </w:p>
        </w:tc>
      </w:tr>
      <w:tr w:rsidR="00F45121" w:rsidTr="00940B76">
        <w:trPr>
          <w:trHeight w:val="366"/>
        </w:trPr>
        <w:tc>
          <w:tcPr>
            <w:tcW w:w="1419" w:type="dxa"/>
          </w:tcPr>
          <w:p w:rsidR="00F45121" w:rsidRDefault="00F45121" w:rsidP="00E05E1D">
            <w:pPr>
              <w:pStyle w:val="TableParagraph"/>
              <w:spacing w:line="268" w:lineRule="exact"/>
              <w:ind w:left="118" w:right="112"/>
              <w:jc w:val="center"/>
              <w:rPr>
                <w:sz w:val="24"/>
              </w:rPr>
            </w:pPr>
            <w:r>
              <w:rPr>
                <w:sz w:val="24"/>
              </w:rPr>
              <w:t xml:space="preserve">5 – 6 </w:t>
            </w:r>
            <w:proofErr w:type="spellStart"/>
            <w:r>
              <w:rPr>
                <w:sz w:val="24"/>
              </w:rPr>
              <w:t>лет</w:t>
            </w:r>
            <w:proofErr w:type="spellEnd"/>
          </w:p>
        </w:tc>
        <w:tc>
          <w:tcPr>
            <w:tcW w:w="2834" w:type="dxa"/>
          </w:tcPr>
          <w:p w:rsidR="00F45121" w:rsidRDefault="00F45121" w:rsidP="00E05E1D">
            <w:pPr>
              <w:pStyle w:val="TableParagraph"/>
              <w:spacing w:line="268" w:lineRule="exact"/>
              <w:ind w:left="648" w:right="639"/>
              <w:jc w:val="center"/>
              <w:rPr>
                <w:sz w:val="24"/>
              </w:rPr>
            </w:pPr>
            <w:r>
              <w:rPr>
                <w:sz w:val="24"/>
              </w:rPr>
              <w:t xml:space="preserve">2-3 </w:t>
            </w:r>
            <w:proofErr w:type="spellStart"/>
            <w:r>
              <w:rPr>
                <w:sz w:val="24"/>
              </w:rPr>
              <w:t>по</w:t>
            </w:r>
            <w:proofErr w:type="spellEnd"/>
            <w:r>
              <w:rPr>
                <w:sz w:val="24"/>
              </w:rPr>
              <w:t xml:space="preserve"> 20- 25 </w:t>
            </w:r>
            <w:proofErr w:type="spellStart"/>
            <w:r>
              <w:rPr>
                <w:sz w:val="24"/>
              </w:rPr>
              <w:t>мин</w:t>
            </w:r>
            <w:proofErr w:type="spellEnd"/>
          </w:p>
        </w:tc>
        <w:tc>
          <w:tcPr>
            <w:tcW w:w="2551" w:type="dxa"/>
          </w:tcPr>
          <w:p w:rsidR="00F45121" w:rsidRDefault="00F45121" w:rsidP="00E05E1D">
            <w:pPr>
              <w:pStyle w:val="TableParagraph"/>
              <w:spacing w:line="268" w:lineRule="exact"/>
              <w:ind w:left="197" w:right="187"/>
              <w:jc w:val="center"/>
              <w:rPr>
                <w:sz w:val="24"/>
              </w:rPr>
            </w:pPr>
            <w:r>
              <w:rPr>
                <w:sz w:val="24"/>
              </w:rPr>
              <w:t>6 – 6,5</w:t>
            </w:r>
          </w:p>
        </w:tc>
        <w:tc>
          <w:tcPr>
            <w:tcW w:w="2410" w:type="dxa"/>
          </w:tcPr>
          <w:p w:rsidR="00F45121" w:rsidRDefault="00F45121" w:rsidP="00E05E1D">
            <w:pPr>
              <w:pStyle w:val="TableParagraph"/>
              <w:spacing w:line="268" w:lineRule="exact"/>
              <w:ind w:left="259" w:right="245"/>
              <w:jc w:val="center"/>
              <w:rPr>
                <w:sz w:val="24"/>
              </w:rPr>
            </w:pPr>
            <w:r>
              <w:rPr>
                <w:sz w:val="24"/>
              </w:rPr>
              <w:t>2,5 – 3,5</w:t>
            </w:r>
          </w:p>
        </w:tc>
      </w:tr>
      <w:tr w:rsidR="00F45121" w:rsidTr="00940B76">
        <w:trPr>
          <w:trHeight w:val="367"/>
        </w:trPr>
        <w:tc>
          <w:tcPr>
            <w:tcW w:w="1419" w:type="dxa"/>
          </w:tcPr>
          <w:p w:rsidR="00F45121" w:rsidRDefault="00F45121" w:rsidP="00E05E1D">
            <w:pPr>
              <w:pStyle w:val="TableParagraph"/>
              <w:spacing w:line="268" w:lineRule="exact"/>
              <w:ind w:left="118" w:right="109"/>
              <w:jc w:val="center"/>
              <w:rPr>
                <w:sz w:val="24"/>
              </w:rPr>
            </w:pPr>
            <w:r>
              <w:rPr>
                <w:sz w:val="24"/>
              </w:rPr>
              <w:t xml:space="preserve">6-7 </w:t>
            </w:r>
            <w:proofErr w:type="spellStart"/>
            <w:r>
              <w:rPr>
                <w:sz w:val="24"/>
              </w:rPr>
              <w:t>лет</w:t>
            </w:r>
            <w:proofErr w:type="spellEnd"/>
          </w:p>
        </w:tc>
        <w:tc>
          <w:tcPr>
            <w:tcW w:w="2834" w:type="dxa"/>
          </w:tcPr>
          <w:p w:rsidR="00F45121" w:rsidRDefault="00F45121" w:rsidP="00E05E1D">
            <w:pPr>
              <w:pStyle w:val="TableParagraph"/>
              <w:spacing w:line="268" w:lineRule="exact"/>
              <w:ind w:left="897"/>
              <w:rPr>
                <w:sz w:val="24"/>
              </w:rPr>
            </w:pPr>
            <w:r>
              <w:rPr>
                <w:sz w:val="24"/>
              </w:rPr>
              <w:t xml:space="preserve">3 </w:t>
            </w:r>
            <w:proofErr w:type="spellStart"/>
            <w:r>
              <w:rPr>
                <w:sz w:val="24"/>
              </w:rPr>
              <w:t>по</w:t>
            </w:r>
            <w:proofErr w:type="spellEnd"/>
            <w:r>
              <w:rPr>
                <w:sz w:val="24"/>
              </w:rPr>
              <w:t xml:space="preserve"> 30 </w:t>
            </w:r>
            <w:proofErr w:type="spellStart"/>
            <w:r>
              <w:rPr>
                <w:sz w:val="24"/>
              </w:rPr>
              <w:t>мин</w:t>
            </w:r>
            <w:proofErr w:type="spellEnd"/>
            <w:r>
              <w:rPr>
                <w:sz w:val="24"/>
              </w:rPr>
              <w:t>.</w:t>
            </w:r>
          </w:p>
        </w:tc>
        <w:tc>
          <w:tcPr>
            <w:tcW w:w="2551" w:type="dxa"/>
          </w:tcPr>
          <w:p w:rsidR="00F45121" w:rsidRDefault="00F45121" w:rsidP="00E05E1D">
            <w:pPr>
              <w:pStyle w:val="TableParagraph"/>
              <w:spacing w:line="268" w:lineRule="exact"/>
              <w:ind w:left="197" w:right="184"/>
              <w:jc w:val="center"/>
              <w:rPr>
                <w:sz w:val="24"/>
              </w:rPr>
            </w:pPr>
            <w:r>
              <w:rPr>
                <w:sz w:val="24"/>
              </w:rPr>
              <w:t>5,5 - 6</w:t>
            </w:r>
          </w:p>
        </w:tc>
        <w:tc>
          <w:tcPr>
            <w:tcW w:w="2410" w:type="dxa"/>
          </w:tcPr>
          <w:p w:rsidR="00F45121" w:rsidRDefault="00F45121" w:rsidP="00E05E1D">
            <w:pPr>
              <w:pStyle w:val="TableParagraph"/>
              <w:spacing w:line="268" w:lineRule="exact"/>
              <w:ind w:left="259" w:right="245"/>
              <w:jc w:val="center"/>
              <w:rPr>
                <w:sz w:val="24"/>
              </w:rPr>
            </w:pPr>
            <w:r>
              <w:rPr>
                <w:sz w:val="24"/>
              </w:rPr>
              <w:t>2,5 - 3</w:t>
            </w:r>
          </w:p>
        </w:tc>
      </w:tr>
    </w:tbl>
    <w:p w:rsidR="00BF3822" w:rsidRDefault="00BF3822" w:rsidP="00BF3822">
      <w:pPr>
        <w:ind w:right="570"/>
        <w:jc w:val="both"/>
        <w:rPr>
          <w:sz w:val="28"/>
          <w:szCs w:val="28"/>
        </w:rPr>
      </w:pPr>
    </w:p>
    <w:p w:rsidR="00F45121" w:rsidRPr="00BF3822" w:rsidRDefault="00F45121" w:rsidP="00BF3822">
      <w:pPr>
        <w:ind w:left="284" w:right="570" w:firstLine="1134"/>
        <w:jc w:val="both"/>
        <w:rPr>
          <w:sz w:val="28"/>
          <w:szCs w:val="28"/>
        </w:rPr>
      </w:pPr>
      <w:r w:rsidRPr="00BF3822">
        <w:rPr>
          <w:sz w:val="28"/>
          <w:szCs w:val="28"/>
        </w:rPr>
        <w:t xml:space="preserve">  </w:t>
      </w:r>
      <w:proofErr w:type="gramStart"/>
      <w:r w:rsidRPr="00BF3822">
        <w:rPr>
          <w:sz w:val="28"/>
          <w:szCs w:val="28"/>
        </w:rPr>
        <w:t xml:space="preserve">Максимально допустимый объем образовательной нагрузки соответствует санитарно - эпидемиологическим правилам и нормативам </w:t>
      </w:r>
      <w:proofErr w:type="spellStart"/>
      <w:r w:rsidRPr="00BF3822">
        <w:rPr>
          <w:sz w:val="28"/>
          <w:szCs w:val="28"/>
        </w:rPr>
        <w:t>СанПиН</w:t>
      </w:r>
      <w:proofErr w:type="spellEnd"/>
      <w:r w:rsidRPr="00BF3822">
        <w:rPr>
          <w:sz w:val="28"/>
          <w:szCs w:val="28"/>
        </w:rPr>
        <w:t xml:space="preserve"> 2.4.1.3049-13 "Санитарно-эпидемиологические требования к устройству, содержанию и организации режима работы дошкольных </w:t>
      </w:r>
      <w:r w:rsidRPr="00BF3822">
        <w:rPr>
          <w:sz w:val="28"/>
          <w:szCs w:val="28"/>
        </w:rPr>
        <w:lastRenderedPageBreak/>
        <w:t>образовательных организаций", утвержденным постановлением Главного государственного санитарного врача Российской Федерации от 15 мая 2013 г. №</w:t>
      </w:r>
      <w:r w:rsidR="00BF3822" w:rsidRPr="00BF3822">
        <w:rPr>
          <w:spacing w:val="41"/>
          <w:sz w:val="28"/>
          <w:szCs w:val="28"/>
        </w:rPr>
        <w:t xml:space="preserve"> </w:t>
      </w:r>
      <w:r w:rsidRPr="00BF3822">
        <w:rPr>
          <w:sz w:val="28"/>
          <w:szCs w:val="28"/>
        </w:rPr>
        <w:t>26</w:t>
      </w:r>
      <w:r w:rsidRPr="00BF3822">
        <w:rPr>
          <w:sz w:val="28"/>
          <w:szCs w:val="28"/>
        </w:rPr>
        <w:tab/>
        <w:t>(зарегистрировано Министерством юстиции Российской Федерации 29 мая 2013 г., регистрационный №</w:t>
      </w:r>
      <w:r w:rsidRPr="00BF3822">
        <w:rPr>
          <w:spacing w:val="-5"/>
          <w:sz w:val="28"/>
          <w:szCs w:val="28"/>
        </w:rPr>
        <w:t xml:space="preserve"> </w:t>
      </w:r>
      <w:r w:rsidRPr="00BF3822">
        <w:rPr>
          <w:sz w:val="28"/>
          <w:szCs w:val="28"/>
        </w:rPr>
        <w:t>28564).</w:t>
      </w:r>
      <w:proofErr w:type="gramEnd"/>
    </w:p>
    <w:p w:rsidR="00F45121" w:rsidRDefault="00F45121" w:rsidP="004C4B65">
      <w:pPr>
        <w:pStyle w:val="a3"/>
        <w:tabs>
          <w:tab w:val="left" w:pos="9498"/>
        </w:tabs>
        <w:spacing w:before="69"/>
        <w:ind w:right="570" w:firstLine="1133"/>
        <w:jc w:val="both"/>
      </w:pPr>
      <w:r>
        <w:rPr>
          <w:u w:val="single"/>
        </w:rPr>
        <w:t>Для детей в возрасте от 1,5 до 3 лет</w:t>
      </w:r>
      <w:r>
        <w:t xml:space="preserve"> организованная образовательная деятельность составляет не более 1,5 часа в неделю  игровая, музыкальная деятельность, общение, развитие движений. Продолжительность непрерывной образовательной деятельности не более 10 минут в первую и вторую половину дня.</w:t>
      </w:r>
    </w:p>
    <w:p w:rsidR="00F45121" w:rsidRDefault="00F45121" w:rsidP="004C4B65">
      <w:pPr>
        <w:pStyle w:val="a3"/>
        <w:tabs>
          <w:tab w:val="left" w:pos="3396"/>
          <w:tab w:val="left" w:pos="5226"/>
          <w:tab w:val="left" w:pos="6301"/>
          <w:tab w:val="left" w:pos="7898"/>
          <w:tab w:val="left" w:pos="9498"/>
        </w:tabs>
        <w:spacing w:before="1" w:line="322" w:lineRule="exact"/>
        <w:ind w:left="284" w:right="570" w:firstLine="1122"/>
        <w:jc w:val="both"/>
      </w:pPr>
      <w:r>
        <w:rPr>
          <w:u w:val="single"/>
        </w:rPr>
        <w:t>Максимально</w:t>
      </w:r>
      <w:r>
        <w:rPr>
          <w:u w:val="single"/>
        </w:rPr>
        <w:tab/>
        <w:t>допустимый</w:t>
      </w:r>
      <w:r>
        <w:rPr>
          <w:u w:val="single"/>
        </w:rPr>
        <w:tab/>
        <w:t>объем</w:t>
      </w:r>
      <w:r>
        <w:rPr>
          <w:u w:val="single"/>
        </w:rPr>
        <w:tab/>
        <w:t>недельной</w:t>
      </w:r>
      <w:r w:rsidR="006972E1">
        <w:rPr>
          <w:u w:val="single"/>
        </w:rPr>
        <w:t xml:space="preserve"> </w:t>
      </w:r>
      <w:r>
        <w:rPr>
          <w:u w:val="single"/>
        </w:rPr>
        <w:t>образовательной</w:t>
      </w:r>
      <w:r w:rsidR="006972E1">
        <w:t xml:space="preserve"> </w:t>
      </w:r>
      <w:r>
        <w:rPr>
          <w:u w:val="single"/>
        </w:rPr>
        <w:t xml:space="preserve">нагрузки,  включая  реализацию  дополнительных  образовательных </w:t>
      </w:r>
      <w:r>
        <w:rPr>
          <w:spacing w:val="50"/>
          <w:u w:val="single"/>
        </w:rPr>
        <w:t xml:space="preserve"> </w:t>
      </w:r>
      <w:r>
        <w:rPr>
          <w:u w:val="single"/>
        </w:rPr>
        <w:t>программ,</w:t>
      </w:r>
      <w:r w:rsidR="006972E1">
        <w:t xml:space="preserve"> </w:t>
      </w:r>
      <w:r>
        <w:rPr>
          <w:u w:val="single"/>
        </w:rPr>
        <w:t>для детей дошкольного возраста составляет:</w:t>
      </w:r>
      <w:r>
        <w:rPr>
          <w:spacing w:val="1"/>
          <w:u w:val="single"/>
        </w:rPr>
        <w:t xml:space="preserve"> </w:t>
      </w:r>
    </w:p>
    <w:p w:rsidR="00F45121" w:rsidRDefault="008E5031" w:rsidP="004C4B65">
      <w:pPr>
        <w:pStyle w:val="a3"/>
        <w:tabs>
          <w:tab w:val="left" w:pos="9498"/>
        </w:tabs>
        <w:ind w:left="284" w:right="570" w:hanging="12"/>
        <w:jc w:val="both"/>
      </w:pPr>
      <w:r>
        <w:t xml:space="preserve">- </w:t>
      </w:r>
      <w:r w:rsidR="00F45121">
        <w:t>в младшей группе (дети четвертого года жи</w:t>
      </w:r>
      <w:r w:rsidR="006972E1">
        <w:t xml:space="preserve">зни) -2 часа 45 мин., в средней </w:t>
      </w:r>
      <w:r w:rsidR="00F45121">
        <w:t>группе (дети пятого года жизни) - 4 часа,</w:t>
      </w:r>
      <w:r w:rsidR="006972E1">
        <w:t xml:space="preserve"> в старшей группе (дети шестого </w:t>
      </w:r>
      <w:r w:rsidR="00F45121">
        <w:t>года жизни) - 6 часов 15 минут,</w:t>
      </w:r>
      <w:r w:rsidR="006972E1">
        <w:t xml:space="preserve"> </w:t>
      </w:r>
      <w:r w:rsidR="00F45121">
        <w:t>в подготовительной (дети седьмого года жизни) - 8 часов 30 минут</w:t>
      </w:r>
      <w:r>
        <w:t>.</w:t>
      </w:r>
    </w:p>
    <w:p w:rsidR="00F45121" w:rsidRDefault="00F45121" w:rsidP="004C4B65">
      <w:pPr>
        <w:pStyle w:val="a3"/>
        <w:tabs>
          <w:tab w:val="left" w:pos="9498"/>
        </w:tabs>
        <w:ind w:left="284" w:right="570" w:firstLine="1122"/>
        <w:jc w:val="both"/>
      </w:pPr>
      <w:r>
        <w:rPr>
          <w:spacing w:val="-71"/>
          <w:u w:val="single"/>
        </w:rPr>
        <w:t xml:space="preserve"> </w:t>
      </w:r>
      <w:r>
        <w:rPr>
          <w:u w:val="single"/>
        </w:rPr>
        <w:t>Продолжительность непрерывной организованной</w:t>
      </w:r>
      <w:r>
        <w:rPr>
          <w:spacing w:val="58"/>
          <w:u w:val="single"/>
        </w:rPr>
        <w:t xml:space="preserve"> </w:t>
      </w:r>
      <w:r>
        <w:rPr>
          <w:u w:val="single"/>
        </w:rPr>
        <w:t>образовательной</w:t>
      </w:r>
      <w:r w:rsidR="006972E1">
        <w:t xml:space="preserve"> </w:t>
      </w:r>
      <w:r>
        <w:rPr>
          <w:u w:val="single"/>
        </w:rPr>
        <w:t>деятельности</w:t>
      </w:r>
      <w:proofErr w:type="gramStart"/>
      <w:r>
        <w:rPr>
          <w:u w:val="single"/>
        </w:rPr>
        <w:t xml:space="preserve"> :</w:t>
      </w:r>
      <w:proofErr w:type="gramEnd"/>
    </w:p>
    <w:p w:rsidR="00F45121" w:rsidRDefault="008E5031" w:rsidP="004C4B65">
      <w:pPr>
        <w:pStyle w:val="a3"/>
        <w:tabs>
          <w:tab w:val="left" w:pos="9498"/>
        </w:tabs>
        <w:ind w:right="570"/>
        <w:jc w:val="both"/>
      </w:pPr>
      <w:r>
        <w:t xml:space="preserve">- </w:t>
      </w:r>
      <w:r w:rsidR="00F45121">
        <w:t>для детей 4-го года жизни - не более 15 минут, для детей 5-го года жизни - не более 20 минут, для детей 6-го года жизни - не более 25 минут для детей 7-го года жизни - не более 30 минут.</w:t>
      </w:r>
    </w:p>
    <w:p w:rsidR="00F45121" w:rsidRDefault="00F45121" w:rsidP="004C4B65">
      <w:pPr>
        <w:pStyle w:val="a3"/>
        <w:tabs>
          <w:tab w:val="left" w:pos="9498"/>
        </w:tabs>
        <w:spacing w:line="320" w:lineRule="exact"/>
        <w:ind w:left="1406" w:right="570"/>
        <w:jc w:val="both"/>
        <w:rPr>
          <w:u w:val="single"/>
        </w:rPr>
      </w:pPr>
      <w:r>
        <w:rPr>
          <w:u w:val="single"/>
        </w:rPr>
        <w:t>Максимально допустимый объем образовательной нагрузки</w:t>
      </w:r>
    </w:p>
    <w:p w:rsidR="00F45121" w:rsidRDefault="00F45121" w:rsidP="004C4B65">
      <w:pPr>
        <w:pStyle w:val="a3"/>
        <w:tabs>
          <w:tab w:val="left" w:pos="9498"/>
        </w:tabs>
        <w:spacing w:line="320" w:lineRule="exact"/>
        <w:ind w:right="570"/>
        <w:jc w:val="both"/>
      </w:pPr>
      <w:r>
        <w:rPr>
          <w:u w:val="single"/>
        </w:rPr>
        <w:t>в первой</w:t>
      </w:r>
      <w:r>
        <w:t xml:space="preserve"> </w:t>
      </w:r>
      <w:r>
        <w:rPr>
          <w:u w:val="single"/>
        </w:rPr>
        <w:t>половине дня</w:t>
      </w:r>
      <w:proofErr w:type="gramStart"/>
      <w:r>
        <w:t xml:space="preserve"> :</w:t>
      </w:r>
      <w:proofErr w:type="gramEnd"/>
    </w:p>
    <w:p w:rsidR="00F45121" w:rsidRDefault="008E5031" w:rsidP="004C4B65">
      <w:pPr>
        <w:pStyle w:val="a3"/>
        <w:tabs>
          <w:tab w:val="left" w:pos="9498"/>
        </w:tabs>
        <w:spacing w:before="1"/>
        <w:ind w:right="570"/>
        <w:jc w:val="both"/>
      </w:pPr>
      <w:r>
        <w:t xml:space="preserve">- </w:t>
      </w:r>
      <w:r w:rsidR="00F45121">
        <w:t>в младшей и средней гру</w:t>
      </w:r>
      <w:r w:rsidR="006972E1">
        <w:t xml:space="preserve">ппах не превышает 30 и 40 минут </w:t>
      </w:r>
      <w:r w:rsidR="00F45121">
        <w:t xml:space="preserve">соответственно, </w:t>
      </w:r>
      <w:proofErr w:type="gramStart"/>
      <w:r w:rsidR="00F45121">
        <w:t>в</w:t>
      </w:r>
      <w:proofErr w:type="gramEnd"/>
      <w:r w:rsidR="00F45121">
        <w:t xml:space="preserve"> старшей и подготовительной 45 минут и 1, 5 часа соответственно.</w:t>
      </w:r>
    </w:p>
    <w:p w:rsidR="00F45121" w:rsidRDefault="00F45121" w:rsidP="004C4B65">
      <w:pPr>
        <w:pStyle w:val="a3"/>
        <w:tabs>
          <w:tab w:val="left" w:pos="9498"/>
        </w:tabs>
        <w:ind w:right="570"/>
        <w:jc w:val="both"/>
      </w:pPr>
      <w:r>
        <w:t xml:space="preserve">          В середине времени, отведенного на непрерывную образовательную деятельность, проводят физкультминутку. Перерывы между периодами организованной образовательной деятельности - не менее 10 минут</w:t>
      </w:r>
    </w:p>
    <w:p w:rsidR="00F45121" w:rsidRDefault="00F45121" w:rsidP="004C4B65">
      <w:pPr>
        <w:pStyle w:val="a3"/>
        <w:tabs>
          <w:tab w:val="left" w:pos="9498"/>
        </w:tabs>
        <w:ind w:right="570"/>
        <w:jc w:val="both"/>
      </w:pPr>
      <w:r>
        <w:t xml:space="preserve">          Организованная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организованной образовательной деятельности статического характера проводят физкультминутку.</w:t>
      </w:r>
    </w:p>
    <w:p w:rsidR="00F45121" w:rsidRDefault="00F45121" w:rsidP="004C4B65">
      <w:pPr>
        <w:pStyle w:val="a3"/>
        <w:tabs>
          <w:tab w:val="left" w:pos="9498"/>
        </w:tabs>
        <w:ind w:right="570"/>
        <w:jc w:val="both"/>
      </w:pPr>
      <w:r>
        <w:t xml:space="preserve">          Организованная образовательная деятельность </w:t>
      </w:r>
      <w:proofErr w:type="spellStart"/>
      <w:r>
        <w:t>физкультурн</w:t>
      </w:r>
      <w:proofErr w:type="gramStart"/>
      <w:r>
        <w:t>о</w:t>
      </w:r>
      <w:proofErr w:type="spellEnd"/>
      <w:r>
        <w:t>-</w:t>
      </w:r>
      <w:proofErr w:type="gramEnd"/>
      <w:r>
        <w:t xml:space="preserve"> оздоровительного и эстетического цикла занимает не менее 50% общего времени, отведенного на непосредственно образовательную деятельность.</w:t>
      </w:r>
    </w:p>
    <w:p w:rsidR="00F45121" w:rsidRDefault="00F45121" w:rsidP="004C4B65">
      <w:pPr>
        <w:pStyle w:val="a3"/>
        <w:tabs>
          <w:tab w:val="left" w:pos="9498"/>
        </w:tabs>
        <w:spacing w:before="1"/>
        <w:ind w:right="570"/>
        <w:jc w:val="both"/>
      </w:pPr>
      <w:r>
        <w:t xml:space="preserve">          Организованная 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F45121" w:rsidRDefault="00F45121" w:rsidP="004C4B65">
      <w:pPr>
        <w:pStyle w:val="a3"/>
        <w:tabs>
          <w:tab w:val="left" w:pos="9498"/>
        </w:tabs>
        <w:ind w:right="570"/>
        <w:jc w:val="both"/>
      </w:pPr>
      <w:r>
        <w:t xml:space="preserve">          В соответствии с Законом «Об образовании в РФ» для воспитанников ДОУ предлагаются дополнительные образовательные услуги, которые организуются в вечернее время 2-3 раза в неделю продолжительностью 25-30 </w:t>
      </w:r>
      <w:r>
        <w:lastRenderedPageBreak/>
        <w:t>минут (старший возраст).</w:t>
      </w:r>
    </w:p>
    <w:p w:rsidR="006972E1" w:rsidRDefault="006972E1" w:rsidP="00F45121">
      <w:pPr>
        <w:pStyle w:val="a3"/>
        <w:ind w:right="707"/>
        <w:jc w:val="both"/>
      </w:pPr>
    </w:p>
    <w:p w:rsidR="006972E1" w:rsidRPr="006972E1" w:rsidRDefault="006972E1" w:rsidP="006972E1">
      <w:pPr>
        <w:spacing w:before="75"/>
        <w:ind w:left="116" w:right="985"/>
        <w:jc w:val="center"/>
        <w:rPr>
          <w:b/>
          <w:sz w:val="28"/>
          <w:szCs w:val="28"/>
        </w:rPr>
      </w:pPr>
      <w:r w:rsidRPr="006972E1">
        <w:rPr>
          <w:b/>
          <w:sz w:val="28"/>
          <w:szCs w:val="28"/>
        </w:rPr>
        <w:t>Наиболее существенные характеристики содержания программы.</w:t>
      </w:r>
    </w:p>
    <w:p w:rsidR="00E67056" w:rsidRPr="006972E1" w:rsidRDefault="006972E1" w:rsidP="006972E1">
      <w:pPr>
        <w:spacing w:before="2"/>
        <w:ind w:left="116" w:right="981"/>
        <w:jc w:val="center"/>
        <w:rPr>
          <w:b/>
          <w:sz w:val="28"/>
          <w:szCs w:val="28"/>
        </w:rPr>
      </w:pPr>
      <w:r w:rsidRPr="006972E1">
        <w:rPr>
          <w:b/>
          <w:sz w:val="28"/>
          <w:szCs w:val="28"/>
        </w:rPr>
        <w:t xml:space="preserve">Специфика национальных, </w:t>
      </w:r>
      <w:proofErr w:type="spellStart"/>
      <w:r w:rsidRPr="006972E1">
        <w:rPr>
          <w:b/>
          <w:sz w:val="28"/>
          <w:szCs w:val="28"/>
        </w:rPr>
        <w:t>социокультурных</w:t>
      </w:r>
      <w:proofErr w:type="spellEnd"/>
      <w:r w:rsidRPr="006972E1">
        <w:rPr>
          <w:b/>
          <w:sz w:val="28"/>
          <w:szCs w:val="28"/>
        </w:rPr>
        <w:t xml:space="preserve"> и иных условий</w:t>
      </w:r>
    </w:p>
    <w:p w:rsidR="006972E1" w:rsidRDefault="00402C04" w:rsidP="008E5031">
      <w:pPr>
        <w:pStyle w:val="Heading2"/>
        <w:spacing w:line="321" w:lineRule="exact"/>
        <w:ind w:left="0"/>
      </w:pPr>
      <w:r>
        <w:rPr>
          <w:noProof/>
          <w:lang w:bidi="ar-SA"/>
        </w:rPr>
        <w:pict>
          <v:group id="_x0000_s1027" style="position:absolute;margin-left:57.75pt;margin-top:2.65pt;width:474pt;height:465.75pt;z-index:251658240;mso-wrap-distance-left:0;mso-wrap-distance-right:0;mso-position-horizontal-relative:page" coordorigin="1155,306" coordsize="9480,9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4605;top:3846;width:2565;height:2565">
              <v:imagedata r:id="rId10" o:title=""/>
            </v:shape>
            <v:shape id="_x0000_s1029" type="#_x0000_t75" style="position:absolute;left:5835;top:2691;width:120;height:1260">
              <v:imagedata r:id="rId11" o:title=""/>
            </v:shape>
            <v:shape id="_x0000_s1030" type="#_x0000_t75" style="position:absolute;left:4605;top:306;width:2565;height:2565">
              <v:imagedata r:id="rId12" o:title=""/>
            </v:shape>
            <v:shape id="_x0000_s1031" type="#_x0000_t75" style="position:absolute;left:6765;top:3561;width:1035;height:855">
              <v:imagedata r:id="rId13" o:title=""/>
            </v:shape>
            <v:shape id="_x0000_s1032" type="#_x0000_t75" style="position:absolute;left:7380;top:1641;width:2565;height:2565">
              <v:imagedata r:id="rId14" o:title=""/>
            </v:shape>
            <v:shape id="_x0000_s1033" type="#_x0000_t75" style="position:absolute;left:7005;top:5301;width:1230;height:375">
              <v:imagedata r:id="rId15" o:title=""/>
            </v:shape>
            <v:shape id="_x0000_s1034" type="#_x0000_t75" style="position:absolute;left:8070;top:4641;width:2565;height:2565">
              <v:imagedata r:id="rId16" o:title=""/>
            </v:shape>
            <v:shape id="_x0000_s1035" type="#_x0000_t75" style="position:absolute;left:6360;top:6111;width:600;height:1095">
              <v:imagedata r:id="rId17" o:title=""/>
            </v:shape>
            <v:shape id="_x0000_s1036" type="#_x0000_t75" style="position:absolute;left:6150;top:6966;width:2565;height:2565">
              <v:imagedata r:id="rId18" o:title=""/>
            </v:shape>
            <v:shape id="_x0000_s1037" type="#_x0000_t75" style="position:absolute;left:4815;top:6111;width:615;height:1170">
              <v:imagedata r:id="rId19" o:title=""/>
            </v:shape>
            <v:shape id="_x0000_s1038" type="#_x0000_t75" style="position:absolute;left:3075;top:7041;width:2565;height:2580">
              <v:imagedata r:id="rId20" o:title=""/>
            </v:shape>
            <v:shape id="_x0000_s1039" type="#_x0000_t75" style="position:absolute;left:3540;top:5301;width:1245;height:375">
              <v:imagedata r:id="rId21" o:title=""/>
            </v:shape>
            <v:shape id="_x0000_s1040" type="#_x0000_t75" style="position:absolute;left:1155;top:4641;width:2565;height:2565">
              <v:imagedata r:id="rId22" o:title=""/>
            </v:shape>
            <v:shape id="_x0000_s1041" type="#_x0000_t75" style="position:absolute;left:3990;top:3561;width:1035;height:855">
              <v:imagedata r:id="rId23" o:title=""/>
            </v:shape>
            <v:shape id="_x0000_s1042" type="#_x0000_t75" style="position:absolute;left:1830;top:1641;width:2565;height:2565">
              <v:imagedata r:id="rId24" o:title=""/>
            </v:shape>
            <v:shapetype id="_x0000_t202" coordsize="21600,21600" o:spt="202" path="m,l,21600r21600,l21600,xe">
              <v:stroke joinstyle="miter"/>
              <v:path gradientshapeok="t" o:connecttype="rect"/>
            </v:shapetype>
            <v:shape id="_x0000_s1043" type="#_x0000_t202" style="position:absolute;left:5365;top:1270;width:1094;height:588" filled="f" stroked="f">
              <v:textbox style="mso-next-textbox:#_x0000_s1043" inset="0,0,0,0">
                <w:txbxContent>
                  <w:p w:rsidR="009376FC" w:rsidRDefault="009376FC" w:rsidP="006972E1">
                    <w:pPr>
                      <w:spacing w:line="268" w:lineRule="exact"/>
                      <w:ind w:left="50"/>
                      <w:rPr>
                        <w:rFonts w:ascii="Calibri" w:hAnsi="Calibri"/>
                        <w:sz w:val="28"/>
                      </w:rPr>
                    </w:pPr>
                    <w:r>
                      <w:rPr>
                        <w:rFonts w:ascii="Calibri" w:hAnsi="Calibri"/>
                        <w:color w:val="FFFFFF"/>
                        <w:sz w:val="28"/>
                      </w:rPr>
                      <w:t>Детский</w:t>
                    </w:r>
                  </w:p>
                  <w:p w:rsidR="009376FC" w:rsidRDefault="009376FC" w:rsidP="006972E1">
                    <w:pPr>
                      <w:spacing w:line="320" w:lineRule="exact"/>
                      <w:rPr>
                        <w:rFonts w:ascii="Calibri" w:hAnsi="Calibri"/>
                        <w:sz w:val="28"/>
                      </w:rPr>
                    </w:pPr>
                    <w:r>
                      <w:rPr>
                        <w:rFonts w:ascii="Calibri" w:hAnsi="Calibri"/>
                        <w:color w:val="FFFFFF"/>
                        <w:sz w:val="28"/>
                      </w:rPr>
                      <w:t>сабантуй</w:t>
                    </w:r>
                  </w:p>
                </w:txbxContent>
              </v:textbox>
            </v:shape>
            <v:shape id="_x0000_s1044" type="#_x0000_t202" style="position:absolute;left:2330;top:2452;width:1610;height:896" filled="f" stroked="f">
              <v:textbox style="mso-next-textbox:#_x0000_s1044" inset="0,0,0,0">
                <w:txbxContent>
                  <w:p w:rsidR="009376FC" w:rsidRDefault="009376FC" w:rsidP="006972E1">
                    <w:pPr>
                      <w:spacing w:line="268" w:lineRule="exact"/>
                      <w:rPr>
                        <w:rFonts w:ascii="Calibri" w:hAnsi="Calibri"/>
                        <w:sz w:val="28"/>
                      </w:rPr>
                    </w:pPr>
                    <w:r>
                      <w:rPr>
                        <w:rFonts w:ascii="Calibri" w:hAnsi="Calibri"/>
                        <w:color w:val="FFFFFF"/>
                        <w:sz w:val="28"/>
                      </w:rPr>
                      <w:t xml:space="preserve">Субботники </w:t>
                    </w:r>
                    <w:proofErr w:type="gramStart"/>
                    <w:r>
                      <w:rPr>
                        <w:rFonts w:ascii="Calibri" w:hAnsi="Calibri"/>
                        <w:color w:val="FFFFFF"/>
                        <w:sz w:val="28"/>
                      </w:rPr>
                      <w:t>с</w:t>
                    </w:r>
                    <w:proofErr w:type="gramEnd"/>
                  </w:p>
                  <w:p w:rsidR="009376FC" w:rsidRDefault="009376FC" w:rsidP="006972E1">
                    <w:pPr>
                      <w:spacing w:before="9" w:line="216" w:lineRule="auto"/>
                      <w:ind w:left="137" w:right="154"/>
                      <w:jc w:val="center"/>
                      <w:rPr>
                        <w:rFonts w:ascii="Calibri" w:hAnsi="Calibri"/>
                        <w:sz w:val="28"/>
                      </w:rPr>
                    </w:pPr>
                    <w:r>
                      <w:rPr>
                        <w:rFonts w:ascii="Calibri" w:hAnsi="Calibri"/>
                        <w:color w:val="FFFFFF"/>
                        <w:sz w:val="28"/>
                      </w:rPr>
                      <w:t>участием родителей</w:t>
                    </w:r>
                  </w:p>
                </w:txbxContent>
              </v:textbox>
            </v:shape>
            <v:shape id="_x0000_s1045" type="#_x0000_t202" style="position:absolute;left:7929;top:2299;width:1513;height:1203" filled="f" stroked="f">
              <v:textbox style="mso-next-textbox:#_x0000_s1045" inset="0,0,0,0">
                <w:txbxContent>
                  <w:p w:rsidR="009376FC" w:rsidRDefault="009376FC" w:rsidP="006972E1">
                    <w:pPr>
                      <w:spacing w:line="268" w:lineRule="exact"/>
                      <w:ind w:left="446"/>
                      <w:rPr>
                        <w:rFonts w:ascii="Calibri" w:hAnsi="Calibri"/>
                        <w:sz w:val="28"/>
                      </w:rPr>
                    </w:pPr>
                    <w:r>
                      <w:rPr>
                        <w:rFonts w:ascii="Calibri" w:hAnsi="Calibri"/>
                        <w:color w:val="FFFFFF"/>
                        <w:sz w:val="28"/>
                      </w:rPr>
                      <w:t>День</w:t>
                    </w:r>
                  </w:p>
                  <w:p w:rsidR="009376FC" w:rsidRDefault="009376FC" w:rsidP="006972E1">
                    <w:pPr>
                      <w:spacing w:before="9" w:line="216" w:lineRule="auto"/>
                      <w:ind w:right="18"/>
                      <w:jc w:val="center"/>
                      <w:rPr>
                        <w:rFonts w:ascii="Calibri" w:hAnsi="Calibri"/>
                        <w:sz w:val="28"/>
                      </w:rPr>
                    </w:pPr>
                    <w:r>
                      <w:rPr>
                        <w:rFonts w:ascii="Calibri" w:hAnsi="Calibri"/>
                        <w:color w:val="FFFFFF"/>
                        <w:spacing w:val="-1"/>
                        <w:sz w:val="28"/>
                      </w:rPr>
                      <w:t xml:space="preserve">Республики: </w:t>
                    </w:r>
                    <w:r>
                      <w:rPr>
                        <w:rFonts w:ascii="Calibri" w:hAnsi="Calibri"/>
                        <w:color w:val="FFFFFF"/>
                        <w:sz w:val="28"/>
                      </w:rPr>
                      <w:t>славим</w:t>
                    </w:r>
                    <w:r>
                      <w:rPr>
                        <w:rFonts w:ascii="Calibri" w:hAnsi="Calibri"/>
                        <w:color w:val="FFFFFF"/>
                        <w:spacing w:val="-10"/>
                        <w:sz w:val="28"/>
                      </w:rPr>
                      <w:t xml:space="preserve"> </w:t>
                    </w:r>
                    <w:r>
                      <w:rPr>
                        <w:rFonts w:ascii="Calibri" w:hAnsi="Calibri"/>
                        <w:color w:val="FFFFFF"/>
                        <w:sz w:val="28"/>
                      </w:rPr>
                      <w:t>край родной!</w:t>
                    </w:r>
                  </w:p>
                </w:txbxContent>
              </v:textbox>
            </v:shape>
            <v:shape id="_x0000_s1046" type="#_x0000_t202" style="position:absolute;left:1894;top:5455;width:1112;height:896" filled="f" stroked="f">
              <v:textbox style="mso-next-textbox:#_x0000_s1046" inset="0,0,0,0">
                <w:txbxContent>
                  <w:p w:rsidR="009376FC" w:rsidRDefault="009376FC" w:rsidP="006972E1">
                    <w:pPr>
                      <w:spacing w:line="268" w:lineRule="exact"/>
                      <w:ind w:left="244"/>
                      <w:rPr>
                        <w:rFonts w:ascii="Calibri" w:hAnsi="Calibri"/>
                        <w:sz w:val="28"/>
                      </w:rPr>
                    </w:pPr>
                    <w:r>
                      <w:rPr>
                        <w:rFonts w:ascii="Calibri" w:hAnsi="Calibri"/>
                        <w:color w:val="FFFFFF"/>
                        <w:sz w:val="28"/>
                      </w:rPr>
                      <w:t>День</w:t>
                    </w:r>
                  </w:p>
                  <w:p w:rsidR="009376FC" w:rsidRDefault="009376FC" w:rsidP="006972E1">
                    <w:pPr>
                      <w:spacing w:before="9" w:line="216" w:lineRule="auto"/>
                      <w:ind w:right="18"/>
                      <w:jc w:val="center"/>
                      <w:rPr>
                        <w:rFonts w:ascii="Calibri" w:hAnsi="Calibri"/>
                        <w:sz w:val="28"/>
                      </w:rPr>
                    </w:pPr>
                    <w:r>
                      <w:rPr>
                        <w:rFonts w:ascii="Calibri" w:hAnsi="Calibri"/>
                        <w:color w:val="FFFFFF"/>
                        <w:sz w:val="28"/>
                      </w:rPr>
                      <w:t>пожилых людей</w:t>
                    </w:r>
                  </w:p>
                </w:txbxContent>
              </v:textbox>
            </v:shape>
            <v:shape id="_x0000_s1047" type="#_x0000_t202" style="position:absolute;left:5192;top:4666;width:1440;height:896" filled="f" stroked="f">
              <v:textbox style="mso-next-textbox:#_x0000_s1047" inset="0,0,0,0">
                <w:txbxContent>
                  <w:p w:rsidR="009376FC" w:rsidRDefault="009376FC" w:rsidP="006972E1">
                    <w:pPr>
                      <w:spacing w:line="268" w:lineRule="exact"/>
                      <w:ind w:left="254"/>
                      <w:rPr>
                        <w:rFonts w:ascii="Calibri" w:hAnsi="Calibri"/>
                        <w:sz w:val="28"/>
                      </w:rPr>
                    </w:pPr>
                    <w:r>
                      <w:rPr>
                        <w:rFonts w:ascii="Calibri" w:hAnsi="Calibri"/>
                        <w:color w:val="FFFFFF"/>
                        <w:sz w:val="28"/>
                      </w:rPr>
                      <w:t>МАДОУ</w:t>
                    </w:r>
                  </w:p>
                  <w:p w:rsidR="009376FC" w:rsidRDefault="009376FC" w:rsidP="006972E1">
                    <w:pPr>
                      <w:spacing w:before="9" w:line="216" w:lineRule="auto"/>
                      <w:ind w:right="18"/>
                      <w:jc w:val="center"/>
                      <w:rPr>
                        <w:rFonts w:ascii="Calibri" w:hAnsi="Calibri"/>
                        <w:sz w:val="28"/>
                      </w:rPr>
                    </w:pPr>
                    <w:r>
                      <w:rPr>
                        <w:rFonts w:ascii="Calibri" w:hAnsi="Calibri"/>
                        <w:color w:val="FFFFFF"/>
                        <w:sz w:val="28"/>
                      </w:rPr>
                      <w:t>детский</w:t>
                    </w:r>
                    <w:r>
                      <w:rPr>
                        <w:rFonts w:ascii="Calibri" w:hAnsi="Calibri"/>
                        <w:color w:val="FFFFFF"/>
                        <w:spacing w:val="-14"/>
                        <w:sz w:val="28"/>
                      </w:rPr>
                      <w:t xml:space="preserve"> </w:t>
                    </w:r>
                    <w:r>
                      <w:rPr>
                        <w:rFonts w:ascii="Calibri" w:hAnsi="Calibri"/>
                        <w:color w:val="FFFFFF"/>
                        <w:sz w:val="28"/>
                      </w:rPr>
                      <w:t xml:space="preserve">сад </w:t>
                    </w:r>
                    <w:r>
                      <w:rPr>
                        <w:rFonts w:ascii="Calibri" w:hAnsi="Calibri"/>
                        <w:color w:val="FFFFFF"/>
                        <w:spacing w:val="-1"/>
                        <w:sz w:val="28"/>
                      </w:rPr>
                      <w:t>"Колобок"</w:t>
                    </w:r>
                  </w:p>
                </w:txbxContent>
              </v:textbox>
            </v:shape>
            <v:shape id="_x0000_s1048" type="#_x0000_t202" style="position:absolute;left:8842;top:5302;width:1060;height:1203" filled="f" stroked="f">
              <v:textbox style="mso-next-textbox:#_x0000_s1048" inset="0,0,0,0">
                <w:txbxContent>
                  <w:p w:rsidR="009376FC" w:rsidRDefault="009376FC" w:rsidP="006972E1">
                    <w:pPr>
                      <w:spacing w:line="268" w:lineRule="exact"/>
                      <w:ind w:left="189"/>
                      <w:rPr>
                        <w:rFonts w:ascii="Calibri" w:hAnsi="Calibri"/>
                        <w:sz w:val="28"/>
                      </w:rPr>
                    </w:pPr>
                    <w:r>
                      <w:rPr>
                        <w:rFonts w:ascii="Calibri" w:hAnsi="Calibri"/>
                        <w:color w:val="FFFFFF"/>
                        <w:sz w:val="28"/>
                      </w:rPr>
                      <w:t>Папа,</w:t>
                    </w:r>
                  </w:p>
                  <w:p w:rsidR="009376FC" w:rsidRDefault="009376FC" w:rsidP="006972E1">
                    <w:pPr>
                      <w:spacing w:before="9" w:line="216" w:lineRule="auto"/>
                      <w:ind w:right="18" w:firstLine="50"/>
                      <w:jc w:val="both"/>
                      <w:rPr>
                        <w:rFonts w:ascii="Calibri" w:hAnsi="Calibri"/>
                        <w:sz w:val="28"/>
                      </w:rPr>
                    </w:pPr>
                    <w:proofErr w:type="spellStart"/>
                    <w:r>
                      <w:rPr>
                        <w:rFonts w:ascii="Calibri" w:hAnsi="Calibri"/>
                        <w:color w:val="FFFFFF"/>
                        <w:sz w:val="28"/>
                      </w:rPr>
                      <w:t>мама</w:t>
                    </w:r>
                    <w:proofErr w:type="gramStart"/>
                    <w:r>
                      <w:rPr>
                        <w:rFonts w:ascii="Calibri" w:hAnsi="Calibri"/>
                        <w:color w:val="FFFFFF"/>
                        <w:sz w:val="28"/>
                      </w:rPr>
                      <w:t>,я</w:t>
                    </w:r>
                    <w:proofErr w:type="spellEnd"/>
                    <w:proofErr w:type="gramEnd"/>
                    <w:r>
                      <w:rPr>
                        <w:rFonts w:ascii="Calibri" w:hAnsi="Calibri"/>
                        <w:color w:val="FFFFFF"/>
                        <w:sz w:val="28"/>
                      </w:rPr>
                      <w:t>- дружная семья!</w:t>
                    </w:r>
                  </w:p>
                </w:txbxContent>
              </v:textbox>
            </v:shape>
            <v:shape id="_x0000_s1049" type="#_x0000_t202" style="position:absolute;left:3820;top:8018;width:1103;height:588" filled="f" stroked="f">
              <v:textbox style="mso-next-textbox:#_x0000_s1049" inset="0,0,0,0">
                <w:txbxContent>
                  <w:p w:rsidR="009376FC" w:rsidRDefault="009376FC" w:rsidP="006972E1">
                    <w:pPr>
                      <w:spacing w:line="268" w:lineRule="exact"/>
                      <w:ind w:left="-1" w:right="18"/>
                      <w:jc w:val="center"/>
                      <w:rPr>
                        <w:rFonts w:ascii="Calibri" w:hAnsi="Calibri"/>
                        <w:sz w:val="28"/>
                      </w:rPr>
                    </w:pPr>
                    <w:r>
                      <w:rPr>
                        <w:rFonts w:ascii="Calibri" w:hAnsi="Calibri"/>
                        <w:color w:val="FFFFFF"/>
                        <w:spacing w:val="-4"/>
                        <w:sz w:val="28"/>
                      </w:rPr>
                      <w:t>Грачиная</w:t>
                    </w:r>
                  </w:p>
                  <w:p w:rsidR="009376FC" w:rsidRDefault="009376FC" w:rsidP="006972E1">
                    <w:pPr>
                      <w:spacing w:line="320" w:lineRule="exact"/>
                      <w:ind w:left="1" w:right="18"/>
                      <w:jc w:val="center"/>
                      <w:rPr>
                        <w:rFonts w:ascii="Calibri" w:hAnsi="Calibri"/>
                        <w:sz w:val="28"/>
                      </w:rPr>
                    </w:pPr>
                    <w:r>
                      <w:rPr>
                        <w:rFonts w:ascii="Calibri" w:hAnsi="Calibri"/>
                        <w:color w:val="FFFFFF"/>
                        <w:sz w:val="28"/>
                      </w:rPr>
                      <w:t>каша</w:t>
                    </w:r>
                  </w:p>
                </w:txbxContent>
              </v:textbox>
            </v:shape>
            <v:shape id="_x0000_s1050" type="#_x0000_t202" style="position:absolute;left:6802;top:7629;width:1297;height:1203" filled="f" stroked="f">
              <v:textbox style="mso-next-textbox:#_x0000_s1050" inset="0,0,0,0">
                <w:txbxContent>
                  <w:p w:rsidR="009376FC" w:rsidRDefault="009376FC" w:rsidP="006972E1">
                    <w:pPr>
                      <w:spacing w:line="268" w:lineRule="exact"/>
                      <w:ind w:left="86"/>
                      <w:rPr>
                        <w:rFonts w:ascii="Calibri" w:hAnsi="Calibri"/>
                        <w:sz w:val="28"/>
                      </w:rPr>
                    </w:pPr>
                    <w:r>
                      <w:rPr>
                        <w:rFonts w:ascii="Calibri" w:hAnsi="Calibri"/>
                        <w:color w:val="FFFFFF"/>
                        <w:sz w:val="28"/>
                      </w:rPr>
                      <w:t>Ярмарка:</w:t>
                    </w:r>
                  </w:p>
                  <w:p w:rsidR="009376FC" w:rsidRDefault="009376FC" w:rsidP="006972E1">
                    <w:pPr>
                      <w:spacing w:before="9" w:line="216" w:lineRule="auto"/>
                      <w:ind w:left="19" w:right="18" w:hanging="20"/>
                      <w:jc w:val="both"/>
                      <w:rPr>
                        <w:rFonts w:ascii="Calibri" w:hAnsi="Calibri"/>
                        <w:sz w:val="28"/>
                      </w:rPr>
                    </w:pPr>
                    <w:r>
                      <w:rPr>
                        <w:rFonts w:ascii="Calibri" w:hAnsi="Calibri"/>
                        <w:color w:val="FFFFFF"/>
                        <w:sz w:val="28"/>
                      </w:rPr>
                      <w:t>сохраняем народные традиции!</w:t>
                    </w:r>
                  </w:p>
                </w:txbxContent>
              </v:textbox>
            </v:shape>
            <w10:wrap type="topAndBottom" anchorx="page"/>
          </v:group>
        </w:pict>
      </w:r>
    </w:p>
    <w:p w:rsidR="006972E1" w:rsidRDefault="006972E1"/>
    <w:p w:rsidR="006972E1" w:rsidRDefault="006972E1"/>
    <w:p w:rsidR="006972E1" w:rsidRDefault="006972E1" w:rsidP="006972E1">
      <w:pPr>
        <w:pStyle w:val="a5"/>
        <w:numPr>
          <w:ilvl w:val="1"/>
          <w:numId w:val="23"/>
        </w:numPr>
        <w:tabs>
          <w:tab w:val="left" w:pos="833"/>
        </w:tabs>
        <w:spacing w:before="75"/>
        <w:ind w:right="2053" w:firstLine="0"/>
        <w:rPr>
          <w:b/>
          <w:sz w:val="32"/>
        </w:rPr>
      </w:pPr>
      <w:r>
        <w:rPr>
          <w:b/>
          <w:sz w:val="32"/>
        </w:rPr>
        <w:t>Взаимодействие педагогического коллектива с семьями дошкольников</w:t>
      </w:r>
    </w:p>
    <w:p w:rsidR="006972E1" w:rsidRDefault="006972E1" w:rsidP="006972E1">
      <w:pPr>
        <w:pStyle w:val="Heading2"/>
        <w:spacing w:before="1" w:line="322" w:lineRule="exact"/>
        <w:ind w:left="3636"/>
      </w:pPr>
      <w:r>
        <w:t>Цели и задачи партнерства</w:t>
      </w:r>
    </w:p>
    <w:p w:rsidR="006972E1" w:rsidRDefault="006972E1" w:rsidP="006972E1">
      <w:pPr>
        <w:spacing w:line="319" w:lineRule="exact"/>
        <w:ind w:left="2519"/>
        <w:rPr>
          <w:b/>
          <w:sz w:val="28"/>
        </w:rPr>
      </w:pPr>
      <w:r>
        <w:rPr>
          <w:b/>
          <w:sz w:val="28"/>
        </w:rPr>
        <w:t>с родителями (законными представителями)</w:t>
      </w:r>
    </w:p>
    <w:p w:rsidR="006972E1" w:rsidRDefault="006972E1" w:rsidP="00BF3822">
      <w:pPr>
        <w:pStyle w:val="a3"/>
        <w:ind w:right="570"/>
        <w:jc w:val="both"/>
      </w:pPr>
      <w:r>
        <w:t xml:space="preserve">          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Педагоги, реализующим образовательную программу дошкольного образования, учитывают в своей работе такие </w:t>
      </w:r>
      <w:r>
        <w:lastRenderedPageBreak/>
        <w:t>факторы, как условия жизни в семье, состав семьи, ее ценности и традиции, а также уважают и признают способности и достижения родителей (законных представителей) в деле воспитания и развития их</w:t>
      </w:r>
      <w:r>
        <w:rPr>
          <w:spacing w:val="-14"/>
        </w:rPr>
        <w:t xml:space="preserve"> </w:t>
      </w:r>
      <w:r>
        <w:t>детей.</w:t>
      </w:r>
    </w:p>
    <w:p w:rsidR="006972E1" w:rsidRDefault="006972E1" w:rsidP="00BF3822">
      <w:pPr>
        <w:pStyle w:val="a3"/>
        <w:ind w:right="570"/>
        <w:jc w:val="both"/>
      </w:pPr>
      <w:r>
        <w:t xml:space="preserve">          Тесное сотрудничество с семьей делает успешной работу Организации.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w:t>
      </w:r>
      <w:r>
        <w:rPr>
          <w:spacing w:val="-1"/>
        </w:rPr>
        <w:t xml:space="preserve"> </w:t>
      </w:r>
      <w:r>
        <w:t>детей.</w:t>
      </w:r>
    </w:p>
    <w:p w:rsidR="006972E1" w:rsidRDefault="006972E1" w:rsidP="00BF3822">
      <w:pPr>
        <w:pStyle w:val="a3"/>
        <w:ind w:right="570"/>
        <w:jc w:val="both"/>
      </w:pPr>
      <w:r>
        <w:t xml:space="preserve">          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6972E1" w:rsidRDefault="006972E1" w:rsidP="00BF3822">
      <w:pPr>
        <w:pStyle w:val="a3"/>
        <w:ind w:right="570"/>
        <w:jc w:val="both"/>
      </w:pPr>
      <w:r>
        <w:t xml:space="preserve">          Партнерство означает, что отношения обеих сторон строятся на основе совместной ответственности за воспитание детей. Кроме того,</w:t>
      </w:r>
      <w:r>
        <w:rPr>
          <w:spacing w:val="-6"/>
        </w:rPr>
        <w:t xml:space="preserve"> </w:t>
      </w:r>
      <w:r>
        <w:t>понятие</w:t>
      </w:r>
    </w:p>
    <w:p w:rsidR="006972E1" w:rsidRDefault="006972E1" w:rsidP="00BF3822">
      <w:pPr>
        <w:pStyle w:val="a3"/>
        <w:ind w:right="570"/>
        <w:jc w:val="both"/>
      </w:pPr>
      <w:r>
        <w:t xml:space="preserve">«партнерство» подразумевает, что семья и Организация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w:t>
      </w:r>
      <w:proofErr w:type="spellStart"/>
      <w:r>
        <w:t>взаимодополняемость</w:t>
      </w:r>
      <w:proofErr w:type="spellEnd"/>
      <w:r>
        <w:t xml:space="preserve"> в семейном и </w:t>
      </w:r>
      <w:proofErr w:type="spellStart"/>
      <w:r>
        <w:t>внесемейном</w:t>
      </w:r>
      <w:proofErr w:type="spellEnd"/>
      <w:r>
        <w:t xml:space="preserve"> образовании.</w:t>
      </w:r>
    </w:p>
    <w:p w:rsidR="006972E1" w:rsidRDefault="006972E1" w:rsidP="00BF3822">
      <w:pPr>
        <w:pStyle w:val="a3"/>
        <w:ind w:right="570"/>
        <w:jc w:val="both"/>
      </w:pPr>
      <w:r>
        <w:t xml:space="preserve">          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 (законных представителей) по поводу лучшей стратегии в образовании и воспитании, согласование мер, которые могут быть предприняты со стороны Организации и</w:t>
      </w:r>
      <w:r>
        <w:rPr>
          <w:spacing w:val="-6"/>
        </w:rPr>
        <w:t xml:space="preserve"> </w:t>
      </w:r>
      <w:r>
        <w:t>семьи.</w:t>
      </w:r>
    </w:p>
    <w:p w:rsidR="006972E1" w:rsidRDefault="006972E1" w:rsidP="00BF3822">
      <w:pPr>
        <w:pStyle w:val="a3"/>
        <w:ind w:right="570"/>
        <w:jc w:val="both"/>
      </w:pPr>
      <w:r>
        <w:t xml:space="preserve">          Педагоги поддерживают семью в деле развития ребенка и при необходимости привлекают других специалистов и службы (консультации психолога, логопеда, и др.).</w:t>
      </w:r>
    </w:p>
    <w:p w:rsidR="006972E1" w:rsidRDefault="006972E1" w:rsidP="00BF3822">
      <w:pPr>
        <w:pStyle w:val="a3"/>
        <w:ind w:right="570"/>
        <w:jc w:val="both"/>
      </w:pPr>
      <w:r>
        <w:t xml:space="preserve">          Таким образом, Организация занимается профилактикой и борется с возникновением отклонений в развитии детей на ранних стадиях развития.</w:t>
      </w:r>
    </w:p>
    <w:p w:rsidR="006972E1" w:rsidRDefault="006972E1" w:rsidP="00BF3822">
      <w:pPr>
        <w:pStyle w:val="a3"/>
        <w:ind w:right="570"/>
        <w:jc w:val="both"/>
      </w:pPr>
      <w:r>
        <w:t xml:space="preserve">          Уважение, сопереживание и искренность являются важными позициями, способствующими позитивному проведению диалога.</w:t>
      </w:r>
    </w:p>
    <w:p w:rsidR="006972E1" w:rsidRDefault="006972E1" w:rsidP="00BF3822">
      <w:pPr>
        <w:pStyle w:val="a3"/>
        <w:spacing w:before="69" w:line="242" w:lineRule="auto"/>
        <w:ind w:right="570"/>
        <w:jc w:val="both"/>
      </w:pPr>
      <w:r>
        <w:t xml:space="preserve">          Диалог с родителями (законными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w:t>
      </w:r>
    </w:p>
    <w:p w:rsidR="006972E1" w:rsidRDefault="006972E1" w:rsidP="00BF3822">
      <w:pPr>
        <w:pStyle w:val="a3"/>
        <w:ind w:right="570"/>
        <w:jc w:val="both"/>
      </w:pPr>
      <w:r>
        <w:t xml:space="preserve">          Педагоги, в свою очередь, также делятся информацией с родителями (законными представителями) о своей работе и о поведении детей во время пребывания в Организации. Родители (законные представители), как правило, хотят знать о возможностях сотрудничества, способствующего адаптации ребенка к Организации, его развитию, эффективному использованию предлагаемых форм образовательной работы.</w:t>
      </w:r>
    </w:p>
    <w:p w:rsidR="006972E1" w:rsidRDefault="006972E1" w:rsidP="00BF3822">
      <w:pPr>
        <w:pStyle w:val="a3"/>
        <w:ind w:right="570"/>
        <w:jc w:val="both"/>
      </w:pPr>
      <w:r>
        <w:lastRenderedPageBreak/>
        <w:t xml:space="preserve">          В этом случае ситуативное взаимодействие становится настоящим образовательным партнерством.</w:t>
      </w:r>
    </w:p>
    <w:p w:rsidR="006972E1" w:rsidRDefault="006972E1" w:rsidP="00BF3822">
      <w:pPr>
        <w:pStyle w:val="a3"/>
        <w:ind w:right="570"/>
        <w:jc w:val="both"/>
      </w:pPr>
      <w:r>
        <w:t xml:space="preserve">          Организация может предложить родителям (законным представителям) активно участвовать в образовательной работе и в отдельных занятиях. Родители (законные представители) могут привнести в жизнь Организации свои особые умения, пригласить детей к себе на работу, поставить для них спектакль, организовать совместное посещение музея, театра, помочь с уборкой территории и вывозом мусора, сопровождать группу детей во время экскурсий и т. п.</w:t>
      </w:r>
    </w:p>
    <w:p w:rsidR="006972E1" w:rsidRDefault="006972E1" w:rsidP="00BF3822">
      <w:pPr>
        <w:pStyle w:val="a3"/>
        <w:ind w:right="570"/>
        <w:jc w:val="both"/>
      </w:pPr>
      <w:r>
        <w:t xml:space="preserve">          Разнообразные возможности для привлечения родителей (законных представителей) предоставляет проектная работа. Родители (законные представители) могут принимать участие в планировании и подготовке проектов, праздников, экскурсий и т. д., могут также самостоятельно планировать родительские мероприятия и проводить их своими силами. Организацией поощряется обмен мнениями между родителями (законными представителями), возникновение социальных сетей и семейная самопомощь.</w:t>
      </w:r>
    </w:p>
    <w:p w:rsidR="006972E1" w:rsidRDefault="006972E1" w:rsidP="00BF3822">
      <w:pPr>
        <w:pStyle w:val="a3"/>
        <w:ind w:left="0" w:right="570"/>
        <w:jc w:val="both"/>
      </w:pPr>
    </w:p>
    <w:p w:rsidR="006972E1" w:rsidRDefault="006972E1" w:rsidP="008E5031">
      <w:pPr>
        <w:pStyle w:val="Heading2"/>
        <w:spacing w:before="1" w:line="321" w:lineRule="exact"/>
        <w:ind w:left="2517" w:right="132"/>
      </w:pPr>
      <w:r>
        <w:t>Формы взаимодействия с семьей</w:t>
      </w:r>
    </w:p>
    <w:p w:rsidR="006972E1" w:rsidRDefault="006972E1" w:rsidP="00BF3822">
      <w:pPr>
        <w:pStyle w:val="a3"/>
        <w:tabs>
          <w:tab w:val="left" w:pos="9356"/>
        </w:tabs>
        <w:ind w:right="570"/>
        <w:jc w:val="both"/>
      </w:pPr>
      <w:r>
        <w:rPr>
          <w:b/>
        </w:rPr>
        <w:t xml:space="preserve">          Стенды: </w:t>
      </w:r>
      <w:r>
        <w:t>здесь размещается стратегическая (многолетняя), тактическая (годичная) и оперативная информация.</w:t>
      </w:r>
    </w:p>
    <w:p w:rsidR="006972E1" w:rsidRDefault="006972E1" w:rsidP="00BF3822">
      <w:pPr>
        <w:pStyle w:val="a3"/>
        <w:tabs>
          <w:tab w:val="left" w:pos="9356"/>
        </w:tabs>
        <w:ind w:right="570"/>
        <w:jc w:val="both"/>
      </w:pPr>
      <w:r>
        <w:rPr>
          <w:b/>
        </w:rPr>
        <w:t xml:space="preserve">          Семейные художественные студии: </w:t>
      </w:r>
      <w:r>
        <w:t>художественные мастерские, объединяющие семьи воспитанников для занятий творчеством в сопровождении педагога (художника, хореографа,</w:t>
      </w:r>
      <w:r>
        <w:rPr>
          <w:spacing w:val="-3"/>
        </w:rPr>
        <w:t xml:space="preserve"> </w:t>
      </w:r>
      <w:r>
        <w:t>актера).</w:t>
      </w:r>
    </w:p>
    <w:p w:rsidR="006972E1" w:rsidRDefault="006972E1" w:rsidP="00BF3822">
      <w:pPr>
        <w:pStyle w:val="a3"/>
        <w:tabs>
          <w:tab w:val="left" w:pos="9356"/>
        </w:tabs>
        <w:ind w:right="570"/>
        <w:jc w:val="both"/>
      </w:pPr>
      <w:r>
        <w:rPr>
          <w:b/>
        </w:rPr>
        <w:t xml:space="preserve">          Семейные праздники: </w:t>
      </w:r>
      <w:r>
        <w:t>это особый день, объединяющий педагогов и семьи воспитанников по случаю какого-либо события (День матери, День отца, Новый год, День Победы, Международный День</w:t>
      </w:r>
      <w:r>
        <w:rPr>
          <w:spacing w:val="-6"/>
        </w:rPr>
        <w:t xml:space="preserve"> </w:t>
      </w:r>
      <w:r>
        <w:t>семьи).</w:t>
      </w:r>
    </w:p>
    <w:p w:rsidR="006972E1" w:rsidRDefault="006972E1" w:rsidP="00BF3822">
      <w:pPr>
        <w:pStyle w:val="a3"/>
        <w:tabs>
          <w:tab w:val="left" w:pos="9356"/>
        </w:tabs>
        <w:ind w:right="570"/>
        <w:jc w:val="both"/>
      </w:pPr>
      <w:r>
        <w:rPr>
          <w:b/>
        </w:rPr>
        <w:t xml:space="preserve">          Семейная ассамблея: </w:t>
      </w:r>
      <w:r>
        <w:t>форма досуга, объединяющая семьи воспитанников и педагогов учреждений образования, культуры и искусства с целью  знакомства друг с другом, с включением разнообразной совместной деятельнос</w:t>
      </w:r>
      <w:r w:rsidR="00BF3822">
        <w:t xml:space="preserve">ти (художественно-продуктивной, </w:t>
      </w:r>
      <w:r>
        <w:t>коммуникативной, проектн</w:t>
      </w:r>
      <w:proofErr w:type="gramStart"/>
      <w:r>
        <w:t>о-</w:t>
      </w:r>
      <w:proofErr w:type="gramEnd"/>
      <w:r>
        <w:t xml:space="preserve"> исследовательской).</w:t>
      </w:r>
    </w:p>
    <w:p w:rsidR="009C066D" w:rsidRDefault="009C066D" w:rsidP="00BF3822">
      <w:pPr>
        <w:pStyle w:val="a3"/>
        <w:spacing w:before="69"/>
        <w:ind w:right="570"/>
      </w:pPr>
      <w:r>
        <w:rPr>
          <w:b/>
        </w:rPr>
        <w:t xml:space="preserve">           </w:t>
      </w:r>
      <w:r w:rsidR="006972E1">
        <w:rPr>
          <w:b/>
        </w:rPr>
        <w:t xml:space="preserve">Проектная деятельность: </w:t>
      </w:r>
      <w:r w:rsidR="006972E1">
        <w:t>развитие партнерских отношений,</w:t>
      </w:r>
      <w:r w:rsidR="00BF3822">
        <w:rPr>
          <w:spacing w:val="55"/>
        </w:rPr>
        <w:t xml:space="preserve"> </w:t>
      </w:r>
      <w:r w:rsidR="006972E1">
        <w:t>овладение</w:t>
      </w:r>
      <w:r>
        <w:t xml:space="preserve"> способами коллективной мыслительной деятельности.</w:t>
      </w:r>
    </w:p>
    <w:p w:rsidR="009C066D" w:rsidRDefault="009C066D" w:rsidP="00BF3822">
      <w:pPr>
        <w:pStyle w:val="a3"/>
        <w:spacing w:before="3"/>
        <w:ind w:right="570"/>
        <w:jc w:val="both"/>
      </w:pPr>
      <w:r>
        <w:rPr>
          <w:b/>
        </w:rPr>
        <w:t xml:space="preserve">          Семейный календарь: </w:t>
      </w:r>
      <w:r>
        <w:t>одна часть разрабатывается педагогом с учетом воспитательно-образовательной работы в детском саду, другая часть планируется семьей.</w:t>
      </w:r>
    </w:p>
    <w:p w:rsidR="009C066D" w:rsidRDefault="009C066D" w:rsidP="008E5031">
      <w:pPr>
        <w:spacing w:before="75"/>
        <w:ind w:left="342"/>
        <w:jc w:val="center"/>
        <w:rPr>
          <w:b/>
          <w:sz w:val="32"/>
        </w:rPr>
      </w:pPr>
      <w:r>
        <w:rPr>
          <w:b/>
          <w:sz w:val="32"/>
        </w:rPr>
        <w:t>3. Организационный раздел</w:t>
      </w:r>
    </w:p>
    <w:p w:rsidR="009C066D" w:rsidRDefault="009C066D" w:rsidP="008E5031">
      <w:pPr>
        <w:pStyle w:val="a3"/>
        <w:spacing w:before="1"/>
        <w:ind w:left="0"/>
        <w:jc w:val="both"/>
        <w:rPr>
          <w:b/>
        </w:rPr>
      </w:pPr>
    </w:p>
    <w:p w:rsidR="009C066D" w:rsidRPr="00BF3822" w:rsidRDefault="009C066D" w:rsidP="00BF3822">
      <w:pPr>
        <w:pStyle w:val="Heading2"/>
        <w:tabs>
          <w:tab w:val="left" w:pos="9498"/>
          <w:tab w:val="left" w:pos="9639"/>
        </w:tabs>
        <w:spacing w:line="240" w:lineRule="auto"/>
        <w:ind w:left="284" w:right="570"/>
        <w:jc w:val="both"/>
      </w:pPr>
      <w:r>
        <w:t>3.1.Психолого-педагогические условия, обеспечивающие развитие ребенка</w:t>
      </w:r>
    </w:p>
    <w:p w:rsidR="009C066D" w:rsidRDefault="009C066D" w:rsidP="00BF3822">
      <w:pPr>
        <w:tabs>
          <w:tab w:val="left" w:pos="9498"/>
          <w:tab w:val="left" w:pos="9639"/>
        </w:tabs>
        <w:ind w:left="272" w:right="570"/>
        <w:jc w:val="both"/>
        <w:rPr>
          <w:b/>
          <w:sz w:val="28"/>
        </w:rPr>
      </w:pPr>
      <w:r>
        <w:rPr>
          <w:b/>
          <w:sz w:val="28"/>
        </w:rPr>
        <w:t xml:space="preserve">          Программа предполагает создание следующих </w:t>
      </w:r>
      <w:proofErr w:type="spellStart"/>
      <w:r>
        <w:rPr>
          <w:b/>
          <w:sz w:val="28"/>
        </w:rPr>
        <w:t>психолог</w:t>
      </w:r>
      <w:proofErr w:type="gramStart"/>
      <w:r>
        <w:rPr>
          <w:b/>
          <w:sz w:val="28"/>
        </w:rPr>
        <w:t>о</w:t>
      </w:r>
      <w:proofErr w:type="spellEnd"/>
      <w:r>
        <w:rPr>
          <w:b/>
          <w:sz w:val="28"/>
        </w:rPr>
        <w:t>-</w:t>
      </w:r>
      <w:proofErr w:type="gramEnd"/>
      <w:r>
        <w:rPr>
          <w:b/>
          <w:sz w:val="28"/>
        </w:rPr>
        <w:t xml:space="preserve"> педагогических условий, обеспечивающих развитие ребенка в соответствии с его возрастными и индивидуальными возможностями и интересами.</w:t>
      </w:r>
    </w:p>
    <w:p w:rsidR="008E5031" w:rsidRDefault="008E5031" w:rsidP="00BF3822">
      <w:pPr>
        <w:tabs>
          <w:tab w:val="left" w:pos="9498"/>
          <w:tab w:val="left" w:pos="9639"/>
        </w:tabs>
        <w:ind w:left="272" w:right="570"/>
        <w:jc w:val="both"/>
        <w:rPr>
          <w:b/>
          <w:sz w:val="28"/>
        </w:rPr>
      </w:pPr>
    </w:p>
    <w:p w:rsidR="009C066D" w:rsidRDefault="00402C04" w:rsidP="00BF3822">
      <w:pPr>
        <w:tabs>
          <w:tab w:val="left" w:pos="9498"/>
          <w:tab w:val="left" w:pos="9639"/>
        </w:tabs>
        <w:spacing w:before="1"/>
        <w:ind w:left="272" w:right="570"/>
        <w:jc w:val="both"/>
        <w:rPr>
          <w:sz w:val="28"/>
        </w:rPr>
      </w:pPr>
      <w:r w:rsidRPr="00402C04">
        <w:pict>
          <v:line id="_x0000_s1054" style="position:absolute;left:0;text-align:left;z-index:-251653120;mso-position-horizontal-relative:page" from="106pt,15.35pt" to="538.55pt,15.35pt" strokeweight="1.32pt">
            <w10:wrap anchorx="page"/>
          </v:line>
        </w:pict>
      </w:r>
      <w:r w:rsidR="009C066D">
        <w:rPr>
          <w:b/>
          <w:sz w:val="28"/>
        </w:rPr>
        <w:t xml:space="preserve">    1</w:t>
      </w:r>
      <w:r w:rsidR="009C066D">
        <w:rPr>
          <w:b/>
          <w:i/>
          <w:sz w:val="28"/>
        </w:rPr>
        <w:t>.</w:t>
      </w:r>
      <w:r w:rsidR="009C066D">
        <w:rPr>
          <w:b/>
          <w:sz w:val="28"/>
        </w:rPr>
        <w:t xml:space="preserve">Личностно-порождающее взаимодействие взрослых с детьми, </w:t>
      </w:r>
      <w:r w:rsidR="009C066D">
        <w:rPr>
          <w:sz w:val="28"/>
        </w:rPr>
        <w:t>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p>
    <w:p w:rsidR="009C066D" w:rsidRDefault="00402C04" w:rsidP="00BF3822">
      <w:pPr>
        <w:pStyle w:val="Heading2"/>
        <w:tabs>
          <w:tab w:val="left" w:pos="3915"/>
          <w:tab w:val="left" w:pos="6192"/>
          <w:tab w:val="left" w:pos="7387"/>
          <w:tab w:val="left" w:pos="7972"/>
          <w:tab w:val="left" w:pos="9498"/>
          <w:tab w:val="left" w:pos="9639"/>
        </w:tabs>
        <w:spacing w:before="1"/>
        <w:ind w:left="284" w:right="570"/>
        <w:jc w:val="both"/>
      </w:pPr>
      <w:r>
        <w:pict>
          <v:line id="_x0000_s1051" style="position:absolute;left:0;text-align:left;z-index:251660288;mso-position-horizontal-relative:page" from="95.55pt,15.35pt" to="538.55pt,15.35pt" strokeweight="1.32pt">
            <w10:wrap anchorx="page"/>
          </v:line>
        </w:pict>
      </w:r>
      <w:r w:rsidR="009C066D">
        <w:t xml:space="preserve">   2.Ориентированность педагогической оценки на относительные </w:t>
      </w:r>
      <w:r w:rsidR="009C066D" w:rsidRPr="009C066D">
        <w:rPr>
          <w:u w:val="thick"/>
        </w:rPr>
        <w:t>показатели детской успешности,</w:t>
      </w:r>
      <w:r w:rsidR="009C066D">
        <w:rPr>
          <w:b w:val="0"/>
        </w:rPr>
        <w:t xml:space="preserve"> </w:t>
      </w:r>
      <w:r w:rsidR="009C066D" w:rsidRPr="009C066D">
        <w:rPr>
          <w:b w:val="0"/>
        </w:rPr>
        <w:t>то есть сравнение нынешних и предыдущих достижений ребенка, стимулирование самооценки.</w:t>
      </w:r>
    </w:p>
    <w:p w:rsidR="009C066D" w:rsidRDefault="00402C04" w:rsidP="00BF3822">
      <w:pPr>
        <w:tabs>
          <w:tab w:val="left" w:pos="9498"/>
          <w:tab w:val="left" w:pos="9639"/>
        </w:tabs>
        <w:spacing w:line="321" w:lineRule="exact"/>
        <w:ind w:right="570"/>
        <w:jc w:val="both"/>
        <w:rPr>
          <w:sz w:val="28"/>
        </w:rPr>
      </w:pPr>
      <w:r w:rsidRPr="00402C04">
        <w:pict>
          <v:line id="_x0000_s1052" style="position:absolute;left:0;text-align:left;z-index:251661312;mso-position-horizontal-relative:page" from="95.55pt,15.25pt" to="228.3pt,15.25pt" strokeweight="1.32pt">
            <w10:wrap anchorx="page"/>
          </v:line>
        </w:pict>
      </w:r>
      <w:r w:rsidR="009C066D">
        <w:rPr>
          <w:b/>
          <w:sz w:val="28"/>
        </w:rPr>
        <w:t xml:space="preserve">       3.Формирование игры </w:t>
      </w:r>
      <w:r w:rsidR="009C066D">
        <w:rPr>
          <w:sz w:val="28"/>
        </w:rPr>
        <w:t>как важнейшего фактора развития ребенка.</w:t>
      </w:r>
    </w:p>
    <w:p w:rsidR="009C066D" w:rsidRDefault="00402C04" w:rsidP="00BF3822">
      <w:pPr>
        <w:tabs>
          <w:tab w:val="left" w:pos="9498"/>
          <w:tab w:val="left" w:pos="9639"/>
        </w:tabs>
        <w:ind w:left="272" w:right="570"/>
        <w:jc w:val="both"/>
        <w:rPr>
          <w:sz w:val="28"/>
        </w:rPr>
      </w:pPr>
      <w:r w:rsidRPr="00402C04">
        <w:pict>
          <v:line id="_x0000_s1055" style="position:absolute;left:0;text-align:left;z-index:-251652096;mso-position-horizontal-relative:page" from="95.55pt,15.3pt" to="425.35pt,15.3pt" strokeweight="1.32pt">
            <w10:wrap anchorx="page"/>
          </v:line>
        </w:pict>
      </w:r>
      <w:r w:rsidR="009C066D">
        <w:rPr>
          <w:b/>
          <w:sz w:val="28"/>
        </w:rPr>
        <w:t xml:space="preserve">   4</w:t>
      </w:r>
      <w:r w:rsidR="009C066D">
        <w:rPr>
          <w:b/>
          <w:i/>
          <w:sz w:val="28"/>
        </w:rPr>
        <w:t>.</w:t>
      </w:r>
      <w:r w:rsidR="009C066D">
        <w:rPr>
          <w:b/>
          <w:sz w:val="28"/>
        </w:rPr>
        <w:t xml:space="preserve">Создание развивающей образовательной среды, </w:t>
      </w:r>
      <w:r w:rsidR="009C066D">
        <w:rPr>
          <w:sz w:val="28"/>
        </w:rPr>
        <w:t>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9C066D" w:rsidRDefault="00402C04" w:rsidP="00BF3822">
      <w:pPr>
        <w:tabs>
          <w:tab w:val="left" w:pos="4019"/>
          <w:tab w:val="left" w:pos="6418"/>
          <w:tab w:val="left" w:pos="8924"/>
          <w:tab w:val="left" w:pos="9498"/>
          <w:tab w:val="left" w:pos="9639"/>
        </w:tabs>
        <w:ind w:left="284" w:right="570" w:hanging="284"/>
        <w:jc w:val="both"/>
        <w:rPr>
          <w:sz w:val="28"/>
        </w:rPr>
      </w:pPr>
      <w:r w:rsidRPr="00402C04">
        <w:pict>
          <v:line id="_x0000_s1053" style="position:absolute;left:0;text-align:left;z-index:251662336;mso-position-horizontal-relative:page" from="95.55pt,15.3pt" to="349.25pt,15.3pt" strokeweight="1.32pt">
            <w10:wrap anchorx="page"/>
          </v:line>
        </w:pict>
      </w:r>
      <w:r w:rsidR="009C066D">
        <w:rPr>
          <w:b/>
          <w:sz w:val="28"/>
        </w:rPr>
        <w:t xml:space="preserve">       5.Сбалансированность репродуктивной </w:t>
      </w:r>
      <w:r w:rsidR="009C066D">
        <w:rPr>
          <w:sz w:val="28"/>
        </w:rPr>
        <w:t xml:space="preserve">(воспроизводящей готовый образец) </w:t>
      </w:r>
      <w:r w:rsidR="009C066D">
        <w:rPr>
          <w:b/>
          <w:spacing w:val="-162"/>
          <w:sz w:val="28"/>
          <w:u w:val="thick"/>
        </w:rPr>
        <w:t>и</w:t>
      </w:r>
      <w:r w:rsidR="009C066D">
        <w:rPr>
          <w:b/>
          <w:spacing w:val="-162"/>
          <w:sz w:val="28"/>
        </w:rPr>
        <w:t xml:space="preserve"> </w:t>
      </w:r>
      <w:proofErr w:type="spellStart"/>
      <w:proofErr w:type="gramStart"/>
      <w:r w:rsidR="009C066D">
        <w:rPr>
          <w:b/>
          <w:sz w:val="28"/>
          <w:u w:val="thick"/>
        </w:rPr>
        <w:t>п</w:t>
      </w:r>
      <w:proofErr w:type="spellEnd"/>
      <w:proofErr w:type="gramEnd"/>
      <w:r w:rsidR="009C066D">
        <w:rPr>
          <w:b/>
          <w:sz w:val="28"/>
          <w:u w:val="thick"/>
        </w:rPr>
        <w:t xml:space="preserve"> продуктивной </w:t>
      </w:r>
      <w:r w:rsidR="009C066D">
        <w:rPr>
          <w:sz w:val="28"/>
        </w:rPr>
        <w:t>(производящей субъективно новый продукт)</w:t>
      </w:r>
    </w:p>
    <w:p w:rsidR="009C066D" w:rsidRDefault="009C066D" w:rsidP="00BF3822">
      <w:pPr>
        <w:pStyle w:val="a3"/>
        <w:tabs>
          <w:tab w:val="left" w:pos="9498"/>
          <w:tab w:val="left" w:pos="9639"/>
        </w:tabs>
        <w:ind w:left="284" w:right="570" w:hanging="284"/>
        <w:jc w:val="both"/>
      </w:pPr>
      <w:r>
        <w:t xml:space="preserve">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9C066D" w:rsidRDefault="00402C04" w:rsidP="00BF3822">
      <w:pPr>
        <w:pStyle w:val="a3"/>
        <w:tabs>
          <w:tab w:val="left" w:pos="9498"/>
          <w:tab w:val="left" w:pos="9639"/>
        </w:tabs>
        <w:spacing w:before="1"/>
        <w:ind w:right="570"/>
        <w:jc w:val="both"/>
      </w:pPr>
      <w:r>
        <w:pict>
          <v:line id="_x0000_s1056" style="position:absolute;left:0;text-align:left;z-index:-251651072;mso-position-horizontal-relative:page" from="95.55pt,15.35pt" to="192.65pt,15.35pt" strokeweight="1.32pt">
            <w10:wrap anchorx="page"/>
          </v:line>
        </w:pict>
      </w:r>
      <w:r w:rsidR="009C066D">
        <w:rPr>
          <w:b/>
        </w:rPr>
        <w:t xml:space="preserve">   6.Участие семьи </w:t>
      </w:r>
      <w:r w:rsidR="009C066D">
        <w:t>как необходимое условие для полноценного развития ребенка дошкольного возраста.</w:t>
      </w:r>
    </w:p>
    <w:p w:rsidR="009C066D" w:rsidRDefault="00402C04" w:rsidP="00BF3822">
      <w:pPr>
        <w:pStyle w:val="a3"/>
        <w:tabs>
          <w:tab w:val="left" w:pos="9498"/>
          <w:tab w:val="left" w:pos="9639"/>
        </w:tabs>
        <w:ind w:right="570"/>
        <w:jc w:val="both"/>
      </w:pPr>
      <w:r>
        <w:pict>
          <v:line id="_x0000_s1057" style="position:absolute;left:0;text-align:left;z-index:-251650048;mso-position-horizontal-relative:page" from="95.55pt,15.3pt" to="359.6pt,15.3pt" strokeweight="1.32pt">
            <w10:wrap anchorx="page"/>
          </v:line>
        </w:pict>
      </w:r>
      <w:r w:rsidR="009C066D">
        <w:rPr>
          <w:b/>
        </w:rPr>
        <w:t xml:space="preserve">   7.Профессиональное развитие педагогов, </w:t>
      </w:r>
      <w:r w:rsidR="009C066D">
        <w:t>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39626A" w:rsidRDefault="0039626A" w:rsidP="00BF3822">
      <w:pPr>
        <w:pStyle w:val="a3"/>
        <w:tabs>
          <w:tab w:val="left" w:pos="9498"/>
          <w:tab w:val="left" w:pos="9639"/>
        </w:tabs>
        <w:ind w:right="570"/>
        <w:jc w:val="both"/>
      </w:pPr>
    </w:p>
    <w:p w:rsidR="00906C3E" w:rsidRDefault="00906C3E" w:rsidP="00BF3822">
      <w:pPr>
        <w:tabs>
          <w:tab w:val="left" w:pos="9498"/>
          <w:tab w:val="left" w:pos="9639"/>
        </w:tabs>
        <w:spacing w:before="75"/>
        <w:ind w:left="1560" w:right="570"/>
        <w:jc w:val="center"/>
        <w:rPr>
          <w:b/>
          <w:sz w:val="32"/>
          <w:szCs w:val="32"/>
        </w:rPr>
      </w:pPr>
    </w:p>
    <w:p w:rsidR="00906C3E" w:rsidRDefault="00906C3E" w:rsidP="008E5031">
      <w:pPr>
        <w:spacing w:before="75"/>
        <w:ind w:left="1560" w:right="1408"/>
        <w:jc w:val="center"/>
        <w:rPr>
          <w:b/>
          <w:sz w:val="32"/>
          <w:szCs w:val="32"/>
        </w:rPr>
      </w:pPr>
    </w:p>
    <w:p w:rsidR="00906C3E" w:rsidRDefault="00906C3E" w:rsidP="008E5031">
      <w:pPr>
        <w:spacing w:before="75"/>
        <w:ind w:left="1560" w:right="1408"/>
        <w:jc w:val="center"/>
        <w:rPr>
          <w:b/>
          <w:sz w:val="32"/>
          <w:szCs w:val="32"/>
        </w:rPr>
      </w:pPr>
    </w:p>
    <w:p w:rsidR="00906C3E" w:rsidRDefault="00906C3E" w:rsidP="008E5031">
      <w:pPr>
        <w:spacing w:before="75"/>
        <w:ind w:left="1560" w:right="1408"/>
        <w:jc w:val="center"/>
        <w:rPr>
          <w:b/>
          <w:sz w:val="32"/>
          <w:szCs w:val="32"/>
        </w:rPr>
      </w:pPr>
    </w:p>
    <w:p w:rsidR="00906C3E" w:rsidRDefault="00906C3E" w:rsidP="008E5031">
      <w:pPr>
        <w:spacing w:before="75"/>
        <w:ind w:left="1560" w:right="1408"/>
        <w:jc w:val="center"/>
        <w:rPr>
          <w:b/>
          <w:sz w:val="32"/>
          <w:szCs w:val="32"/>
        </w:rPr>
      </w:pPr>
    </w:p>
    <w:p w:rsidR="00906C3E" w:rsidRDefault="00906C3E" w:rsidP="008E5031">
      <w:pPr>
        <w:spacing w:before="75"/>
        <w:ind w:left="1560" w:right="1408"/>
        <w:jc w:val="center"/>
        <w:rPr>
          <w:b/>
          <w:sz w:val="32"/>
          <w:szCs w:val="32"/>
        </w:rPr>
      </w:pPr>
    </w:p>
    <w:p w:rsidR="00906C3E" w:rsidRDefault="00906C3E" w:rsidP="008E5031">
      <w:pPr>
        <w:spacing w:before="75"/>
        <w:ind w:left="1560" w:right="1408"/>
        <w:jc w:val="center"/>
        <w:rPr>
          <w:b/>
          <w:sz w:val="32"/>
          <w:szCs w:val="32"/>
        </w:rPr>
      </w:pPr>
    </w:p>
    <w:p w:rsidR="00906C3E" w:rsidRDefault="00906C3E" w:rsidP="008E5031">
      <w:pPr>
        <w:spacing w:before="75"/>
        <w:ind w:left="1560" w:right="1408"/>
        <w:jc w:val="center"/>
        <w:rPr>
          <w:b/>
          <w:sz w:val="32"/>
          <w:szCs w:val="32"/>
        </w:rPr>
      </w:pPr>
    </w:p>
    <w:p w:rsidR="00906C3E" w:rsidRDefault="00906C3E" w:rsidP="008E5031">
      <w:pPr>
        <w:spacing w:before="75"/>
        <w:ind w:left="1560" w:right="1408"/>
        <w:jc w:val="center"/>
        <w:rPr>
          <w:b/>
          <w:sz w:val="32"/>
          <w:szCs w:val="32"/>
        </w:rPr>
      </w:pPr>
    </w:p>
    <w:p w:rsidR="00906C3E" w:rsidRDefault="00906C3E" w:rsidP="008E5031">
      <w:pPr>
        <w:spacing w:before="75"/>
        <w:ind w:left="1560" w:right="1408"/>
        <w:jc w:val="center"/>
        <w:rPr>
          <w:b/>
          <w:sz w:val="32"/>
          <w:szCs w:val="32"/>
        </w:rPr>
      </w:pPr>
    </w:p>
    <w:p w:rsidR="00906C3E" w:rsidRDefault="00906C3E" w:rsidP="00BF3822">
      <w:pPr>
        <w:spacing w:before="75"/>
        <w:ind w:right="1408"/>
        <w:rPr>
          <w:b/>
          <w:sz w:val="32"/>
          <w:szCs w:val="32"/>
        </w:rPr>
      </w:pPr>
    </w:p>
    <w:p w:rsidR="00906C3E" w:rsidRDefault="00906C3E" w:rsidP="008E5031">
      <w:pPr>
        <w:spacing w:before="75"/>
        <w:ind w:left="1560" w:right="1408"/>
        <w:jc w:val="center"/>
        <w:rPr>
          <w:b/>
          <w:sz w:val="32"/>
          <w:szCs w:val="32"/>
        </w:rPr>
      </w:pPr>
    </w:p>
    <w:p w:rsidR="0039626A" w:rsidRDefault="0039626A" w:rsidP="008E5031">
      <w:pPr>
        <w:spacing w:before="75"/>
        <w:ind w:left="1560" w:right="1408"/>
        <w:jc w:val="center"/>
        <w:rPr>
          <w:b/>
          <w:sz w:val="32"/>
          <w:szCs w:val="32"/>
        </w:rPr>
      </w:pPr>
      <w:r>
        <w:rPr>
          <w:b/>
          <w:sz w:val="32"/>
          <w:szCs w:val="32"/>
        </w:rPr>
        <w:lastRenderedPageBreak/>
        <w:t xml:space="preserve">Система сетевого </w:t>
      </w:r>
      <w:r w:rsidRPr="0039626A">
        <w:rPr>
          <w:b/>
          <w:sz w:val="32"/>
          <w:szCs w:val="32"/>
        </w:rPr>
        <w:t>взаимодействия МАДОУ детский сад «Колобок»</w:t>
      </w:r>
    </w:p>
    <w:p w:rsidR="0039626A" w:rsidRPr="0039626A" w:rsidRDefault="0039626A" w:rsidP="0039626A">
      <w:pPr>
        <w:spacing w:before="75"/>
        <w:ind w:left="2675" w:right="3462" w:hanging="65"/>
        <w:jc w:val="center"/>
        <w:rPr>
          <w:b/>
          <w:sz w:val="32"/>
          <w:szCs w:val="32"/>
        </w:rPr>
      </w:pPr>
    </w:p>
    <w:p w:rsidR="0039626A" w:rsidRDefault="0039626A" w:rsidP="009C066D">
      <w:pPr>
        <w:pStyle w:val="a3"/>
        <w:ind w:right="282"/>
        <w:jc w:val="both"/>
      </w:pPr>
    </w:p>
    <w:p w:rsidR="0039626A" w:rsidRDefault="0039626A" w:rsidP="009C066D">
      <w:pPr>
        <w:pStyle w:val="a3"/>
        <w:ind w:right="282"/>
        <w:jc w:val="both"/>
      </w:pPr>
      <w:r w:rsidRPr="0039626A">
        <w:rPr>
          <w:noProof/>
          <w:lang w:bidi="ar-SA"/>
        </w:rPr>
        <w:drawing>
          <wp:inline distT="0" distB="0" distL="0" distR="0">
            <wp:extent cx="5879805" cy="4253023"/>
            <wp:effectExtent l="0" t="0" r="0" b="0"/>
            <wp:docPr id="1" name="Схема 1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39626A" w:rsidRDefault="0039626A" w:rsidP="009C066D">
      <w:pPr>
        <w:pStyle w:val="a3"/>
        <w:ind w:right="282"/>
        <w:jc w:val="both"/>
      </w:pPr>
    </w:p>
    <w:p w:rsidR="0039626A" w:rsidRDefault="0039626A" w:rsidP="00BF3822">
      <w:pPr>
        <w:pStyle w:val="a5"/>
        <w:numPr>
          <w:ilvl w:val="1"/>
          <w:numId w:val="24"/>
        </w:numPr>
        <w:tabs>
          <w:tab w:val="left" w:pos="833"/>
        </w:tabs>
        <w:spacing w:before="75"/>
        <w:ind w:right="570" w:firstLine="0"/>
        <w:rPr>
          <w:b/>
          <w:sz w:val="32"/>
        </w:rPr>
      </w:pPr>
      <w:r>
        <w:rPr>
          <w:b/>
          <w:sz w:val="32"/>
        </w:rPr>
        <w:t>Организация развивающей предметно-пространственной среды</w:t>
      </w:r>
    </w:p>
    <w:p w:rsidR="0039626A" w:rsidRDefault="0039626A" w:rsidP="00BF3822">
      <w:pPr>
        <w:pStyle w:val="a3"/>
        <w:ind w:right="570"/>
        <w:jc w:val="both"/>
      </w:pPr>
      <w:r>
        <w:t xml:space="preserve">        </w:t>
      </w:r>
      <w:proofErr w:type="gramStart"/>
      <w:r>
        <w:t>Развивающая предметно-пространственная среда – часть образовательной среды, представленная специально организованным пространством (помещениями Организации,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w:t>
      </w:r>
      <w:proofErr w:type="gramEnd"/>
    </w:p>
    <w:p w:rsidR="0039626A" w:rsidRDefault="0039626A" w:rsidP="00BF3822">
      <w:pPr>
        <w:pStyle w:val="a3"/>
        <w:ind w:right="570"/>
        <w:jc w:val="both"/>
      </w:pPr>
      <w:r>
        <w:t xml:space="preserve">          Развивающая предметно-пространственная среда Организации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p>
    <w:p w:rsidR="0039626A" w:rsidRDefault="0039626A" w:rsidP="00BF3822">
      <w:pPr>
        <w:pStyle w:val="a3"/>
        <w:spacing w:line="322" w:lineRule="exact"/>
        <w:ind w:right="570"/>
      </w:pPr>
      <w:r>
        <w:t xml:space="preserve">          Для выполнения этой задачи РППС является:</w:t>
      </w:r>
    </w:p>
    <w:p w:rsidR="0039626A" w:rsidRDefault="0039626A" w:rsidP="00BF3822">
      <w:pPr>
        <w:pStyle w:val="a3"/>
        <w:ind w:right="570"/>
        <w:jc w:val="both"/>
      </w:pPr>
      <w:proofErr w:type="gramStart"/>
      <w:r>
        <w:rPr>
          <w:i/>
        </w:rPr>
        <w:t xml:space="preserve">- содержательно-насыщенной </w:t>
      </w:r>
      <w:r>
        <w:t xml:space="preserve">– включает средства обучения (в том числе </w:t>
      </w:r>
      <w:r>
        <w:lastRenderedPageBreak/>
        <w:t>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w:t>
      </w:r>
      <w:proofErr w:type="gramEnd"/>
      <w:r>
        <w:t xml:space="preserve"> эмоциональное благополучие детей во взаимодействии с предметно-пространственным окружением; возможность самовыражения детей;</w:t>
      </w:r>
    </w:p>
    <w:p w:rsidR="0039626A" w:rsidRDefault="0039626A" w:rsidP="00BF3822">
      <w:pPr>
        <w:pStyle w:val="a3"/>
        <w:ind w:right="570"/>
        <w:jc w:val="both"/>
      </w:pPr>
      <w:proofErr w:type="gramStart"/>
      <w:r>
        <w:rPr>
          <w:i/>
        </w:rPr>
        <w:t xml:space="preserve">-трансформируемой – </w:t>
      </w:r>
      <w:r>
        <w:t>обеспечивает возможность изменений РППС в зависимости от образовательной ситуации, в том числе меняющихся интересов, мотивов и возможностей детей;</w:t>
      </w:r>
      <w:proofErr w:type="gramEnd"/>
    </w:p>
    <w:p w:rsidR="0039626A" w:rsidRDefault="0039626A" w:rsidP="00BF3822">
      <w:pPr>
        <w:pStyle w:val="a3"/>
        <w:ind w:right="570"/>
        <w:jc w:val="both"/>
      </w:pPr>
      <w:r>
        <w:rPr>
          <w:i/>
        </w:rPr>
        <w:t xml:space="preserve">-полифункциональной </w:t>
      </w:r>
      <w:r>
        <w:t>– обеспечивает возможность разнообразного использования составляющих РППС (детской мебели, матов, мягких модулей, ширм, в том числе природных материалов) в разных видах детской активности;</w:t>
      </w:r>
    </w:p>
    <w:p w:rsidR="0039626A" w:rsidRDefault="0039626A" w:rsidP="00BF3822">
      <w:pPr>
        <w:pStyle w:val="a3"/>
        <w:ind w:right="570"/>
        <w:jc w:val="both"/>
      </w:pPr>
      <w:r>
        <w:rPr>
          <w:i/>
        </w:rPr>
        <w:t xml:space="preserve">-доступной </w:t>
      </w:r>
      <w:r>
        <w:t>–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39626A" w:rsidRDefault="0039626A" w:rsidP="00BF3822">
      <w:pPr>
        <w:pStyle w:val="a3"/>
        <w:ind w:right="570"/>
        <w:jc w:val="both"/>
      </w:pPr>
      <w:r>
        <w:rPr>
          <w:i/>
        </w:rPr>
        <w:t xml:space="preserve">-безопасной </w:t>
      </w:r>
      <w:r>
        <w:t>– все элементы РППС соответствуют требованиям по обеспечению надежности и безопасность их использования, такими как санитарн</w:t>
      </w:r>
      <w:proofErr w:type="gramStart"/>
      <w:r>
        <w:t>о-</w:t>
      </w:r>
      <w:proofErr w:type="gramEnd"/>
      <w:r>
        <w:t xml:space="preserve"> эпидемиологические правила и нормативы и правила пожарной безопасности.</w:t>
      </w:r>
    </w:p>
    <w:p w:rsidR="0039626A" w:rsidRDefault="0039626A" w:rsidP="00BF3822">
      <w:pPr>
        <w:pStyle w:val="a3"/>
        <w:ind w:left="0" w:right="282"/>
        <w:jc w:val="both"/>
      </w:pPr>
    </w:p>
    <w:p w:rsidR="0039626A" w:rsidRDefault="00E65E94" w:rsidP="00E65E94">
      <w:pPr>
        <w:spacing w:before="65"/>
        <w:ind w:left="1134" w:right="1699"/>
        <w:jc w:val="center"/>
        <w:rPr>
          <w:b/>
          <w:sz w:val="32"/>
        </w:rPr>
      </w:pPr>
      <w:r>
        <w:rPr>
          <w:b/>
          <w:sz w:val="32"/>
        </w:rPr>
        <w:t xml:space="preserve">Обеспеченность методическими </w:t>
      </w:r>
      <w:r w:rsidR="0039626A">
        <w:rPr>
          <w:b/>
          <w:sz w:val="32"/>
        </w:rPr>
        <w:t xml:space="preserve">материалами и средствами обучения </w:t>
      </w:r>
      <w:r>
        <w:rPr>
          <w:b/>
          <w:sz w:val="32"/>
        </w:rPr>
        <w:t>и воспитания</w:t>
      </w:r>
    </w:p>
    <w:p w:rsidR="0039626A" w:rsidRPr="00E05E1D" w:rsidRDefault="0039626A" w:rsidP="00E05E1D">
      <w:pPr>
        <w:spacing w:before="197"/>
        <w:ind w:left="3181"/>
        <w:rPr>
          <w:b/>
          <w:sz w:val="28"/>
          <w:szCs w:val="28"/>
        </w:rPr>
      </w:pPr>
      <w:r w:rsidRPr="00E05E1D">
        <w:rPr>
          <w:b/>
          <w:sz w:val="28"/>
          <w:szCs w:val="28"/>
        </w:rPr>
        <w:t>Групповая комната:</w:t>
      </w:r>
    </w:p>
    <w:p w:rsidR="00E05E1D" w:rsidRPr="00E65E94" w:rsidRDefault="00E3742B" w:rsidP="00E3742B">
      <w:pPr>
        <w:spacing w:before="197"/>
        <w:rPr>
          <w:rFonts w:ascii="Calibri" w:hAnsi="Calibri"/>
          <w:b/>
          <w:sz w:val="40"/>
        </w:rPr>
      </w:pPr>
      <w:r>
        <w:rPr>
          <w:rFonts w:ascii="Calibri" w:hAnsi="Calibri"/>
          <w:b/>
          <w:sz w:val="40"/>
        </w:rPr>
        <w:t xml:space="preserve">   </w:t>
      </w:r>
      <w:r>
        <w:rPr>
          <w:rFonts w:ascii="Calibri" w:hAnsi="Calibri"/>
          <w:b/>
          <w:noProof/>
          <w:sz w:val="40"/>
          <w:lang w:bidi="ar-SA"/>
        </w:rPr>
        <w:drawing>
          <wp:inline distT="0" distB="0" distL="0" distR="0">
            <wp:extent cx="2943225" cy="2208531"/>
            <wp:effectExtent l="19050" t="0" r="0" b="0"/>
            <wp:docPr id="6" name="Рисунок 1" descr="C:\Users\Светлана\Desktop\Фото\Я-исследователь\DSCN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Фото\Я-исследователь\DSCN1929.JPG"/>
                    <pic:cNvPicPr>
                      <a:picLocks noChangeAspect="1" noChangeArrowheads="1"/>
                    </pic:cNvPicPr>
                  </pic:nvPicPr>
                  <pic:blipFill>
                    <a:blip r:embed="rId30" cstate="print"/>
                    <a:srcRect/>
                    <a:stretch>
                      <a:fillRect/>
                    </a:stretch>
                  </pic:blipFill>
                  <pic:spPr bwMode="auto">
                    <a:xfrm>
                      <a:off x="0" y="0"/>
                      <a:ext cx="2952128" cy="2215212"/>
                    </a:xfrm>
                    <a:prstGeom prst="rect">
                      <a:avLst/>
                    </a:prstGeom>
                    <a:noFill/>
                    <a:ln w="9525">
                      <a:noFill/>
                      <a:miter lim="800000"/>
                      <a:headEnd/>
                      <a:tailEnd/>
                    </a:ln>
                  </pic:spPr>
                </pic:pic>
              </a:graphicData>
            </a:graphic>
          </wp:inline>
        </w:drawing>
      </w:r>
      <w:r>
        <w:rPr>
          <w:rFonts w:ascii="Calibri" w:hAnsi="Calibri"/>
          <w:b/>
          <w:noProof/>
          <w:sz w:val="40"/>
          <w:lang w:bidi="ar-SA"/>
        </w:rPr>
        <w:drawing>
          <wp:inline distT="0" distB="0" distL="0" distR="0">
            <wp:extent cx="2971800" cy="2209800"/>
            <wp:effectExtent l="19050" t="0" r="0" b="0"/>
            <wp:docPr id="7" name="Рисунок 2" descr="C:\Users\Светлана\Desktop\Фото\Я-исследователь\DSCN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esktop\Фото\Я-исследователь\DSCN1933.JPG"/>
                    <pic:cNvPicPr>
                      <a:picLocks noChangeAspect="1" noChangeArrowheads="1"/>
                    </pic:cNvPicPr>
                  </pic:nvPicPr>
                  <pic:blipFill>
                    <a:blip r:embed="rId31" cstate="print"/>
                    <a:srcRect/>
                    <a:stretch>
                      <a:fillRect/>
                    </a:stretch>
                  </pic:blipFill>
                  <pic:spPr bwMode="auto">
                    <a:xfrm>
                      <a:off x="0" y="0"/>
                      <a:ext cx="2971800" cy="2209800"/>
                    </a:xfrm>
                    <a:prstGeom prst="rect">
                      <a:avLst/>
                    </a:prstGeom>
                    <a:noFill/>
                    <a:ln w="9525">
                      <a:noFill/>
                      <a:miter lim="800000"/>
                      <a:headEnd/>
                      <a:tailEnd/>
                    </a:ln>
                  </pic:spPr>
                </pic:pic>
              </a:graphicData>
            </a:graphic>
          </wp:inline>
        </w:drawing>
      </w:r>
    </w:p>
    <w:p w:rsidR="0039626A" w:rsidRPr="0056769B" w:rsidRDefault="00E05E1D" w:rsidP="00BF3822">
      <w:pPr>
        <w:pStyle w:val="a3"/>
        <w:ind w:right="570"/>
        <w:jc w:val="both"/>
      </w:pPr>
      <w:r>
        <w:t xml:space="preserve">     Трудовая деятельность. Сюжетно-</w:t>
      </w:r>
      <w:r w:rsidR="0039626A" w:rsidRPr="0056769B">
        <w:t>ролевые игры. Самообслуживание.</w:t>
      </w:r>
    </w:p>
    <w:p w:rsidR="00E05E1D" w:rsidRDefault="0039626A" w:rsidP="00BF3822">
      <w:pPr>
        <w:pStyle w:val="a3"/>
        <w:ind w:right="570"/>
        <w:jc w:val="both"/>
      </w:pPr>
      <w:r w:rsidRPr="0056769B">
        <w:t>Самостоятельная творческая деятельность</w:t>
      </w:r>
      <w:proofErr w:type="gramStart"/>
      <w:r w:rsidRPr="0056769B">
        <w:t xml:space="preserve"> .</w:t>
      </w:r>
      <w:proofErr w:type="gramEnd"/>
      <w:r w:rsidRPr="0056769B">
        <w:t xml:space="preserve"> Ознакомление с природой, труд в природе. </w:t>
      </w:r>
    </w:p>
    <w:p w:rsidR="0039626A" w:rsidRPr="0056769B" w:rsidRDefault="00E05E1D" w:rsidP="00BF3822">
      <w:pPr>
        <w:pStyle w:val="a3"/>
        <w:ind w:right="570"/>
        <w:jc w:val="both"/>
      </w:pPr>
      <w:r>
        <w:t xml:space="preserve">     </w:t>
      </w:r>
      <w:r w:rsidR="0039626A" w:rsidRPr="0056769B">
        <w:t>Детская мебель для практической деятельности.</w:t>
      </w:r>
    </w:p>
    <w:p w:rsidR="00E05E1D" w:rsidRDefault="00E05E1D" w:rsidP="00BF3822">
      <w:pPr>
        <w:pStyle w:val="a3"/>
        <w:ind w:right="570"/>
        <w:jc w:val="both"/>
      </w:pPr>
      <w:r>
        <w:lastRenderedPageBreak/>
        <w:t xml:space="preserve">     </w:t>
      </w:r>
      <w:r w:rsidR="0039626A" w:rsidRPr="0056769B">
        <w:t>Книжный уголок.</w:t>
      </w:r>
      <w:r>
        <w:t xml:space="preserve"> </w:t>
      </w:r>
      <w:r w:rsidR="0039626A" w:rsidRPr="0056769B">
        <w:t>Уголок для изобразительной детской деятельн</w:t>
      </w:r>
      <w:r>
        <w:t>о</w:t>
      </w:r>
      <w:r w:rsidR="0039626A" w:rsidRPr="0056769B">
        <w:t>сти. Игровая мебель.</w:t>
      </w:r>
      <w:r>
        <w:t xml:space="preserve"> </w:t>
      </w:r>
      <w:r w:rsidR="0039626A" w:rsidRPr="0056769B">
        <w:t>Атрибуты для сюжетно-ролевых игр «Семья», «Магазин»,</w:t>
      </w:r>
      <w:r>
        <w:t xml:space="preserve"> </w:t>
      </w:r>
      <w:r w:rsidR="0039626A" w:rsidRPr="0056769B">
        <w:t>«Парикмахерская», «Больница»,</w:t>
      </w:r>
      <w:r>
        <w:t xml:space="preserve"> </w:t>
      </w:r>
      <w:r w:rsidR="0039626A" w:rsidRPr="0056769B">
        <w:t>«Ателье»</w:t>
      </w:r>
      <w:proofErr w:type="gramStart"/>
      <w:r w:rsidR="0039626A" w:rsidRPr="0056769B">
        <w:t>,«</w:t>
      </w:r>
      <w:proofErr w:type="gramEnd"/>
      <w:r w:rsidR="0039626A" w:rsidRPr="0056769B">
        <w:t>Библиотека», «Школа». Природный уголок.</w:t>
      </w:r>
      <w:r>
        <w:t xml:space="preserve"> </w:t>
      </w:r>
    </w:p>
    <w:p w:rsidR="0039626A" w:rsidRPr="0056769B" w:rsidRDefault="00E05E1D" w:rsidP="00BF3822">
      <w:pPr>
        <w:pStyle w:val="a3"/>
        <w:ind w:right="570"/>
        <w:jc w:val="both"/>
      </w:pPr>
      <w:r>
        <w:t xml:space="preserve">     </w:t>
      </w:r>
      <w:r w:rsidR="0039626A" w:rsidRPr="0056769B">
        <w:t>Конструкторы различных видов.</w:t>
      </w:r>
      <w:r>
        <w:t xml:space="preserve"> </w:t>
      </w:r>
      <w:r w:rsidR="0039626A" w:rsidRPr="0056769B">
        <w:t xml:space="preserve">Головоломки, мозаики, </w:t>
      </w:r>
      <w:proofErr w:type="spellStart"/>
      <w:r w:rsidR="0039626A" w:rsidRPr="0056769B">
        <w:t>пазлы</w:t>
      </w:r>
      <w:proofErr w:type="spellEnd"/>
      <w:r w:rsidR="0039626A" w:rsidRPr="0056769B">
        <w:t>, настольно-печатные игры, лото.</w:t>
      </w:r>
      <w:r>
        <w:t xml:space="preserve"> </w:t>
      </w:r>
      <w:r w:rsidR="0039626A" w:rsidRPr="0056769B">
        <w:t>Развивающие игры по математике, логике.</w:t>
      </w:r>
    </w:p>
    <w:p w:rsidR="0039626A" w:rsidRPr="0056769B" w:rsidRDefault="0039626A" w:rsidP="00BF3822">
      <w:pPr>
        <w:pStyle w:val="a3"/>
        <w:ind w:right="570"/>
        <w:jc w:val="both"/>
      </w:pPr>
      <w:r w:rsidRPr="0056769B">
        <w:t>Различные виды театров.</w:t>
      </w:r>
    </w:p>
    <w:p w:rsidR="0039626A" w:rsidRPr="0056769B" w:rsidRDefault="00E05E1D" w:rsidP="00BF3822">
      <w:pPr>
        <w:pStyle w:val="a3"/>
        <w:ind w:right="570"/>
        <w:jc w:val="both"/>
      </w:pPr>
      <w:r>
        <w:t xml:space="preserve">     </w:t>
      </w:r>
      <w:r w:rsidR="0039626A" w:rsidRPr="0056769B">
        <w:t>Дидактические игры на развитие психических функций: мышления, внимания, памяти, воображения.</w:t>
      </w:r>
    </w:p>
    <w:p w:rsidR="002813C7" w:rsidRDefault="00E05E1D" w:rsidP="00BF3822">
      <w:pPr>
        <w:pStyle w:val="a3"/>
        <w:ind w:right="570"/>
        <w:jc w:val="both"/>
      </w:pPr>
      <w:r>
        <w:t xml:space="preserve">     </w:t>
      </w:r>
      <w:r w:rsidR="0039626A" w:rsidRPr="0056769B">
        <w:t>Коллекция семян. Календарь погоды.</w:t>
      </w:r>
    </w:p>
    <w:p w:rsidR="002813C7" w:rsidRPr="002813C7" w:rsidRDefault="00553A45" w:rsidP="00553A45">
      <w:pPr>
        <w:spacing w:line="472" w:lineRule="exact"/>
        <w:ind w:left="2496"/>
        <w:rPr>
          <w:b/>
          <w:sz w:val="28"/>
          <w:szCs w:val="28"/>
        </w:rPr>
      </w:pPr>
      <w:r>
        <w:rPr>
          <w:b/>
          <w:sz w:val="28"/>
          <w:szCs w:val="28"/>
        </w:rPr>
        <w:t xml:space="preserve">            </w:t>
      </w:r>
      <w:r w:rsidR="002813C7" w:rsidRPr="002813C7">
        <w:rPr>
          <w:b/>
          <w:sz w:val="28"/>
          <w:szCs w:val="28"/>
        </w:rPr>
        <w:t>Спальное помещение:</w:t>
      </w:r>
    </w:p>
    <w:p w:rsidR="002813C7" w:rsidRPr="0056769B" w:rsidRDefault="002813C7" w:rsidP="00E05E1D">
      <w:pPr>
        <w:pStyle w:val="a3"/>
        <w:ind w:right="282"/>
        <w:jc w:val="both"/>
      </w:pPr>
    </w:p>
    <w:p w:rsidR="0039626A" w:rsidRDefault="002813C7" w:rsidP="00553A45">
      <w:pPr>
        <w:pStyle w:val="a3"/>
        <w:ind w:left="142" w:right="282"/>
        <w:jc w:val="both"/>
      </w:pPr>
      <w:r>
        <w:rPr>
          <w:noProof/>
          <w:lang w:bidi="ar-SA"/>
        </w:rPr>
        <w:drawing>
          <wp:inline distT="0" distB="0" distL="0" distR="0">
            <wp:extent cx="2857500" cy="2143125"/>
            <wp:effectExtent l="19050" t="0" r="0" b="0"/>
            <wp:docPr id="2" name="Рисунок 1" descr="C:\Users\Светлана\Desktop\фото для программы\P80214-152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фото для программы\P80214-152712.jpg"/>
                    <pic:cNvPicPr>
                      <a:picLocks noChangeAspect="1" noChangeArrowheads="1"/>
                    </pic:cNvPicPr>
                  </pic:nvPicPr>
                  <pic:blipFill>
                    <a:blip r:embed="rId32"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Pr>
          <w:noProof/>
          <w:lang w:bidi="ar-SA"/>
        </w:rPr>
        <w:drawing>
          <wp:inline distT="0" distB="0" distL="0" distR="0">
            <wp:extent cx="2847975" cy="2134901"/>
            <wp:effectExtent l="19050" t="0" r="9525" b="0"/>
            <wp:docPr id="3" name="Рисунок 2" descr="C:\Users\Светлана\Desktop\фото для программы\IMG_20170504_13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esktop\фото для программы\IMG_20170504_131450.jpg"/>
                    <pic:cNvPicPr>
                      <a:picLocks noChangeAspect="1" noChangeArrowheads="1"/>
                    </pic:cNvPicPr>
                  </pic:nvPicPr>
                  <pic:blipFill>
                    <a:blip r:embed="rId33" cstate="print"/>
                    <a:srcRect/>
                    <a:stretch>
                      <a:fillRect/>
                    </a:stretch>
                  </pic:blipFill>
                  <pic:spPr bwMode="auto">
                    <a:xfrm>
                      <a:off x="0" y="0"/>
                      <a:ext cx="2849589" cy="2136111"/>
                    </a:xfrm>
                    <a:prstGeom prst="rect">
                      <a:avLst/>
                    </a:prstGeom>
                    <a:noFill/>
                    <a:ln w="9525">
                      <a:noFill/>
                      <a:miter lim="800000"/>
                      <a:headEnd/>
                      <a:tailEnd/>
                    </a:ln>
                  </pic:spPr>
                </pic:pic>
              </a:graphicData>
            </a:graphic>
          </wp:inline>
        </w:drawing>
      </w:r>
    </w:p>
    <w:p w:rsidR="00553A45" w:rsidRPr="003E7A10" w:rsidRDefault="00553A45" w:rsidP="00553A45">
      <w:pPr>
        <w:spacing w:line="308" w:lineRule="exact"/>
        <w:ind w:left="142"/>
        <w:jc w:val="both"/>
        <w:rPr>
          <w:sz w:val="28"/>
          <w:szCs w:val="28"/>
        </w:rPr>
      </w:pPr>
      <w:r w:rsidRPr="003E7A10">
        <w:rPr>
          <w:sz w:val="28"/>
          <w:szCs w:val="28"/>
        </w:rPr>
        <w:t>Дневной сон. Игровая деятельность. Гимнастика после сна.</w:t>
      </w:r>
    </w:p>
    <w:p w:rsidR="00553A45" w:rsidRPr="00553A45" w:rsidRDefault="00553A45" w:rsidP="00553A45">
      <w:pPr>
        <w:spacing w:line="308" w:lineRule="exact"/>
        <w:jc w:val="both"/>
        <w:rPr>
          <w:b/>
          <w:sz w:val="28"/>
          <w:szCs w:val="28"/>
        </w:rPr>
      </w:pPr>
      <w:r>
        <w:rPr>
          <w:b/>
          <w:sz w:val="28"/>
          <w:szCs w:val="28"/>
        </w:rPr>
        <w:t xml:space="preserve"> </w:t>
      </w:r>
      <w:r w:rsidRPr="00553A45">
        <w:rPr>
          <w:b/>
          <w:sz w:val="28"/>
          <w:szCs w:val="28"/>
        </w:rPr>
        <w:t xml:space="preserve"> </w:t>
      </w:r>
      <w:r w:rsidRPr="00553A45">
        <w:rPr>
          <w:sz w:val="28"/>
          <w:szCs w:val="28"/>
        </w:rPr>
        <w:t>Спальная мебель.</w:t>
      </w:r>
    </w:p>
    <w:p w:rsidR="00553A45" w:rsidRDefault="00553A45" w:rsidP="00553A45">
      <w:pPr>
        <w:spacing w:before="13" w:line="213" w:lineRule="auto"/>
        <w:ind w:left="142" w:right="758"/>
        <w:jc w:val="both"/>
        <w:rPr>
          <w:sz w:val="28"/>
          <w:szCs w:val="28"/>
        </w:rPr>
      </w:pPr>
      <w:r w:rsidRPr="00553A45">
        <w:rPr>
          <w:sz w:val="28"/>
          <w:szCs w:val="28"/>
        </w:rPr>
        <w:t>Физкультурное оборудование для гимнастики после сна: ребристая дорожка, массажные коврики и мячи,</w:t>
      </w:r>
      <w:r>
        <w:rPr>
          <w:sz w:val="28"/>
          <w:szCs w:val="28"/>
        </w:rPr>
        <w:t xml:space="preserve"> </w:t>
      </w:r>
      <w:r w:rsidRPr="00553A45">
        <w:rPr>
          <w:sz w:val="28"/>
          <w:szCs w:val="28"/>
        </w:rPr>
        <w:t>резиновые кольца и кубики</w:t>
      </w:r>
      <w:r>
        <w:rPr>
          <w:sz w:val="28"/>
          <w:szCs w:val="28"/>
        </w:rPr>
        <w:t>.</w:t>
      </w:r>
    </w:p>
    <w:p w:rsidR="00DF10AC" w:rsidRDefault="00DF10AC" w:rsidP="00BF3822">
      <w:pPr>
        <w:pStyle w:val="Heading1"/>
        <w:ind w:left="0"/>
        <w:rPr>
          <w:rFonts w:ascii="Times New Roman" w:hAnsi="Times New Roman" w:cs="Times New Roman"/>
          <w:sz w:val="28"/>
          <w:szCs w:val="28"/>
        </w:rPr>
      </w:pPr>
    </w:p>
    <w:p w:rsidR="00553A45" w:rsidRDefault="00553A45" w:rsidP="00553A45">
      <w:pPr>
        <w:pStyle w:val="Heading1"/>
        <w:ind w:left="142"/>
        <w:jc w:val="center"/>
        <w:rPr>
          <w:rFonts w:ascii="Times New Roman" w:hAnsi="Times New Roman" w:cs="Times New Roman"/>
          <w:sz w:val="28"/>
          <w:szCs w:val="28"/>
        </w:rPr>
      </w:pPr>
      <w:r w:rsidRPr="00553A45">
        <w:rPr>
          <w:rFonts w:ascii="Times New Roman" w:hAnsi="Times New Roman" w:cs="Times New Roman"/>
          <w:sz w:val="28"/>
          <w:szCs w:val="28"/>
        </w:rPr>
        <w:t>Раздевальная комната</w:t>
      </w:r>
      <w:r w:rsidR="00ED2EE3">
        <w:rPr>
          <w:rFonts w:ascii="Times New Roman" w:hAnsi="Times New Roman" w:cs="Times New Roman"/>
          <w:sz w:val="28"/>
          <w:szCs w:val="28"/>
        </w:rPr>
        <w:t>, музыкально-спортивный зал</w:t>
      </w:r>
      <w:r w:rsidRPr="00553A45">
        <w:rPr>
          <w:rFonts w:ascii="Times New Roman" w:hAnsi="Times New Roman" w:cs="Times New Roman"/>
          <w:sz w:val="28"/>
          <w:szCs w:val="28"/>
        </w:rPr>
        <w:t>:</w:t>
      </w:r>
    </w:p>
    <w:p w:rsidR="00553A45" w:rsidRDefault="00553A45" w:rsidP="00553A45">
      <w:pPr>
        <w:pStyle w:val="Heading1"/>
        <w:ind w:left="142"/>
        <w:jc w:val="center"/>
        <w:rPr>
          <w:rFonts w:ascii="Times New Roman" w:hAnsi="Times New Roman" w:cs="Times New Roman"/>
          <w:sz w:val="28"/>
          <w:szCs w:val="28"/>
        </w:rPr>
      </w:pPr>
    </w:p>
    <w:p w:rsidR="00553A45" w:rsidRDefault="00553A45" w:rsidP="003E7A10">
      <w:pPr>
        <w:pStyle w:val="Heading1"/>
        <w:tabs>
          <w:tab w:val="left" w:pos="8647"/>
        </w:tabs>
        <w:ind w:left="142"/>
        <w:rPr>
          <w:rFonts w:ascii="Times New Roman" w:hAnsi="Times New Roman" w:cs="Times New Roman"/>
          <w:sz w:val="28"/>
          <w:szCs w:val="28"/>
        </w:rPr>
      </w:pPr>
      <w:r>
        <w:rPr>
          <w:rFonts w:ascii="Times New Roman" w:hAnsi="Times New Roman" w:cs="Times New Roman"/>
          <w:noProof/>
          <w:sz w:val="28"/>
          <w:szCs w:val="28"/>
          <w:lang w:bidi="ar-SA"/>
        </w:rPr>
        <w:drawing>
          <wp:inline distT="0" distB="0" distL="0" distR="0">
            <wp:extent cx="2941260" cy="2528888"/>
            <wp:effectExtent l="19050" t="0" r="0" b="0"/>
            <wp:docPr id="4" name="Рисунок 3" descr="C:\Users\Светлана\Desktop\фото для программы\P80213-184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Desktop\фото для программы\P80213-184254.jpg"/>
                    <pic:cNvPicPr>
                      <a:picLocks noChangeAspect="1" noChangeArrowheads="1"/>
                    </pic:cNvPicPr>
                  </pic:nvPicPr>
                  <pic:blipFill>
                    <a:blip r:embed="rId34" cstate="print"/>
                    <a:srcRect/>
                    <a:stretch>
                      <a:fillRect/>
                    </a:stretch>
                  </pic:blipFill>
                  <pic:spPr bwMode="auto">
                    <a:xfrm>
                      <a:off x="0" y="0"/>
                      <a:ext cx="2941260" cy="2528888"/>
                    </a:xfrm>
                    <a:prstGeom prst="rect">
                      <a:avLst/>
                    </a:prstGeom>
                    <a:noFill/>
                    <a:ln w="9525">
                      <a:noFill/>
                      <a:miter lim="800000"/>
                      <a:headEnd/>
                      <a:tailEnd/>
                    </a:ln>
                  </pic:spPr>
                </pic:pic>
              </a:graphicData>
            </a:graphic>
          </wp:inline>
        </w:drawing>
      </w:r>
      <w:r w:rsidR="003E7A10">
        <w:rPr>
          <w:rFonts w:ascii="Times New Roman" w:hAnsi="Times New Roman" w:cs="Times New Roman"/>
          <w:sz w:val="28"/>
          <w:szCs w:val="28"/>
        </w:rPr>
        <w:t xml:space="preserve">            </w:t>
      </w:r>
      <w:r w:rsidR="003E7A10">
        <w:rPr>
          <w:b w:val="0"/>
          <w:noProof/>
          <w:sz w:val="28"/>
          <w:szCs w:val="28"/>
          <w:lang w:bidi="ar-SA"/>
        </w:rPr>
        <w:drawing>
          <wp:inline distT="0" distB="0" distL="0" distR="0">
            <wp:extent cx="2399029" cy="2523289"/>
            <wp:effectExtent l="19050" t="0" r="1271" b="0"/>
            <wp:docPr id="12" name="Рисунок 4" descr="C:\Users\Светлана\Desktop\фото для программы\P80215-16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лана\Desktop\фото для программы\P80215-163612.jpg"/>
                    <pic:cNvPicPr>
                      <a:picLocks noChangeAspect="1" noChangeArrowheads="1"/>
                    </pic:cNvPicPr>
                  </pic:nvPicPr>
                  <pic:blipFill>
                    <a:blip r:embed="rId35" cstate="print"/>
                    <a:srcRect/>
                    <a:stretch>
                      <a:fillRect/>
                    </a:stretch>
                  </pic:blipFill>
                  <pic:spPr bwMode="auto">
                    <a:xfrm>
                      <a:off x="0" y="0"/>
                      <a:ext cx="2404354" cy="2528890"/>
                    </a:xfrm>
                    <a:prstGeom prst="rect">
                      <a:avLst/>
                    </a:prstGeom>
                    <a:noFill/>
                    <a:ln w="9525">
                      <a:noFill/>
                      <a:miter lim="800000"/>
                      <a:headEnd/>
                      <a:tailEnd/>
                    </a:ln>
                  </pic:spPr>
                </pic:pic>
              </a:graphicData>
            </a:graphic>
          </wp:inline>
        </w:drawing>
      </w:r>
    </w:p>
    <w:p w:rsidR="00553A45" w:rsidRDefault="00553A45" w:rsidP="00553A45">
      <w:pPr>
        <w:pStyle w:val="Heading1"/>
        <w:ind w:left="142"/>
        <w:jc w:val="center"/>
        <w:rPr>
          <w:rFonts w:ascii="Times New Roman" w:hAnsi="Times New Roman" w:cs="Times New Roman"/>
          <w:sz w:val="28"/>
          <w:szCs w:val="28"/>
        </w:rPr>
      </w:pPr>
    </w:p>
    <w:p w:rsidR="003E7A10" w:rsidRPr="003E7A10" w:rsidRDefault="00E65E94" w:rsidP="00BF3822">
      <w:pPr>
        <w:pStyle w:val="a3"/>
        <w:tabs>
          <w:tab w:val="left" w:pos="9639"/>
        </w:tabs>
        <w:ind w:left="142" w:right="570"/>
        <w:jc w:val="both"/>
      </w:pPr>
      <w:r>
        <w:t xml:space="preserve">     </w:t>
      </w:r>
      <w:r w:rsidR="003E7A10" w:rsidRPr="003E7A10">
        <w:t xml:space="preserve">Информационно-просветительская работа с родителями. Информационный </w:t>
      </w:r>
      <w:r w:rsidR="003E7A10" w:rsidRPr="003E7A10">
        <w:lastRenderedPageBreak/>
        <w:t>уголок.</w:t>
      </w:r>
    </w:p>
    <w:p w:rsidR="003E7A10" w:rsidRPr="003E7A10" w:rsidRDefault="00E65E94" w:rsidP="00BF3822">
      <w:pPr>
        <w:pStyle w:val="a3"/>
        <w:tabs>
          <w:tab w:val="left" w:pos="9639"/>
        </w:tabs>
        <w:ind w:left="142" w:right="570"/>
        <w:jc w:val="both"/>
      </w:pPr>
      <w:r>
        <w:t xml:space="preserve">     </w:t>
      </w:r>
      <w:r w:rsidR="003E7A10" w:rsidRPr="003E7A10">
        <w:t>Выставки детского творчества.</w:t>
      </w:r>
    </w:p>
    <w:p w:rsidR="00E65E94" w:rsidRDefault="00E65E94" w:rsidP="00BF3822">
      <w:pPr>
        <w:pStyle w:val="a3"/>
        <w:tabs>
          <w:tab w:val="left" w:pos="9639"/>
        </w:tabs>
        <w:ind w:left="142" w:right="570"/>
        <w:jc w:val="both"/>
      </w:pPr>
      <w:r>
        <w:t xml:space="preserve">     </w:t>
      </w:r>
      <w:r w:rsidR="003E7A10" w:rsidRPr="00ED2EE3">
        <w:t xml:space="preserve">Наглядно-информационный материал для родителей. </w:t>
      </w:r>
    </w:p>
    <w:p w:rsidR="00E65E94" w:rsidRDefault="00E65E94" w:rsidP="00BF3822">
      <w:pPr>
        <w:pStyle w:val="a3"/>
        <w:tabs>
          <w:tab w:val="left" w:pos="9639"/>
        </w:tabs>
        <w:ind w:left="142" w:right="570"/>
        <w:jc w:val="both"/>
      </w:pPr>
      <w:r>
        <w:t xml:space="preserve">     </w:t>
      </w:r>
      <w:r w:rsidR="003E7A10" w:rsidRPr="00ED2EE3">
        <w:t>Физкультурный уголок.</w:t>
      </w:r>
      <w:r w:rsidR="00ED2EE3" w:rsidRPr="00ED2EE3">
        <w:t xml:space="preserve"> </w:t>
      </w:r>
      <w:r w:rsidRPr="00ED2EE3">
        <w:t>Физкультурные занятия Спортивные досуги.</w:t>
      </w:r>
      <w:r>
        <w:t xml:space="preserve"> </w:t>
      </w:r>
      <w:r w:rsidRPr="00ED2EE3">
        <w:t>Спортивное оборудование для прыжков, метания, лазанья.</w:t>
      </w:r>
    </w:p>
    <w:p w:rsidR="00ED2EE3" w:rsidRPr="00ED2EE3" w:rsidRDefault="00E65E94" w:rsidP="00BF3822">
      <w:pPr>
        <w:pStyle w:val="a3"/>
        <w:tabs>
          <w:tab w:val="left" w:pos="9639"/>
        </w:tabs>
        <w:ind w:left="142" w:right="570"/>
        <w:jc w:val="both"/>
      </w:pPr>
      <w:r>
        <w:t xml:space="preserve">     </w:t>
      </w:r>
      <w:r w:rsidR="00ED2EE3" w:rsidRPr="00ED2EE3">
        <w:t>Занятия по музыкальному воспитанию.</w:t>
      </w:r>
      <w:r>
        <w:t xml:space="preserve"> </w:t>
      </w:r>
      <w:r w:rsidR="00ED2EE3" w:rsidRPr="00ED2EE3">
        <w:t>Тематические досуги. Развлечения.</w:t>
      </w:r>
    </w:p>
    <w:p w:rsidR="00ED2EE3" w:rsidRPr="00ED2EE3" w:rsidRDefault="00ED2EE3" w:rsidP="00BF3822">
      <w:pPr>
        <w:pStyle w:val="a3"/>
        <w:tabs>
          <w:tab w:val="left" w:pos="9639"/>
        </w:tabs>
        <w:ind w:left="142" w:right="570"/>
        <w:jc w:val="both"/>
      </w:pPr>
      <w:r w:rsidRPr="00ED2EE3">
        <w:t>Театральные представления.</w:t>
      </w:r>
      <w:r w:rsidR="00E65E94">
        <w:t xml:space="preserve"> </w:t>
      </w:r>
      <w:r w:rsidRPr="00ED2EE3">
        <w:t>Праздники и утренники. Родительские собрания и прочие мероприятия для родителей.</w:t>
      </w:r>
      <w:r w:rsidR="00E65E94">
        <w:t xml:space="preserve"> </w:t>
      </w:r>
      <w:r w:rsidRPr="00ED2EE3">
        <w:t>Шкаф для используемых пособий, игрушек, атрибутов, прочего материала.</w:t>
      </w:r>
      <w:r w:rsidR="00E65E94">
        <w:t xml:space="preserve"> </w:t>
      </w:r>
      <w:r w:rsidRPr="00ED2EE3">
        <w:t>Разнообразные музыкальные инструменты для детей.</w:t>
      </w:r>
      <w:r w:rsidR="00E65E94">
        <w:t xml:space="preserve"> </w:t>
      </w:r>
      <w:r w:rsidRPr="00ED2EE3">
        <w:t xml:space="preserve">Подборка аудио- и видеокассет </w:t>
      </w:r>
      <w:proofErr w:type="gramStart"/>
      <w:r w:rsidRPr="00ED2EE3">
        <w:t>с</w:t>
      </w:r>
      <w:proofErr w:type="gramEnd"/>
      <w:r w:rsidRPr="00ED2EE3">
        <w:t xml:space="preserve"> музыкальными</w:t>
      </w:r>
    </w:p>
    <w:p w:rsidR="003E7A10" w:rsidRDefault="00ED2EE3" w:rsidP="00BF3822">
      <w:pPr>
        <w:pStyle w:val="a3"/>
        <w:tabs>
          <w:tab w:val="left" w:pos="9639"/>
        </w:tabs>
        <w:ind w:left="142" w:right="570"/>
        <w:jc w:val="both"/>
      </w:pPr>
      <w:r w:rsidRPr="00ED2EE3">
        <w:t>произведениями.</w:t>
      </w:r>
    </w:p>
    <w:p w:rsidR="003E7A10" w:rsidRDefault="003E7A10" w:rsidP="003E7A10">
      <w:pPr>
        <w:pStyle w:val="Heading1"/>
        <w:rPr>
          <w:rFonts w:ascii="Times New Roman" w:hAnsi="Times New Roman" w:cs="Times New Roman"/>
          <w:sz w:val="28"/>
          <w:szCs w:val="28"/>
        </w:rPr>
      </w:pPr>
      <w:r>
        <w:rPr>
          <w:rFonts w:ascii="Times New Roman" w:hAnsi="Times New Roman" w:cs="Times New Roman"/>
          <w:sz w:val="28"/>
          <w:szCs w:val="28"/>
        </w:rPr>
        <w:t xml:space="preserve">               </w:t>
      </w:r>
      <w:r w:rsidRPr="003E7A10">
        <w:rPr>
          <w:rFonts w:ascii="Times New Roman" w:hAnsi="Times New Roman" w:cs="Times New Roman"/>
          <w:sz w:val="28"/>
          <w:szCs w:val="28"/>
        </w:rPr>
        <w:t>Методический кабинет:</w:t>
      </w:r>
    </w:p>
    <w:p w:rsidR="00ED2EE3" w:rsidRDefault="00ED2EE3" w:rsidP="003E7A10">
      <w:pPr>
        <w:pStyle w:val="Heading1"/>
        <w:rPr>
          <w:rFonts w:ascii="Times New Roman" w:hAnsi="Times New Roman" w:cs="Times New Roman"/>
          <w:sz w:val="28"/>
          <w:szCs w:val="28"/>
        </w:rPr>
      </w:pPr>
    </w:p>
    <w:p w:rsidR="003E7A10" w:rsidRPr="003E7A10" w:rsidRDefault="003E7A10" w:rsidP="00ED2EE3">
      <w:pPr>
        <w:pStyle w:val="Heading1"/>
        <w:ind w:left="142"/>
        <w:rPr>
          <w:rFonts w:ascii="Times New Roman" w:hAnsi="Times New Roman" w:cs="Times New Roman"/>
          <w:sz w:val="28"/>
          <w:szCs w:val="28"/>
        </w:rPr>
      </w:pPr>
      <w:r>
        <w:rPr>
          <w:rFonts w:ascii="Times New Roman" w:hAnsi="Times New Roman" w:cs="Times New Roman"/>
          <w:noProof/>
          <w:sz w:val="28"/>
          <w:szCs w:val="28"/>
          <w:lang w:bidi="ar-SA"/>
        </w:rPr>
        <w:drawing>
          <wp:inline distT="0" distB="0" distL="0" distR="0">
            <wp:extent cx="2847975" cy="2135982"/>
            <wp:effectExtent l="19050" t="0" r="9525" b="0"/>
            <wp:docPr id="13" name="Рисунок 5" descr="C:\Users\Светлана\Desktop\фото для программы\P80215-164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етлана\Desktop\фото для программы\P80215-164650.jpg"/>
                    <pic:cNvPicPr>
                      <a:picLocks noChangeAspect="1" noChangeArrowheads="1"/>
                    </pic:cNvPicPr>
                  </pic:nvPicPr>
                  <pic:blipFill>
                    <a:blip r:embed="rId36" cstate="print"/>
                    <a:srcRect/>
                    <a:stretch>
                      <a:fillRect/>
                    </a:stretch>
                  </pic:blipFill>
                  <pic:spPr bwMode="auto">
                    <a:xfrm>
                      <a:off x="0" y="0"/>
                      <a:ext cx="2847975" cy="2135982"/>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bidi="ar-SA"/>
        </w:rPr>
        <w:drawing>
          <wp:inline distT="0" distB="0" distL="0" distR="0">
            <wp:extent cx="3048000" cy="2140744"/>
            <wp:effectExtent l="19050" t="0" r="0" b="0"/>
            <wp:docPr id="14" name="Рисунок 6" descr="C:\Users\Светлана\Desktop\фото для программы\P80215-164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ветлана\Desktop\фото для программы\P80215-164734.jpg"/>
                    <pic:cNvPicPr>
                      <a:picLocks noChangeAspect="1" noChangeArrowheads="1"/>
                    </pic:cNvPicPr>
                  </pic:nvPicPr>
                  <pic:blipFill>
                    <a:blip r:embed="rId37" cstate="print"/>
                    <a:srcRect/>
                    <a:stretch>
                      <a:fillRect/>
                    </a:stretch>
                  </pic:blipFill>
                  <pic:spPr bwMode="auto">
                    <a:xfrm>
                      <a:off x="0" y="0"/>
                      <a:ext cx="3048000" cy="2140744"/>
                    </a:xfrm>
                    <a:prstGeom prst="rect">
                      <a:avLst/>
                    </a:prstGeom>
                    <a:noFill/>
                    <a:ln w="9525">
                      <a:noFill/>
                      <a:miter lim="800000"/>
                      <a:headEnd/>
                      <a:tailEnd/>
                    </a:ln>
                  </pic:spPr>
                </pic:pic>
              </a:graphicData>
            </a:graphic>
          </wp:inline>
        </w:drawing>
      </w:r>
    </w:p>
    <w:p w:rsidR="003E7A10" w:rsidRPr="003E7A10" w:rsidRDefault="003E7A10" w:rsidP="003E7A10">
      <w:pPr>
        <w:spacing w:before="97" w:line="216" w:lineRule="auto"/>
        <w:ind w:left="142" w:right="738"/>
        <w:rPr>
          <w:sz w:val="28"/>
          <w:szCs w:val="28"/>
        </w:rPr>
      </w:pPr>
    </w:p>
    <w:p w:rsidR="00ED2EE3" w:rsidRPr="00ED2EE3" w:rsidRDefault="00ED2EE3" w:rsidP="00903C76">
      <w:pPr>
        <w:pStyle w:val="a3"/>
        <w:ind w:right="570"/>
        <w:jc w:val="both"/>
      </w:pPr>
      <w:r>
        <w:rPr>
          <w:b/>
        </w:rPr>
        <w:t xml:space="preserve">     </w:t>
      </w:r>
      <w:r w:rsidRPr="00ED2EE3">
        <w:t>Осуществление методической помощи. Организация консультаций, семинаров.</w:t>
      </w:r>
    </w:p>
    <w:p w:rsidR="00ED2EE3" w:rsidRPr="00ED2EE3" w:rsidRDefault="00ED2EE3" w:rsidP="00903C76">
      <w:pPr>
        <w:pStyle w:val="a3"/>
        <w:ind w:right="570"/>
        <w:jc w:val="both"/>
      </w:pPr>
      <w:r>
        <w:t xml:space="preserve">     </w:t>
      </w:r>
      <w:r w:rsidRPr="00ED2EE3">
        <w:t>Выставка дидактических и методических материалов по</w:t>
      </w:r>
      <w:r>
        <w:t xml:space="preserve"> </w:t>
      </w:r>
      <w:r w:rsidRPr="00ED2EE3">
        <w:t>различным направлениям развития.</w:t>
      </w:r>
    </w:p>
    <w:p w:rsidR="00ED2EE3" w:rsidRPr="00ED2EE3" w:rsidRDefault="00ED2EE3" w:rsidP="00903C76">
      <w:pPr>
        <w:pStyle w:val="a3"/>
        <w:ind w:right="570"/>
        <w:jc w:val="both"/>
      </w:pPr>
      <w:r>
        <w:t xml:space="preserve">     Выставка изделий народно-</w:t>
      </w:r>
      <w:r w:rsidRPr="00ED2EE3">
        <w:t>прикладного искусства</w:t>
      </w:r>
      <w:r>
        <w:t>,</w:t>
      </w:r>
      <w:r w:rsidRPr="00ED2EE3">
        <w:t xml:space="preserve"> материалов для организации работы с детьми.</w:t>
      </w:r>
    </w:p>
    <w:p w:rsidR="00ED2EE3" w:rsidRPr="00ED2EE3" w:rsidRDefault="00ED2EE3" w:rsidP="00903C76">
      <w:pPr>
        <w:pStyle w:val="a3"/>
        <w:ind w:right="570"/>
        <w:jc w:val="both"/>
      </w:pPr>
      <w:r>
        <w:t xml:space="preserve">     </w:t>
      </w:r>
      <w:r w:rsidRPr="00ED2EE3">
        <w:t>Библиотека педагогической и методической литературы. Библиотека периодических изданий.</w:t>
      </w:r>
      <w:r>
        <w:t xml:space="preserve"> </w:t>
      </w:r>
      <w:r w:rsidRPr="00ED2EE3">
        <w:t>Пособия для занятий. Опыт работы педагогов.</w:t>
      </w:r>
      <w:r>
        <w:t xml:space="preserve"> </w:t>
      </w:r>
      <w:r w:rsidRPr="00ED2EE3">
        <w:t>Материалы конс</w:t>
      </w:r>
      <w:r>
        <w:t>ультаций, семинаров, семинаров-</w:t>
      </w:r>
      <w:r w:rsidRPr="00ED2EE3">
        <w:t>практикумов. Демонстрационный, раздаточный материал для занятий с детьми. Иллюстративный материал.</w:t>
      </w:r>
    </w:p>
    <w:p w:rsidR="00ED2EE3" w:rsidRPr="00ED2EE3" w:rsidRDefault="00ED2EE3" w:rsidP="00903C76">
      <w:pPr>
        <w:pStyle w:val="a3"/>
        <w:ind w:right="570"/>
        <w:jc w:val="both"/>
      </w:pPr>
      <w:r>
        <w:t xml:space="preserve">     </w:t>
      </w:r>
      <w:r w:rsidRPr="00ED2EE3">
        <w:t>Изделия народных промыслов: Дымково, Городец, Гжель, Хохлома,</w:t>
      </w:r>
    </w:p>
    <w:p w:rsidR="00ED2EE3" w:rsidRPr="00ED2EE3" w:rsidRDefault="00ED2EE3" w:rsidP="00903C76">
      <w:pPr>
        <w:pStyle w:val="a3"/>
        <w:ind w:right="570"/>
        <w:jc w:val="both"/>
      </w:pPr>
      <w:r w:rsidRPr="00ED2EE3">
        <w:t>матрешки.</w:t>
      </w:r>
    </w:p>
    <w:p w:rsidR="00ED2EE3" w:rsidRPr="00ED2EE3" w:rsidRDefault="00ED2EE3" w:rsidP="00903C76">
      <w:pPr>
        <w:pStyle w:val="a3"/>
        <w:ind w:right="570"/>
        <w:jc w:val="both"/>
      </w:pPr>
      <w:r>
        <w:t xml:space="preserve">     </w:t>
      </w:r>
      <w:r w:rsidRPr="00ED2EE3">
        <w:t>Скульптуры малых форм (глина, дерево). Игрушки, муляжи, гербарии.</w:t>
      </w:r>
    </w:p>
    <w:p w:rsidR="00ED2EE3" w:rsidRPr="00ED2EE3" w:rsidRDefault="00ED2EE3" w:rsidP="00903C76">
      <w:pPr>
        <w:pStyle w:val="a3"/>
        <w:ind w:right="570"/>
        <w:jc w:val="both"/>
      </w:pPr>
      <w:r w:rsidRPr="00ED2EE3">
        <w:t xml:space="preserve">Дидактические материалы по </w:t>
      </w:r>
      <w:proofErr w:type="spellStart"/>
      <w:r w:rsidRPr="00ED2EE3">
        <w:t>сенсорике</w:t>
      </w:r>
      <w:proofErr w:type="spellEnd"/>
      <w:r w:rsidRPr="00ED2EE3">
        <w:t>, математике,</w:t>
      </w:r>
      <w:r>
        <w:t xml:space="preserve"> </w:t>
      </w:r>
      <w:r w:rsidRPr="00ED2EE3">
        <w:t>развитию речи, обучению грамоте.</w:t>
      </w:r>
    </w:p>
    <w:p w:rsidR="00ED2EE3" w:rsidRPr="00ED2EE3" w:rsidRDefault="00ED2EE3" w:rsidP="00903C76">
      <w:pPr>
        <w:pStyle w:val="a3"/>
        <w:ind w:right="570"/>
        <w:jc w:val="both"/>
      </w:pPr>
      <w:r>
        <w:t xml:space="preserve">     </w:t>
      </w:r>
      <w:r w:rsidRPr="00ED2EE3">
        <w:t>Географический глобус.</w:t>
      </w:r>
      <w:r>
        <w:t xml:space="preserve"> </w:t>
      </w:r>
      <w:r w:rsidRPr="00ED2EE3">
        <w:t>Географическая карта мира.</w:t>
      </w:r>
      <w:r>
        <w:t xml:space="preserve"> </w:t>
      </w:r>
      <w:r w:rsidRPr="00ED2EE3">
        <w:t xml:space="preserve">Карта России, карта Башкортостана. </w:t>
      </w:r>
    </w:p>
    <w:p w:rsidR="00ED2EE3" w:rsidRPr="00ED2EE3" w:rsidRDefault="00ED2EE3" w:rsidP="00903C76">
      <w:pPr>
        <w:pStyle w:val="a3"/>
        <w:ind w:right="570"/>
        <w:jc w:val="both"/>
      </w:pPr>
      <w:r>
        <w:t xml:space="preserve">     </w:t>
      </w:r>
      <w:r w:rsidRPr="00ED2EE3">
        <w:t xml:space="preserve">Плакаты и наборы дидактических наглядных материалов </w:t>
      </w:r>
      <w:proofErr w:type="gramStart"/>
      <w:r w:rsidRPr="00ED2EE3">
        <w:t>с</w:t>
      </w:r>
      <w:proofErr w:type="gramEnd"/>
    </w:p>
    <w:p w:rsidR="00992390" w:rsidRDefault="00ED2EE3" w:rsidP="00903C76">
      <w:pPr>
        <w:pStyle w:val="a3"/>
        <w:ind w:right="570"/>
        <w:jc w:val="both"/>
      </w:pPr>
      <w:r w:rsidRPr="00ED2EE3">
        <w:t xml:space="preserve">изображением животных, птиц, насекомых, </w:t>
      </w:r>
      <w:r w:rsidR="00903C76">
        <w:t>обитателей морей и рек.</w:t>
      </w:r>
    </w:p>
    <w:p w:rsidR="00992390" w:rsidRPr="00DF10AC" w:rsidRDefault="00992390" w:rsidP="00992390">
      <w:pPr>
        <w:pStyle w:val="a5"/>
        <w:numPr>
          <w:ilvl w:val="1"/>
          <w:numId w:val="24"/>
        </w:numPr>
        <w:tabs>
          <w:tab w:val="left" w:pos="833"/>
        </w:tabs>
        <w:spacing w:before="75" w:line="366" w:lineRule="exact"/>
        <w:ind w:firstLine="0"/>
        <w:rPr>
          <w:b/>
          <w:sz w:val="28"/>
          <w:szCs w:val="28"/>
        </w:rPr>
      </w:pPr>
      <w:r w:rsidRPr="00DF10AC">
        <w:rPr>
          <w:b/>
          <w:sz w:val="28"/>
          <w:szCs w:val="28"/>
        </w:rPr>
        <w:lastRenderedPageBreak/>
        <w:t>Кадровые условия реализации</w:t>
      </w:r>
      <w:r w:rsidRPr="00DF10AC">
        <w:rPr>
          <w:b/>
          <w:spacing w:val="-2"/>
          <w:sz w:val="28"/>
          <w:szCs w:val="28"/>
        </w:rPr>
        <w:t xml:space="preserve"> </w:t>
      </w:r>
      <w:r w:rsidRPr="00DF10AC">
        <w:rPr>
          <w:b/>
          <w:sz w:val="28"/>
          <w:szCs w:val="28"/>
        </w:rPr>
        <w:t>Программы</w:t>
      </w:r>
    </w:p>
    <w:p w:rsidR="00992390" w:rsidRDefault="00992390" w:rsidP="00903C76">
      <w:pPr>
        <w:tabs>
          <w:tab w:val="left" w:pos="9639"/>
        </w:tabs>
        <w:spacing w:after="6"/>
        <w:ind w:left="272" w:right="570"/>
        <w:jc w:val="both"/>
        <w:rPr>
          <w:sz w:val="28"/>
        </w:rPr>
      </w:pPr>
      <w:r w:rsidRPr="00992390">
        <w:rPr>
          <w:sz w:val="28"/>
        </w:rPr>
        <w:t xml:space="preserve">          Детский сад полностью укомплектован кадрами. Коллектив </w:t>
      </w:r>
      <w:r w:rsidRPr="00992390">
        <w:rPr>
          <w:spacing w:val="-2"/>
          <w:sz w:val="28"/>
        </w:rPr>
        <w:t xml:space="preserve">ДОУ </w:t>
      </w:r>
      <w:r w:rsidRPr="00992390">
        <w:rPr>
          <w:sz w:val="28"/>
        </w:rPr>
        <w:t xml:space="preserve">составляет 4 человека. Воспитательно-образовательную работу осуществляют 1 педагог:  1  воспитатель </w:t>
      </w:r>
    </w:p>
    <w:p w:rsidR="00992390" w:rsidRPr="00992390" w:rsidRDefault="00992390" w:rsidP="00992390">
      <w:pPr>
        <w:spacing w:after="6"/>
        <w:ind w:left="272" w:right="707"/>
        <w:jc w:val="both"/>
        <w:rPr>
          <w:sz w:val="28"/>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0"/>
        <w:gridCol w:w="5492"/>
        <w:gridCol w:w="2162"/>
      </w:tblGrid>
      <w:tr w:rsidR="00992390" w:rsidTr="00903C76">
        <w:trPr>
          <w:trHeight w:val="230"/>
        </w:trPr>
        <w:tc>
          <w:tcPr>
            <w:tcW w:w="7352" w:type="dxa"/>
            <w:gridSpan w:val="2"/>
          </w:tcPr>
          <w:p w:rsidR="00992390" w:rsidRPr="00903C76" w:rsidRDefault="00992390" w:rsidP="00992390">
            <w:pPr>
              <w:pStyle w:val="TableParagraph"/>
              <w:spacing w:line="210" w:lineRule="exact"/>
              <w:ind w:left="1780"/>
              <w:jc w:val="center"/>
              <w:rPr>
                <w:b/>
                <w:sz w:val="24"/>
                <w:szCs w:val="24"/>
                <w:lang w:val="ru-RU"/>
              </w:rPr>
            </w:pPr>
            <w:proofErr w:type="spellStart"/>
            <w:r w:rsidRPr="00903C76">
              <w:rPr>
                <w:b/>
                <w:sz w:val="24"/>
                <w:szCs w:val="24"/>
              </w:rPr>
              <w:t>Характеристика</w:t>
            </w:r>
            <w:proofErr w:type="spellEnd"/>
            <w:r w:rsidRPr="00903C76">
              <w:rPr>
                <w:b/>
                <w:sz w:val="24"/>
                <w:szCs w:val="24"/>
              </w:rPr>
              <w:t xml:space="preserve"> </w:t>
            </w:r>
            <w:proofErr w:type="spellStart"/>
            <w:r w:rsidRPr="00903C76">
              <w:rPr>
                <w:b/>
                <w:sz w:val="24"/>
                <w:szCs w:val="24"/>
              </w:rPr>
              <w:t>педагогического</w:t>
            </w:r>
            <w:proofErr w:type="spellEnd"/>
            <w:r w:rsidRPr="00903C76">
              <w:rPr>
                <w:b/>
                <w:sz w:val="24"/>
                <w:szCs w:val="24"/>
              </w:rPr>
              <w:t xml:space="preserve"> </w:t>
            </w:r>
            <w:proofErr w:type="spellStart"/>
            <w:r w:rsidRPr="00903C76">
              <w:rPr>
                <w:b/>
                <w:sz w:val="24"/>
                <w:szCs w:val="24"/>
              </w:rPr>
              <w:t>состава</w:t>
            </w:r>
            <w:proofErr w:type="spellEnd"/>
          </w:p>
          <w:p w:rsidR="00992390" w:rsidRPr="00903C76" w:rsidRDefault="00992390" w:rsidP="00992390">
            <w:pPr>
              <w:pStyle w:val="TableParagraph"/>
              <w:spacing w:line="210" w:lineRule="exact"/>
              <w:ind w:left="1780"/>
              <w:jc w:val="center"/>
              <w:rPr>
                <w:b/>
                <w:sz w:val="24"/>
                <w:szCs w:val="24"/>
                <w:lang w:val="ru-RU"/>
              </w:rPr>
            </w:pPr>
          </w:p>
        </w:tc>
        <w:tc>
          <w:tcPr>
            <w:tcW w:w="2162" w:type="dxa"/>
          </w:tcPr>
          <w:p w:rsidR="00992390" w:rsidRPr="00903C76" w:rsidRDefault="00992390" w:rsidP="008139A7">
            <w:pPr>
              <w:pStyle w:val="TableParagraph"/>
              <w:ind w:left="0"/>
              <w:rPr>
                <w:sz w:val="24"/>
                <w:szCs w:val="24"/>
              </w:rPr>
            </w:pPr>
          </w:p>
        </w:tc>
      </w:tr>
      <w:tr w:rsidR="00992390" w:rsidTr="00903C76">
        <w:trPr>
          <w:trHeight w:val="230"/>
        </w:trPr>
        <w:tc>
          <w:tcPr>
            <w:tcW w:w="1860" w:type="dxa"/>
            <w:vMerge w:val="restart"/>
          </w:tcPr>
          <w:p w:rsidR="00992390" w:rsidRPr="00903C76" w:rsidRDefault="00992390" w:rsidP="008139A7">
            <w:pPr>
              <w:pStyle w:val="TableParagraph"/>
              <w:spacing w:line="223" w:lineRule="exact"/>
              <w:ind w:left="107"/>
              <w:rPr>
                <w:sz w:val="24"/>
                <w:szCs w:val="24"/>
              </w:rPr>
            </w:pPr>
            <w:r w:rsidRPr="00903C76">
              <w:rPr>
                <w:sz w:val="24"/>
                <w:szCs w:val="24"/>
              </w:rPr>
              <w:t xml:space="preserve">1. </w:t>
            </w:r>
            <w:proofErr w:type="spellStart"/>
            <w:r w:rsidRPr="00903C76">
              <w:rPr>
                <w:sz w:val="24"/>
                <w:szCs w:val="24"/>
              </w:rPr>
              <w:t>По</w:t>
            </w:r>
            <w:proofErr w:type="spellEnd"/>
            <w:r w:rsidRPr="00903C76">
              <w:rPr>
                <w:sz w:val="24"/>
                <w:szCs w:val="24"/>
              </w:rPr>
              <w:t xml:space="preserve"> </w:t>
            </w:r>
            <w:proofErr w:type="spellStart"/>
            <w:r w:rsidRPr="00903C76">
              <w:rPr>
                <w:sz w:val="24"/>
                <w:szCs w:val="24"/>
              </w:rPr>
              <w:t>образованию</w:t>
            </w:r>
            <w:proofErr w:type="spellEnd"/>
          </w:p>
        </w:tc>
        <w:tc>
          <w:tcPr>
            <w:tcW w:w="5492" w:type="dxa"/>
          </w:tcPr>
          <w:p w:rsidR="00992390" w:rsidRPr="00903C76" w:rsidRDefault="00992390" w:rsidP="008139A7">
            <w:pPr>
              <w:pStyle w:val="TableParagraph"/>
              <w:spacing w:line="210" w:lineRule="exact"/>
              <w:ind w:left="372"/>
              <w:rPr>
                <w:sz w:val="24"/>
                <w:szCs w:val="24"/>
              </w:rPr>
            </w:pPr>
            <w:proofErr w:type="spellStart"/>
            <w:r w:rsidRPr="00903C76">
              <w:rPr>
                <w:sz w:val="24"/>
                <w:szCs w:val="24"/>
              </w:rPr>
              <w:t>высшее</w:t>
            </w:r>
            <w:proofErr w:type="spellEnd"/>
            <w:r w:rsidRPr="00903C76">
              <w:rPr>
                <w:sz w:val="24"/>
                <w:szCs w:val="24"/>
              </w:rPr>
              <w:t xml:space="preserve"> </w:t>
            </w:r>
            <w:proofErr w:type="spellStart"/>
            <w:r w:rsidRPr="00903C76">
              <w:rPr>
                <w:sz w:val="24"/>
                <w:szCs w:val="24"/>
              </w:rPr>
              <w:t>педагогическое</w:t>
            </w:r>
            <w:proofErr w:type="spellEnd"/>
            <w:r w:rsidRPr="00903C76">
              <w:rPr>
                <w:sz w:val="24"/>
                <w:szCs w:val="24"/>
              </w:rPr>
              <w:t xml:space="preserve"> </w:t>
            </w:r>
            <w:proofErr w:type="spellStart"/>
            <w:r w:rsidRPr="00903C76">
              <w:rPr>
                <w:sz w:val="24"/>
                <w:szCs w:val="24"/>
              </w:rPr>
              <w:t>образование</w:t>
            </w:r>
            <w:proofErr w:type="spellEnd"/>
          </w:p>
        </w:tc>
        <w:tc>
          <w:tcPr>
            <w:tcW w:w="2162" w:type="dxa"/>
          </w:tcPr>
          <w:p w:rsidR="00992390" w:rsidRPr="0086370B" w:rsidRDefault="00992390" w:rsidP="008139A7">
            <w:pPr>
              <w:pStyle w:val="TableParagraph"/>
              <w:spacing w:line="210" w:lineRule="exact"/>
              <w:ind w:left="631" w:right="616"/>
              <w:jc w:val="center"/>
              <w:rPr>
                <w:sz w:val="24"/>
                <w:szCs w:val="24"/>
              </w:rPr>
            </w:pPr>
            <w:r w:rsidRPr="0086370B">
              <w:rPr>
                <w:sz w:val="24"/>
                <w:szCs w:val="24"/>
              </w:rPr>
              <w:t>0</w:t>
            </w:r>
          </w:p>
        </w:tc>
      </w:tr>
      <w:tr w:rsidR="00992390" w:rsidTr="00903C76">
        <w:trPr>
          <w:trHeight w:val="230"/>
        </w:trPr>
        <w:tc>
          <w:tcPr>
            <w:tcW w:w="1860" w:type="dxa"/>
            <w:vMerge/>
            <w:tcBorders>
              <w:top w:val="nil"/>
            </w:tcBorders>
          </w:tcPr>
          <w:p w:rsidR="00992390" w:rsidRPr="00903C76" w:rsidRDefault="00992390" w:rsidP="008139A7">
            <w:pPr>
              <w:rPr>
                <w:sz w:val="24"/>
                <w:szCs w:val="24"/>
              </w:rPr>
            </w:pPr>
          </w:p>
        </w:tc>
        <w:tc>
          <w:tcPr>
            <w:tcW w:w="5492" w:type="dxa"/>
          </w:tcPr>
          <w:p w:rsidR="00992390" w:rsidRPr="00903C76" w:rsidRDefault="00992390" w:rsidP="008139A7">
            <w:pPr>
              <w:pStyle w:val="TableParagraph"/>
              <w:spacing w:line="210" w:lineRule="exact"/>
              <w:ind w:left="321"/>
              <w:rPr>
                <w:sz w:val="24"/>
                <w:szCs w:val="24"/>
              </w:rPr>
            </w:pPr>
            <w:proofErr w:type="spellStart"/>
            <w:r w:rsidRPr="00903C76">
              <w:rPr>
                <w:sz w:val="24"/>
                <w:szCs w:val="24"/>
              </w:rPr>
              <w:t>среднее</w:t>
            </w:r>
            <w:proofErr w:type="spellEnd"/>
            <w:r w:rsidRPr="00903C76">
              <w:rPr>
                <w:sz w:val="24"/>
                <w:szCs w:val="24"/>
              </w:rPr>
              <w:t xml:space="preserve"> </w:t>
            </w:r>
            <w:proofErr w:type="spellStart"/>
            <w:r w:rsidRPr="00903C76">
              <w:rPr>
                <w:sz w:val="24"/>
                <w:szCs w:val="24"/>
              </w:rPr>
              <w:t>педагогическое</w:t>
            </w:r>
            <w:proofErr w:type="spellEnd"/>
            <w:r w:rsidRPr="00903C76">
              <w:rPr>
                <w:sz w:val="24"/>
                <w:szCs w:val="24"/>
              </w:rPr>
              <w:t xml:space="preserve"> </w:t>
            </w:r>
            <w:proofErr w:type="spellStart"/>
            <w:r w:rsidRPr="00903C76">
              <w:rPr>
                <w:sz w:val="24"/>
                <w:szCs w:val="24"/>
              </w:rPr>
              <w:t>образование</w:t>
            </w:r>
            <w:proofErr w:type="spellEnd"/>
          </w:p>
        </w:tc>
        <w:tc>
          <w:tcPr>
            <w:tcW w:w="2162" w:type="dxa"/>
          </w:tcPr>
          <w:p w:rsidR="00992390" w:rsidRPr="0086370B" w:rsidRDefault="00992390" w:rsidP="008139A7">
            <w:pPr>
              <w:pStyle w:val="TableParagraph"/>
              <w:spacing w:line="210" w:lineRule="exact"/>
              <w:ind w:left="631" w:right="616"/>
              <w:jc w:val="center"/>
              <w:rPr>
                <w:sz w:val="24"/>
                <w:szCs w:val="24"/>
              </w:rPr>
            </w:pPr>
            <w:r w:rsidRPr="0086370B">
              <w:rPr>
                <w:sz w:val="24"/>
                <w:szCs w:val="24"/>
              </w:rPr>
              <w:t>1</w:t>
            </w:r>
          </w:p>
        </w:tc>
      </w:tr>
      <w:tr w:rsidR="00992390" w:rsidTr="00903C76">
        <w:trPr>
          <w:trHeight w:val="230"/>
        </w:trPr>
        <w:tc>
          <w:tcPr>
            <w:tcW w:w="1860" w:type="dxa"/>
            <w:vMerge/>
            <w:tcBorders>
              <w:top w:val="nil"/>
            </w:tcBorders>
          </w:tcPr>
          <w:p w:rsidR="00992390" w:rsidRPr="00903C76" w:rsidRDefault="00992390" w:rsidP="008139A7">
            <w:pPr>
              <w:rPr>
                <w:sz w:val="24"/>
                <w:szCs w:val="24"/>
              </w:rPr>
            </w:pPr>
          </w:p>
        </w:tc>
        <w:tc>
          <w:tcPr>
            <w:tcW w:w="5492" w:type="dxa"/>
          </w:tcPr>
          <w:p w:rsidR="00992390" w:rsidRPr="00903C76" w:rsidRDefault="00992390" w:rsidP="008139A7">
            <w:pPr>
              <w:pStyle w:val="TableParagraph"/>
              <w:spacing w:line="210" w:lineRule="exact"/>
              <w:ind w:left="309"/>
              <w:rPr>
                <w:sz w:val="24"/>
                <w:szCs w:val="24"/>
              </w:rPr>
            </w:pPr>
            <w:proofErr w:type="spellStart"/>
            <w:r w:rsidRPr="00903C76">
              <w:rPr>
                <w:sz w:val="24"/>
                <w:szCs w:val="24"/>
              </w:rPr>
              <w:t>без</w:t>
            </w:r>
            <w:proofErr w:type="spellEnd"/>
            <w:r w:rsidRPr="00903C76">
              <w:rPr>
                <w:sz w:val="24"/>
                <w:szCs w:val="24"/>
              </w:rPr>
              <w:t xml:space="preserve"> </w:t>
            </w:r>
            <w:proofErr w:type="spellStart"/>
            <w:r w:rsidRPr="00903C76">
              <w:rPr>
                <w:sz w:val="24"/>
                <w:szCs w:val="24"/>
              </w:rPr>
              <w:t>педагогического</w:t>
            </w:r>
            <w:proofErr w:type="spellEnd"/>
            <w:r w:rsidRPr="00903C76">
              <w:rPr>
                <w:sz w:val="24"/>
                <w:szCs w:val="24"/>
              </w:rPr>
              <w:t xml:space="preserve"> </w:t>
            </w:r>
            <w:proofErr w:type="spellStart"/>
            <w:r w:rsidRPr="00903C76">
              <w:rPr>
                <w:sz w:val="24"/>
                <w:szCs w:val="24"/>
              </w:rPr>
              <w:t>образования</w:t>
            </w:r>
            <w:proofErr w:type="spellEnd"/>
          </w:p>
        </w:tc>
        <w:tc>
          <w:tcPr>
            <w:tcW w:w="2162" w:type="dxa"/>
          </w:tcPr>
          <w:p w:rsidR="00992390" w:rsidRPr="0086370B" w:rsidRDefault="00992390" w:rsidP="008139A7">
            <w:pPr>
              <w:pStyle w:val="TableParagraph"/>
              <w:spacing w:line="210" w:lineRule="exact"/>
              <w:ind w:left="627" w:right="616"/>
              <w:jc w:val="center"/>
              <w:rPr>
                <w:sz w:val="24"/>
                <w:szCs w:val="24"/>
              </w:rPr>
            </w:pPr>
            <w:r w:rsidRPr="0086370B">
              <w:rPr>
                <w:sz w:val="24"/>
                <w:szCs w:val="24"/>
              </w:rPr>
              <w:t>0</w:t>
            </w:r>
          </w:p>
        </w:tc>
      </w:tr>
      <w:tr w:rsidR="00992390" w:rsidTr="00903C76">
        <w:trPr>
          <w:trHeight w:val="230"/>
        </w:trPr>
        <w:tc>
          <w:tcPr>
            <w:tcW w:w="1860" w:type="dxa"/>
            <w:vMerge w:val="restart"/>
          </w:tcPr>
          <w:p w:rsidR="00992390" w:rsidRPr="00903C76" w:rsidRDefault="00992390" w:rsidP="008139A7">
            <w:pPr>
              <w:pStyle w:val="TableParagraph"/>
              <w:spacing w:line="223" w:lineRule="exact"/>
              <w:ind w:left="107"/>
              <w:rPr>
                <w:sz w:val="24"/>
                <w:szCs w:val="24"/>
              </w:rPr>
            </w:pPr>
            <w:r w:rsidRPr="00903C76">
              <w:rPr>
                <w:sz w:val="24"/>
                <w:szCs w:val="24"/>
              </w:rPr>
              <w:t xml:space="preserve">2. </w:t>
            </w:r>
            <w:proofErr w:type="spellStart"/>
            <w:r w:rsidRPr="00903C76">
              <w:rPr>
                <w:sz w:val="24"/>
                <w:szCs w:val="24"/>
              </w:rPr>
              <w:t>По</w:t>
            </w:r>
            <w:proofErr w:type="spellEnd"/>
            <w:r w:rsidRPr="00903C76">
              <w:rPr>
                <w:sz w:val="24"/>
                <w:szCs w:val="24"/>
              </w:rPr>
              <w:t xml:space="preserve"> </w:t>
            </w:r>
            <w:proofErr w:type="spellStart"/>
            <w:r w:rsidRPr="00903C76">
              <w:rPr>
                <w:sz w:val="24"/>
                <w:szCs w:val="24"/>
              </w:rPr>
              <w:t>стажу</w:t>
            </w:r>
            <w:proofErr w:type="spellEnd"/>
          </w:p>
        </w:tc>
        <w:tc>
          <w:tcPr>
            <w:tcW w:w="5492" w:type="dxa"/>
          </w:tcPr>
          <w:p w:rsidR="00992390" w:rsidRPr="00903C76" w:rsidRDefault="00992390" w:rsidP="008139A7">
            <w:pPr>
              <w:pStyle w:val="TableParagraph"/>
              <w:spacing w:line="210" w:lineRule="exact"/>
              <w:ind w:left="400"/>
              <w:rPr>
                <w:sz w:val="24"/>
                <w:szCs w:val="24"/>
              </w:rPr>
            </w:pPr>
            <w:proofErr w:type="spellStart"/>
            <w:r w:rsidRPr="00903C76">
              <w:rPr>
                <w:sz w:val="24"/>
                <w:szCs w:val="24"/>
              </w:rPr>
              <w:t>до</w:t>
            </w:r>
            <w:proofErr w:type="spellEnd"/>
            <w:r w:rsidRPr="00903C76">
              <w:rPr>
                <w:sz w:val="24"/>
                <w:szCs w:val="24"/>
              </w:rPr>
              <w:t xml:space="preserve"> 5 </w:t>
            </w:r>
            <w:proofErr w:type="spellStart"/>
            <w:r w:rsidRPr="00903C76">
              <w:rPr>
                <w:sz w:val="24"/>
                <w:szCs w:val="24"/>
              </w:rPr>
              <w:t>лет</w:t>
            </w:r>
            <w:proofErr w:type="spellEnd"/>
          </w:p>
        </w:tc>
        <w:tc>
          <w:tcPr>
            <w:tcW w:w="2162" w:type="dxa"/>
          </w:tcPr>
          <w:p w:rsidR="00992390" w:rsidRPr="0086370B" w:rsidRDefault="00992390" w:rsidP="008139A7">
            <w:pPr>
              <w:pStyle w:val="TableParagraph"/>
              <w:spacing w:line="210" w:lineRule="exact"/>
              <w:ind w:left="10"/>
              <w:jc w:val="center"/>
              <w:rPr>
                <w:sz w:val="24"/>
                <w:szCs w:val="24"/>
              </w:rPr>
            </w:pPr>
            <w:r w:rsidRPr="0086370B">
              <w:rPr>
                <w:w w:val="99"/>
                <w:sz w:val="24"/>
                <w:szCs w:val="24"/>
              </w:rPr>
              <w:t>1</w:t>
            </w:r>
          </w:p>
        </w:tc>
      </w:tr>
      <w:tr w:rsidR="00992390" w:rsidTr="00903C76">
        <w:trPr>
          <w:trHeight w:val="230"/>
        </w:trPr>
        <w:tc>
          <w:tcPr>
            <w:tcW w:w="1860" w:type="dxa"/>
            <w:vMerge/>
            <w:tcBorders>
              <w:top w:val="nil"/>
            </w:tcBorders>
          </w:tcPr>
          <w:p w:rsidR="00992390" w:rsidRPr="00903C76" w:rsidRDefault="00992390" w:rsidP="008139A7">
            <w:pPr>
              <w:rPr>
                <w:sz w:val="24"/>
                <w:szCs w:val="24"/>
              </w:rPr>
            </w:pPr>
          </w:p>
        </w:tc>
        <w:tc>
          <w:tcPr>
            <w:tcW w:w="5492" w:type="dxa"/>
          </w:tcPr>
          <w:p w:rsidR="00992390" w:rsidRPr="00903C76" w:rsidRDefault="00992390" w:rsidP="008139A7">
            <w:pPr>
              <w:pStyle w:val="TableParagraph"/>
              <w:spacing w:line="210" w:lineRule="exact"/>
              <w:ind w:left="360"/>
              <w:rPr>
                <w:sz w:val="24"/>
                <w:szCs w:val="24"/>
              </w:rPr>
            </w:pPr>
            <w:proofErr w:type="spellStart"/>
            <w:r w:rsidRPr="00903C76">
              <w:rPr>
                <w:sz w:val="24"/>
                <w:szCs w:val="24"/>
              </w:rPr>
              <w:t>от</w:t>
            </w:r>
            <w:proofErr w:type="spellEnd"/>
            <w:r w:rsidRPr="00903C76">
              <w:rPr>
                <w:sz w:val="24"/>
                <w:szCs w:val="24"/>
              </w:rPr>
              <w:t xml:space="preserve"> 6 </w:t>
            </w:r>
            <w:proofErr w:type="spellStart"/>
            <w:r w:rsidRPr="00903C76">
              <w:rPr>
                <w:sz w:val="24"/>
                <w:szCs w:val="24"/>
              </w:rPr>
              <w:t>до</w:t>
            </w:r>
            <w:proofErr w:type="spellEnd"/>
            <w:r w:rsidRPr="00903C76">
              <w:rPr>
                <w:sz w:val="24"/>
                <w:szCs w:val="24"/>
              </w:rPr>
              <w:t xml:space="preserve"> 10 </w:t>
            </w:r>
            <w:proofErr w:type="spellStart"/>
            <w:r w:rsidRPr="00903C76">
              <w:rPr>
                <w:sz w:val="24"/>
                <w:szCs w:val="24"/>
              </w:rPr>
              <w:t>лет</w:t>
            </w:r>
            <w:proofErr w:type="spellEnd"/>
          </w:p>
        </w:tc>
        <w:tc>
          <w:tcPr>
            <w:tcW w:w="2162" w:type="dxa"/>
          </w:tcPr>
          <w:p w:rsidR="00992390" w:rsidRPr="0086370B" w:rsidRDefault="00992390" w:rsidP="008139A7">
            <w:pPr>
              <w:pStyle w:val="TableParagraph"/>
              <w:spacing w:line="210" w:lineRule="exact"/>
              <w:ind w:left="10"/>
              <w:jc w:val="center"/>
              <w:rPr>
                <w:sz w:val="24"/>
                <w:szCs w:val="24"/>
              </w:rPr>
            </w:pPr>
            <w:r w:rsidRPr="0086370B">
              <w:rPr>
                <w:w w:val="99"/>
                <w:sz w:val="24"/>
                <w:szCs w:val="24"/>
              </w:rPr>
              <w:t>0</w:t>
            </w:r>
          </w:p>
        </w:tc>
      </w:tr>
      <w:tr w:rsidR="00992390" w:rsidTr="00903C76">
        <w:trPr>
          <w:trHeight w:val="230"/>
        </w:trPr>
        <w:tc>
          <w:tcPr>
            <w:tcW w:w="1860" w:type="dxa"/>
            <w:vMerge/>
            <w:tcBorders>
              <w:top w:val="nil"/>
            </w:tcBorders>
          </w:tcPr>
          <w:p w:rsidR="00992390" w:rsidRPr="00903C76" w:rsidRDefault="00992390" w:rsidP="008139A7">
            <w:pPr>
              <w:rPr>
                <w:sz w:val="24"/>
                <w:szCs w:val="24"/>
              </w:rPr>
            </w:pPr>
          </w:p>
        </w:tc>
        <w:tc>
          <w:tcPr>
            <w:tcW w:w="5492" w:type="dxa"/>
          </w:tcPr>
          <w:p w:rsidR="00992390" w:rsidRPr="00903C76" w:rsidRDefault="00992390" w:rsidP="008139A7">
            <w:pPr>
              <w:pStyle w:val="TableParagraph"/>
              <w:spacing w:line="210" w:lineRule="exact"/>
              <w:ind w:left="360"/>
              <w:rPr>
                <w:sz w:val="24"/>
                <w:szCs w:val="24"/>
              </w:rPr>
            </w:pPr>
            <w:proofErr w:type="spellStart"/>
            <w:r w:rsidRPr="00903C76">
              <w:rPr>
                <w:sz w:val="24"/>
                <w:szCs w:val="24"/>
              </w:rPr>
              <w:t>от</w:t>
            </w:r>
            <w:proofErr w:type="spellEnd"/>
            <w:r w:rsidRPr="00903C76">
              <w:rPr>
                <w:sz w:val="24"/>
                <w:szCs w:val="24"/>
              </w:rPr>
              <w:t xml:space="preserve"> 11до 15 </w:t>
            </w:r>
            <w:proofErr w:type="spellStart"/>
            <w:r w:rsidRPr="00903C76">
              <w:rPr>
                <w:sz w:val="24"/>
                <w:szCs w:val="24"/>
              </w:rPr>
              <w:t>лет</w:t>
            </w:r>
            <w:proofErr w:type="spellEnd"/>
          </w:p>
        </w:tc>
        <w:tc>
          <w:tcPr>
            <w:tcW w:w="2162" w:type="dxa"/>
          </w:tcPr>
          <w:p w:rsidR="00992390" w:rsidRPr="0086370B" w:rsidRDefault="00992390" w:rsidP="008139A7">
            <w:pPr>
              <w:pStyle w:val="TableParagraph"/>
              <w:spacing w:line="210" w:lineRule="exact"/>
              <w:ind w:left="10"/>
              <w:jc w:val="center"/>
              <w:rPr>
                <w:sz w:val="24"/>
                <w:szCs w:val="24"/>
              </w:rPr>
            </w:pPr>
            <w:r w:rsidRPr="0086370B">
              <w:rPr>
                <w:w w:val="99"/>
                <w:sz w:val="24"/>
                <w:szCs w:val="24"/>
              </w:rPr>
              <w:t>0</w:t>
            </w:r>
          </w:p>
        </w:tc>
      </w:tr>
      <w:tr w:rsidR="00992390" w:rsidTr="00903C76">
        <w:trPr>
          <w:trHeight w:val="230"/>
        </w:trPr>
        <w:tc>
          <w:tcPr>
            <w:tcW w:w="1860" w:type="dxa"/>
            <w:vMerge/>
            <w:tcBorders>
              <w:top w:val="nil"/>
            </w:tcBorders>
          </w:tcPr>
          <w:p w:rsidR="00992390" w:rsidRPr="00903C76" w:rsidRDefault="00992390" w:rsidP="008139A7">
            <w:pPr>
              <w:rPr>
                <w:sz w:val="24"/>
                <w:szCs w:val="24"/>
              </w:rPr>
            </w:pPr>
          </w:p>
        </w:tc>
        <w:tc>
          <w:tcPr>
            <w:tcW w:w="5492" w:type="dxa"/>
          </w:tcPr>
          <w:p w:rsidR="00992390" w:rsidRPr="00903C76" w:rsidRDefault="00992390" w:rsidP="008139A7">
            <w:pPr>
              <w:pStyle w:val="TableParagraph"/>
              <w:spacing w:line="210" w:lineRule="exact"/>
              <w:ind w:left="360"/>
              <w:rPr>
                <w:sz w:val="24"/>
                <w:szCs w:val="24"/>
              </w:rPr>
            </w:pPr>
            <w:proofErr w:type="spellStart"/>
            <w:r w:rsidRPr="00903C76">
              <w:rPr>
                <w:sz w:val="24"/>
                <w:szCs w:val="24"/>
              </w:rPr>
              <w:t>от</w:t>
            </w:r>
            <w:proofErr w:type="spellEnd"/>
            <w:r w:rsidRPr="00903C76">
              <w:rPr>
                <w:sz w:val="24"/>
                <w:szCs w:val="24"/>
              </w:rPr>
              <w:t xml:space="preserve"> 16 -20 </w:t>
            </w:r>
            <w:proofErr w:type="spellStart"/>
            <w:r w:rsidRPr="00903C76">
              <w:rPr>
                <w:sz w:val="24"/>
                <w:szCs w:val="24"/>
              </w:rPr>
              <w:t>лет</w:t>
            </w:r>
            <w:proofErr w:type="spellEnd"/>
          </w:p>
        </w:tc>
        <w:tc>
          <w:tcPr>
            <w:tcW w:w="2162" w:type="dxa"/>
          </w:tcPr>
          <w:p w:rsidR="00992390" w:rsidRPr="0086370B" w:rsidRDefault="00992390" w:rsidP="008139A7">
            <w:pPr>
              <w:pStyle w:val="TableParagraph"/>
              <w:spacing w:line="210" w:lineRule="exact"/>
              <w:ind w:left="10"/>
              <w:jc w:val="center"/>
              <w:rPr>
                <w:sz w:val="24"/>
                <w:szCs w:val="24"/>
              </w:rPr>
            </w:pPr>
            <w:r w:rsidRPr="0086370B">
              <w:rPr>
                <w:w w:val="99"/>
                <w:sz w:val="24"/>
                <w:szCs w:val="24"/>
              </w:rPr>
              <w:t>0</w:t>
            </w:r>
          </w:p>
        </w:tc>
      </w:tr>
      <w:tr w:rsidR="00992390" w:rsidTr="00903C76">
        <w:trPr>
          <w:trHeight w:val="230"/>
        </w:trPr>
        <w:tc>
          <w:tcPr>
            <w:tcW w:w="1860" w:type="dxa"/>
            <w:vMerge/>
            <w:tcBorders>
              <w:top w:val="nil"/>
            </w:tcBorders>
          </w:tcPr>
          <w:p w:rsidR="00992390" w:rsidRPr="00903C76" w:rsidRDefault="00992390" w:rsidP="008139A7">
            <w:pPr>
              <w:rPr>
                <w:sz w:val="24"/>
                <w:szCs w:val="24"/>
              </w:rPr>
            </w:pPr>
          </w:p>
        </w:tc>
        <w:tc>
          <w:tcPr>
            <w:tcW w:w="5492" w:type="dxa"/>
          </w:tcPr>
          <w:p w:rsidR="00992390" w:rsidRPr="00903C76" w:rsidRDefault="00992390" w:rsidP="008139A7">
            <w:pPr>
              <w:pStyle w:val="TableParagraph"/>
              <w:spacing w:line="211" w:lineRule="exact"/>
              <w:ind w:left="360"/>
              <w:rPr>
                <w:sz w:val="24"/>
                <w:szCs w:val="24"/>
              </w:rPr>
            </w:pPr>
            <w:proofErr w:type="spellStart"/>
            <w:r w:rsidRPr="00903C76">
              <w:rPr>
                <w:sz w:val="24"/>
                <w:szCs w:val="24"/>
              </w:rPr>
              <w:t>свыше</w:t>
            </w:r>
            <w:proofErr w:type="spellEnd"/>
            <w:r w:rsidRPr="00903C76">
              <w:rPr>
                <w:sz w:val="24"/>
                <w:szCs w:val="24"/>
              </w:rPr>
              <w:t xml:space="preserve"> 20 -25 </w:t>
            </w:r>
            <w:proofErr w:type="spellStart"/>
            <w:r w:rsidRPr="00903C76">
              <w:rPr>
                <w:sz w:val="24"/>
                <w:szCs w:val="24"/>
              </w:rPr>
              <w:t>лет</w:t>
            </w:r>
            <w:proofErr w:type="spellEnd"/>
          </w:p>
        </w:tc>
        <w:tc>
          <w:tcPr>
            <w:tcW w:w="2162" w:type="dxa"/>
          </w:tcPr>
          <w:p w:rsidR="00992390" w:rsidRPr="0086370B" w:rsidRDefault="00992390" w:rsidP="008139A7">
            <w:pPr>
              <w:pStyle w:val="TableParagraph"/>
              <w:spacing w:line="211" w:lineRule="exact"/>
              <w:ind w:left="10"/>
              <w:jc w:val="center"/>
              <w:rPr>
                <w:sz w:val="24"/>
                <w:szCs w:val="24"/>
              </w:rPr>
            </w:pPr>
            <w:r w:rsidRPr="0086370B">
              <w:rPr>
                <w:w w:val="99"/>
                <w:sz w:val="24"/>
                <w:szCs w:val="24"/>
              </w:rPr>
              <w:t>0</w:t>
            </w:r>
          </w:p>
        </w:tc>
      </w:tr>
      <w:tr w:rsidR="00992390" w:rsidTr="00903C76">
        <w:trPr>
          <w:trHeight w:val="230"/>
        </w:trPr>
        <w:tc>
          <w:tcPr>
            <w:tcW w:w="1860" w:type="dxa"/>
            <w:vMerge/>
            <w:tcBorders>
              <w:top w:val="nil"/>
            </w:tcBorders>
          </w:tcPr>
          <w:p w:rsidR="00992390" w:rsidRPr="00903C76" w:rsidRDefault="00992390" w:rsidP="008139A7">
            <w:pPr>
              <w:rPr>
                <w:sz w:val="24"/>
                <w:szCs w:val="24"/>
              </w:rPr>
            </w:pPr>
          </w:p>
        </w:tc>
        <w:tc>
          <w:tcPr>
            <w:tcW w:w="5492" w:type="dxa"/>
          </w:tcPr>
          <w:p w:rsidR="00992390" w:rsidRPr="00903C76" w:rsidRDefault="00992390" w:rsidP="008139A7">
            <w:pPr>
              <w:pStyle w:val="TableParagraph"/>
              <w:spacing w:line="210" w:lineRule="exact"/>
              <w:ind w:left="360"/>
              <w:rPr>
                <w:sz w:val="24"/>
                <w:szCs w:val="24"/>
              </w:rPr>
            </w:pPr>
            <w:proofErr w:type="spellStart"/>
            <w:r w:rsidRPr="00903C76">
              <w:rPr>
                <w:sz w:val="24"/>
                <w:szCs w:val="24"/>
              </w:rPr>
              <w:t>от</w:t>
            </w:r>
            <w:proofErr w:type="spellEnd"/>
            <w:r w:rsidRPr="00903C76">
              <w:rPr>
                <w:sz w:val="24"/>
                <w:szCs w:val="24"/>
              </w:rPr>
              <w:t xml:space="preserve"> 26 и </w:t>
            </w:r>
            <w:proofErr w:type="spellStart"/>
            <w:r w:rsidRPr="00903C76">
              <w:rPr>
                <w:sz w:val="24"/>
                <w:szCs w:val="24"/>
              </w:rPr>
              <w:t>выше</w:t>
            </w:r>
            <w:proofErr w:type="spellEnd"/>
          </w:p>
        </w:tc>
        <w:tc>
          <w:tcPr>
            <w:tcW w:w="2162" w:type="dxa"/>
          </w:tcPr>
          <w:p w:rsidR="00992390" w:rsidRPr="0086370B" w:rsidRDefault="00992390" w:rsidP="008139A7">
            <w:pPr>
              <w:pStyle w:val="TableParagraph"/>
              <w:spacing w:line="210" w:lineRule="exact"/>
              <w:ind w:left="10"/>
              <w:jc w:val="center"/>
              <w:rPr>
                <w:sz w:val="24"/>
                <w:szCs w:val="24"/>
              </w:rPr>
            </w:pPr>
            <w:r w:rsidRPr="0086370B">
              <w:rPr>
                <w:w w:val="99"/>
                <w:sz w:val="24"/>
                <w:szCs w:val="24"/>
              </w:rPr>
              <w:t>0</w:t>
            </w:r>
          </w:p>
        </w:tc>
      </w:tr>
      <w:tr w:rsidR="00992390" w:rsidTr="00903C76">
        <w:trPr>
          <w:trHeight w:val="230"/>
        </w:trPr>
        <w:tc>
          <w:tcPr>
            <w:tcW w:w="1860" w:type="dxa"/>
            <w:vMerge w:val="restart"/>
          </w:tcPr>
          <w:p w:rsidR="00992390" w:rsidRPr="00903C76" w:rsidRDefault="00992390" w:rsidP="008139A7">
            <w:pPr>
              <w:pStyle w:val="TableParagraph"/>
              <w:ind w:left="309" w:right="129" w:hanging="203"/>
              <w:rPr>
                <w:sz w:val="24"/>
                <w:szCs w:val="24"/>
              </w:rPr>
            </w:pPr>
            <w:r w:rsidRPr="00903C76">
              <w:rPr>
                <w:sz w:val="24"/>
                <w:szCs w:val="24"/>
              </w:rPr>
              <w:t>3.По</w:t>
            </w:r>
            <w:r w:rsidRPr="00903C76">
              <w:rPr>
                <w:sz w:val="24"/>
                <w:szCs w:val="24"/>
                <w:lang w:val="ru-RU"/>
              </w:rPr>
              <w:t xml:space="preserve"> </w:t>
            </w:r>
            <w:proofErr w:type="spellStart"/>
            <w:r w:rsidRPr="00903C76">
              <w:rPr>
                <w:sz w:val="24"/>
                <w:szCs w:val="24"/>
              </w:rPr>
              <w:t>результа</w:t>
            </w:r>
            <w:proofErr w:type="spellEnd"/>
            <w:r w:rsidRPr="00903C76">
              <w:rPr>
                <w:sz w:val="24"/>
                <w:szCs w:val="24"/>
                <w:lang w:val="ru-RU"/>
              </w:rPr>
              <w:t>-</w:t>
            </w:r>
            <w:proofErr w:type="spellStart"/>
            <w:r w:rsidRPr="00903C76">
              <w:rPr>
                <w:sz w:val="24"/>
                <w:szCs w:val="24"/>
              </w:rPr>
              <w:t>там</w:t>
            </w:r>
            <w:proofErr w:type="spellEnd"/>
            <w:r w:rsidRPr="00903C76">
              <w:rPr>
                <w:sz w:val="24"/>
                <w:szCs w:val="24"/>
              </w:rPr>
              <w:t xml:space="preserve"> аттестации</w:t>
            </w:r>
          </w:p>
        </w:tc>
        <w:tc>
          <w:tcPr>
            <w:tcW w:w="5492" w:type="dxa"/>
          </w:tcPr>
          <w:p w:rsidR="00992390" w:rsidRPr="00903C76" w:rsidRDefault="00992390" w:rsidP="008139A7">
            <w:pPr>
              <w:pStyle w:val="TableParagraph"/>
              <w:spacing w:line="210" w:lineRule="exact"/>
              <w:ind w:left="360"/>
              <w:rPr>
                <w:sz w:val="24"/>
                <w:szCs w:val="24"/>
              </w:rPr>
            </w:pPr>
            <w:proofErr w:type="spellStart"/>
            <w:r w:rsidRPr="00903C76">
              <w:rPr>
                <w:sz w:val="24"/>
                <w:szCs w:val="24"/>
              </w:rPr>
              <w:t>высшая</w:t>
            </w:r>
            <w:proofErr w:type="spellEnd"/>
            <w:r w:rsidRPr="00903C76">
              <w:rPr>
                <w:sz w:val="24"/>
                <w:szCs w:val="24"/>
              </w:rPr>
              <w:t xml:space="preserve"> </w:t>
            </w:r>
            <w:proofErr w:type="spellStart"/>
            <w:r w:rsidRPr="00903C76">
              <w:rPr>
                <w:sz w:val="24"/>
                <w:szCs w:val="24"/>
              </w:rPr>
              <w:t>квалификационная</w:t>
            </w:r>
            <w:proofErr w:type="spellEnd"/>
            <w:r w:rsidRPr="00903C76">
              <w:rPr>
                <w:sz w:val="24"/>
                <w:szCs w:val="24"/>
              </w:rPr>
              <w:t xml:space="preserve"> </w:t>
            </w:r>
            <w:proofErr w:type="spellStart"/>
            <w:r w:rsidRPr="00903C76">
              <w:rPr>
                <w:sz w:val="24"/>
                <w:szCs w:val="24"/>
              </w:rPr>
              <w:t>категория</w:t>
            </w:r>
            <w:proofErr w:type="spellEnd"/>
          </w:p>
        </w:tc>
        <w:tc>
          <w:tcPr>
            <w:tcW w:w="2162" w:type="dxa"/>
          </w:tcPr>
          <w:p w:rsidR="00992390" w:rsidRPr="0086370B" w:rsidRDefault="00992390" w:rsidP="008139A7">
            <w:pPr>
              <w:pStyle w:val="TableParagraph"/>
              <w:spacing w:line="210" w:lineRule="exact"/>
              <w:ind w:left="126"/>
              <w:rPr>
                <w:sz w:val="24"/>
                <w:szCs w:val="24"/>
              </w:rPr>
            </w:pPr>
            <w:r w:rsidRPr="0086370B">
              <w:rPr>
                <w:w w:val="99"/>
                <w:sz w:val="24"/>
                <w:szCs w:val="24"/>
              </w:rPr>
              <w:t xml:space="preserve">           </w:t>
            </w:r>
            <w:r w:rsidR="00903C76" w:rsidRPr="0086370B">
              <w:rPr>
                <w:w w:val="99"/>
                <w:sz w:val="24"/>
                <w:szCs w:val="24"/>
                <w:lang w:val="ru-RU"/>
              </w:rPr>
              <w:t xml:space="preserve">    </w:t>
            </w:r>
            <w:r w:rsidRPr="0086370B">
              <w:rPr>
                <w:w w:val="99"/>
                <w:sz w:val="24"/>
                <w:szCs w:val="24"/>
              </w:rPr>
              <w:t xml:space="preserve"> 0</w:t>
            </w:r>
          </w:p>
        </w:tc>
      </w:tr>
      <w:tr w:rsidR="00992390" w:rsidTr="00903C76">
        <w:trPr>
          <w:trHeight w:val="230"/>
        </w:trPr>
        <w:tc>
          <w:tcPr>
            <w:tcW w:w="1860" w:type="dxa"/>
            <w:vMerge/>
            <w:tcBorders>
              <w:top w:val="nil"/>
            </w:tcBorders>
          </w:tcPr>
          <w:p w:rsidR="00992390" w:rsidRPr="00903C76" w:rsidRDefault="00992390" w:rsidP="008139A7">
            <w:pPr>
              <w:rPr>
                <w:sz w:val="24"/>
                <w:szCs w:val="24"/>
              </w:rPr>
            </w:pPr>
          </w:p>
        </w:tc>
        <w:tc>
          <w:tcPr>
            <w:tcW w:w="5492" w:type="dxa"/>
          </w:tcPr>
          <w:p w:rsidR="00992390" w:rsidRPr="00903C76" w:rsidRDefault="00992390" w:rsidP="008139A7">
            <w:pPr>
              <w:pStyle w:val="TableParagraph"/>
              <w:spacing w:line="210" w:lineRule="exact"/>
              <w:ind w:left="360"/>
              <w:rPr>
                <w:sz w:val="24"/>
                <w:szCs w:val="24"/>
              </w:rPr>
            </w:pPr>
            <w:proofErr w:type="spellStart"/>
            <w:r w:rsidRPr="00903C76">
              <w:rPr>
                <w:sz w:val="24"/>
                <w:szCs w:val="24"/>
              </w:rPr>
              <w:t>первая</w:t>
            </w:r>
            <w:proofErr w:type="spellEnd"/>
            <w:r w:rsidRPr="00903C76">
              <w:rPr>
                <w:sz w:val="24"/>
                <w:szCs w:val="24"/>
              </w:rPr>
              <w:t xml:space="preserve"> </w:t>
            </w:r>
            <w:proofErr w:type="spellStart"/>
            <w:r w:rsidRPr="00903C76">
              <w:rPr>
                <w:sz w:val="24"/>
                <w:szCs w:val="24"/>
              </w:rPr>
              <w:t>квалификационная</w:t>
            </w:r>
            <w:proofErr w:type="spellEnd"/>
            <w:r w:rsidRPr="00903C76">
              <w:rPr>
                <w:sz w:val="24"/>
                <w:szCs w:val="24"/>
              </w:rPr>
              <w:t xml:space="preserve"> </w:t>
            </w:r>
            <w:proofErr w:type="spellStart"/>
            <w:r w:rsidRPr="00903C76">
              <w:rPr>
                <w:sz w:val="24"/>
                <w:szCs w:val="24"/>
              </w:rPr>
              <w:t>категория</w:t>
            </w:r>
            <w:proofErr w:type="spellEnd"/>
          </w:p>
        </w:tc>
        <w:tc>
          <w:tcPr>
            <w:tcW w:w="2162" w:type="dxa"/>
          </w:tcPr>
          <w:p w:rsidR="00992390" w:rsidRPr="0086370B" w:rsidRDefault="00992390" w:rsidP="008139A7">
            <w:pPr>
              <w:pStyle w:val="TableParagraph"/>
              <w:spacing w:line="210" w:lineRule="exact"/>
              <w:ind w:left="10"/>
              <w:jc w:val="center"/>
              <w:rPr>
                <w:sz w:val="24"/>
                <w:szCs w:val="24"/>
              </w:rPr>
            </w:pPr>
            <w:r w:rsidRPr="0086370B">
              <w:rPr>
                <w:w w:val="99"/>
                <w:sz w:val="24"/>
                <w:szCs w:val="24"/>
              </w:rPr>
              <w:t>0</w:t>
            </w:r>
          </w:p>
        </w:tc>
      </w:tr>
      <w:tr w:rsidR="00992390" w:rsidTr="00903C76">
        <w:trPr>
          <w:trHeight w:val="230"/>
        </w:trPr>
        <w:tc>
          <w:tcPr>
            <w:tcW w:w="1860" w:type="dxa"/>
            <w:vMerge/>
            <w:tcBorders>
              <w:top w:val="nil"/>
            </w:tcBorders>
          </w:tcPr>
          <w:p w:rsidR="00992390" w:rsidRPr="00903C76" w:rsidRDefault="00992390" w:rsidP="008139A7">
            <w:pPr>
              <w:rPr>
                <w:sz w:val="24"/>
                <w:szCs w:val="24"/>
              </w:rPr>
            </w:pPr>
          </w:p>
        </w:tc>
        <w:tc>
          <w:tcPr>
            <w:tcW w:w="5492" w:type="dxa"/>
          </w:tcPr>
          <w:p w:rsidR="00992390" w:rsidRPr="00903C76" w:rsidRDefault="00992390" w:rsidP="008139A7">
            <w:pPr>
              <w:pStyle w:val="TableParagraph"/>
              <w:spacing w:line="210" w:lineRule="exact"/>
              <w:ind w:left="360"/>
              <w:rPr>
                <w:sz w:val="24"/>
                <w:szCs w:val="24"/>
              </w:rPr>
            </w:pPr>
            <w:proofErr w:type="spellStart"/>
            <w:r w:rsidRPr="00903C76">
              <w:rPr>
                <w:sz w:val="24"/>
                <w:szCs w:val="24"/>
              </w:rPr>
              <w:t>соответствует</w:t>
            </w:r>
            <w:proofErr w:type="spellEnd"/>
            <w:r w:rsidRPr="00903C76">
              <w:rPr>
                <w:sz w:val="24"/>
                <w:szCs w:val="24"/>
              </w:rPr>
              <w:t xml:space="preserve"> </w:t>
            </w:r>
            <w:proofErr w:type="spellStart"/>
            <w:r w:rsidRPr="00903C76">
              <w:rPr>
                <w:sz w:val="24"/>
                <w:szCs w:val="24"/>
              </w:rPr>
              <w:t>занимаемой</w:t>
            </w:r>
            <w:proofErr w:type="spellEnd"/>
            <w:r w:rsidRPr="00903C76">
              <w:rPr>
                <w:sz w:val="24"/>
                <w:szCs w:val="24"/>
              </w:rPr>
              <w:t xml:space="preserve"> </w:t>
            </w:r>
            <w:proofErr w:type="spellStart"/>
            <w:r w:rsidRPr="00903C76">
              <w:rPr>
                <w:sz w:val="24"/>
                <w:szCs w:val="24"/>
              </w:rPr>
              <w:t>должности</w:t>
            </w:r>
            <w:proofErr w:type="spellEnd"/>
            <w:r w:rsidRPr="00903C76">
              <w:rPr>
                <w:sz w:val="24"/>
                <w:szCs w:val="24"/>
              </w:rPr>
              <w:t xml:space="preserve"> «</w:t>
            </w:r>
            <w:proofErr w:type="spellStart"/>
            <w:r w:rsidRPr="00903C76">
              <w:rPr>
                <w:sz w:val="24"/>
                <w:szCs w:val="24"/>
              </w:rPr>
              <w:t>воспитатель</w:t>
            </w:r>
            <w:proofErr w:type="spellEnd"/>
            <w:r w:rsidRPr="00903C76">
              <w:rPr>
                <w:sz w:val="24"/>
                <w:szCs w:val="24"/>
              </w:rPr>
              <w:t>»</w:t>
            </w:r>
          </w:p>
        </w:tc>
        <w:tc>
          <w:tcPr>
            <w:tcW w:w="2162" w:type="dxa"/>
          </w:tcPr>
          <w:p w:rsidR="00992390" w:rsidRPr="0086370B" w:rsidRDefault="00992390" w:rsidP="008139A7">
            <w:pPr>
              <w:pStyle w:val="TableParagraph"/>
              <w:spacing w:line="210" w:lineRule="exact"/>
              <w:ind w:left="10"/>
              <w:jc w:val="center"/>
              <w:rPr>
                <w:sz w:val="24"/>
                <w:szCs w:val="24"/>
              </w:rPr>
            </w:pPr>
            <w:r w:rsidRPr="0086370B">
              <w:rPr>
                <w:w w:val="99"/>
                <w:sz w:val="24"/>
                <w:szCs w:val="24"/>
              </w:rPr>
              <w:t>0</w:t>
            </w:r>
          </w:p>
        </w:tc>
      </w:tr>
      <w:tr w:rsidR="00992390" w:rsidTr="00903C76">
        <w:trPr>
          <w:trHeight w:val="229"/>
        </w:trPr>
        <w:tc>
          <w:tcPr>
            <w:tcW w:w="1860" w:type="dxa"/>
            <w:vMerge/>
            <w:tcBorders>
              <w:top w:val="nil"/>
            </w:tcBorders>
          </w:tcPr>
          <w:p w:rsidR="00992390" w:rsidRPr="00903C76" w:rsidRDefault="00992390" w:rsidP="008139A7">
            <w:pPr>
              <w:rPr>
                <w:sz w:val="24"/>
                <w:szCs w:val="24"/>
              </w:rPr>
            </w:pPr>
          </w:p>
        </w:tc>
        <w:tc>
          <w:tcPr>
            <w:tcW w:w="5492" w:type="dxa"/>
          </w:tcPr>
          <w:p w:rsidR="00992390" w:rsidRPr="00903C76" w:rsidRDefault="00992390" w:rsidP="008139A7">
            <w:pPr>
              <w:pStyle w:val="TableParagraph"/>
              <w:spacing w:line="210" w:lineRule="exact"/>
              <w:ind w:left="360"/>
              <w:rPr>
                <w:sz w:val="24"/>
                <w:szCs w:val="24"/>
              </w:rPr>
            </w:pPr>
            <w:proofErr w:type="spellStart"/>
            <w:r w:rsidRPr="00903C76">
              <w:rPr>
                <w:sz w:val="24"/>
                <w:szCs w:val="24"/>
              </w:rPr>
              <w:t>не</w:t>
            </w:r>
            <w:proofErr w:type="spellEnd"/>
            <w:r w:rsidRPr="00903C76">
              <w:rPr>
                <w:sz w:val="24"/>
                <w:szCs w:val="24"/>
              </w:rPr>
              <w:t xml:space="preserve"> </w:t>
            </w:r>
            <w:proofErr w:type="spellStart"/>
            <w:r w:rsidRPr="00903C76">
              <w:rPr>
                <w:sz w:val="24"/>
                <w:szCs w:val="24"/>
              </w:rPr>
              <w:t>имеют</w:t>
            </w:r>
            <w:proofErr w:type="spellEnd"/>
            <w:r w:rsidRPr="00903C76">
              <w:rPr>
                <w:sz w:val="24"/>
                <w:szCs w:val="24"/>
              </w:rPr>
              <w:t xml:space="preserve"> </w:t>
            </w:r>
            <w:proofErr w:type="spellStart"/>
            <w:r w:rsidRPr="00903C76">
              <w:rPr>
                <w:sz w:val="24"/>
                <w:szCs w:val="24"/>
              </w:rPr>
              <w:t>категории</w:t>
            </w:r>
            <w:proofErr w:type="spellEnd"/>
          </w:p>
        </w:tc>
        <w:tc>
          <w:tcPr>
            <w:tcW w:w="2162" w:type="dxa"/>
          </w:tcPr>
          <w:p w:rsidR="00992390" w:rsidRPr="0086370B" w:rsidRDefault="00992390" w:rsidP="008139A7">
            <w:pPr>
              <w:pStyle w:val="TableParagraph"/>
              <w:spacing w:line="210" w:lineRule="exact"/>
              <w:ind w:left="0" w:right="17"/>
              <w:jc w:val="center"/>
              <w:rPr>
                <w:sz w:val="24"/>
                <w:szCs w:val="24"/>
              </w:rPr>
            </w:pPr>
            <w:r w:rsidRPr="0086370B">
              <w:rPr>
                <w:w w:val="99"/>
                <w:sz w:val="24"/>
                <w:szCs w:val="24"/>
              </w:rPr>
              <w:t>1</w:t>
            </w:r>
          </w:p>
        </w:tc>
      </w:tr>
    </w:tbl>
    <w:p w:rsidR="00992390" w:rsidRDefault="00992390" w:rsidP="00992390">
      <w:pPr>
        <w:pStyle w:val="a3"/>
        <w:spacing w:before="1"/>
        <w:ind w:left="0" w:right="557"/>
        <w:rPr>
          <w:i/>
        </w:rPr>
      </w:pPr>
    </w:p>
    <w:p w:rsidR="00992390" w:rsidRDefault="00992390" w:rsidP="00903C76">
      <w:pPr>
        <w:tabs>
          <w:tab w:val="left" w:pos="9639"/>
        </w:tabs>
        <w:ind w:left="272" w:right="557" w:firstLine="1133"/>
        <w:jc w:val="both"/>
        <w:rPr>
          <w:sz w:val="28"/>
        </w:rPr>
      </w:pPr>
      <w:r w:rsidRPr="00992390">
        <w:rPr>
          <w:sz w:val="28"/>
        </w:rPr>
        <w:t>Педагог своевременно проходит КПК, обучается на курсах (в т.ч</w:t>
      </w:r>
      <w:proofErr w:type="gramStart"/>
      <w:r w:rsidRPr="00992390">
        <w:rPr>
          <w:sz w:val="28"/>
        </w:rPr>
        <w:t>.и</w:t>
      </w:r>
      <w:proofErr w:type="gramEnd"/>
      <w:r w:rsidRPr="00992390">
        <w:rPr>
          <w:sz w:val="28"/>
        </w:rPr>
        <w:t xml:space="preserve"> хозрасчѐтных) в ГАОУ ДПО ИРО РБ и в институте повышения квалификации и профессиональной переподготовки ФГБОУ ВПО «БГПУ им. </w:t>
      </w:r>
      <w:proofErr w:type="spellStart"/>
      <w:r w:rsidRPr="00992390">
        <w:rPr>
          <w:sz w:val="28"/>
        </w:rPr>
        <w:t>М.Акмуллы</w:t>
      </w:r>
      <w:proofErr w:type="spellEnd"/>
      <w:r w:rsidRPr="00992390">
        <w:rPr>
          <w:sz w:val="28"/>
        </w:rPr>
        <w:t>». Педагог владеют навыками пользователя  ПК,  освоив компьютер самостоятельно. А также повышает свой профессиональный уровень через посещения методических  объединений района, прохождение процедуры аттестации, самообразование, семинары педагогов, что способствует повышению профессионального мастерства, положительно влияет на развитие</w:t>
      </w:r>
      <w:r w:rsidRPr="00992390">
        <w:rPr>
          <w:spacing w:val="-1"/>
          <w:sz w:val="28"/>
        </w:rPr>
        <w:t xml:space="preserve"> </w:t>
      </w:r>
      <w:r w:rsidRPr="00992390">
        <w:rPr>
          <w:sz w:val="28"/>
        </w:rPr>
        <w:t>ДОО.</w:t>
      </w:r>
    </w:p>
    <w:p w:rsidR="00992390" w:rsidRDefault="00992390" w:rsidP="00992390">
      <w:pPr>
        <w:ind w:left="272" w:right="565" w:firstLine="1133"/>
        <w:jc w:val="both"/>
        <w:rPr>
          <w:sz w:val="28"/>
        </w:rPr>
      </w:pPr>
    </w:p>
    <w:p w:rsidR="00992390" w:rsidRDefault="00992390" w:rsidP="00992390">
      <w:pPr>
        <w:pStyle w:val="a5"/>
        <w:numPr>
          <w:ilvl w:val="1"/>
          <w:numId w:val="24"/>
        </w:numPr>
        <w:tabs>
          <w:tab w:val="left" w:pos="833"/>
        </w:tabs>
        <w:spacing w:before="75"/>
        <w:ind w:left="832"/>
        <w:rPr>
          <w:b/>
          <w:sz w:val="32"/>
        </w:rPr>
      </w:pPr>
      <w:r>
        <w:rPr>
          <w:b/>
          <w:sz w:val="32"/>
        </w:rPr>
        <w:t>Материально - техническое обеспечение</w:t>
      </w:r>
    </w:p>
    <w:p w:rsidR="00992390" w:rsidRDefault="00992390" w:rsidP="00992390">
      <w:pPr>
        <w:pStyle w:val="a3"/>
        <w:ind w:left="0"/>
        <w:rPr>
          <w:b/>
          <w:sz w:val="20"/>
        </w:rPr>
      </w:pPr>
    </w:p>
    <w:p w:rsidR="00992390" w:rsidRDefault="00992390" w:rsidP="00992390">
      <w:pPr>
        <w:pStyle w:val="a3"/>
        <w:spacing w:before="3"/>
        <w:ind w:left="0"/>
        <w:rPr>
          <w:b/>
          <w:sz w:val="12"/>
        </w:r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15"/>
        <w:gridCol w:w="3382"/>
        <w:gridCol w:w="3024"/>
      </w:tblGrid>
      <w:tr w:rsidR="00992390" w:rsidTr="00903C76">
        <w:trPr>
          <w:trHeight w:val="827"/>
        </w:trPr>
        <w:tc>
          <w:tcPr>
            <w:tcW w:w="3215" w:type="dxa"/>
          </w:tcPr>
          <w:p w:rsidR="00992390" w:rsidRDefault="00992390" w:rsidP="008139A7">
            <w:pPr>
              <w:pStyle w:val="TableParagraph"/>
              <w:spacing w:line="273" w:lineRule="exact"/>
              <w:ind w:left="662" w:firstLine="81"/>
              <w:rPr>
                <w:b/>
                <w:sz w:val="24"/>
              </w:rPr>
            </w:pPr>
            <w:proofErr w:type="spellStart"/>
            <w:r>
              <w:rPr>
                <w:b/>
                <w:sz w:val="24"/>
              </w:rPr>
              <w:t>Вид</w:t>
            </w:r>
            <w:proofErr w:type="spellEnd"/>
            <w:r>
              <w:rPr>
                <w:b/>
                <w:sz w:val="24"/>
              </w:rPr>
              <w:t xml:space="preserve"> </w:t>
            </w:r>
            <w:proofErr w:type="spellStart"/>
            <w:r>
              <w:rPr>
                <w:b/>
                <w:sz w:val="24"/>
              </w:rPr>
              <w:t>помещения</w:t>
            </w:r>
            <w:proofErr w:type="spellEnd"/>
          </w:p>
          <w:p w:rsidR="00992390" w:rsidRDefault="00992390" w:rsidP="008139A7">
            <w:pPr>
              <w:pStyle w:val="TableParagraph"/>
              <w:spacing w:line="270" w:lineRule="atLeast"/>
              <w:ind w:left="799" w:right="639" w:hanging="137"/>
              <w:rPr>
                <w:b/>
                <w:sz w:val="24"/>
              </w:rPr>
            </w:pPr>
            <w:proofErr w:type="spellStart"/>
            <w:r>
              <w:rPr>
                <w:b/>
                <w:sz w:val="24"/>
              </w:rPr>
              <w:t>Функциональное</w:t>
            </w:r>
            <w:proofErr w:type="spellEnd"/>
            <w:r>
              <w:rPr>
                <w:b/>
                <w:sz w:val="24"/>
              </w:rPr>
              <w:t xml:space="preserve"> </w:t>
            </w:r>
            <w:proofErr w:type="spellStart"/>
            <w:r>
              <w:rPr>
                <w:b/>
                <w:sz w:val="24"/>
              </w:rPr>
              <w:t>использование</w:t>
            </w:r>
            <w:proofErr w:type="spellEnd"/>
          </w:p>
        </w:tc>
        <w:tc>
          <w:tcPr>
            <w:tcW w:w="3382" w:type="dxa"/>
          </w:tcPr>
          <w:p w:rsidR="00992390" w:rsidRDefault="00992390" w:rsidP="008139A7">
            <w:pPr>
              <w:pStyle w:val="TableParagraph"/>
              <w:spacing w:line="273" w:lineRule="exact"/>
              <w:ind w:left="1069"/>
              <w:rPr>
                <w:b/>
                <w:sz w:val="24"/>
              </w:rPr>
            </w:pPr>
            <w:proofErr w:type="spellStart"/>
            <w:r>
              <w:rPr>
                <w:b/>
                <w:sz w:val="24"/>
              </w:rPr>
              <w:t>Оснащение</w:t>
            </w:r>
            <w:proofErr w:type="spellEnd"/>
          </w:p>
        </w:tc>
        <w:tc>
          <w:tcPr>
            <w:tcW w:w="3024" w:type="dxa"/>
          </w:tcPr>
          <w:p w:rsidR="00992390" w:rsidRDefault="00992390" w:rsidP="008139A7">
            <w:pPr>
              <w:pStyle w:val="TableParagraph"/>
              <w:spacing w:line="273" w:lineRule="exact"/>
              <w:ind w:left="968"/>
              <w:rPr>
                <w:b/>
                <w:sz w:val="24"/>
              </w:rPr>
            </w:pPr>
            <w:proofErr w:type="spellStart"/>
            <w:r>
              <w:rPr>
                <w:b/>
                <w:sz w:val="24"/>
              </w:rPr>
              <w:t>Обновление</w:t>
            </w:r>
            <w:proofErr w:type="spellEnd"/>
          </w:p>
        </w:tc>
      </w:tr>
      <w:tr w:rsidR="00992390" w:rsidTr="00903C76">
        <w:trPr>
          <w:trHeight w:val="1931"/>
        </w:trPr>
        <w:tc>
          <w:tcPr>
            <w:tcW w:w="3215" w:type="dxa"/>
          </w:tcPr>
          <w:p w:rsidR="00992390" w:rsidRDefault="00992390" w:rsidP="008139A7">
            <w:pPr>
              <w:pStyle w:val="TableParagraph"/>
              <w:spacing w:line="268" w:lineRule="exact"/>
              <w:ind w:left="107"/>
              <w:rPr>
                <w:i/>
                <w:sz w:val="24"/>
              </w:rPr>
            </w:pPr>
            <w:proofErr w:type="spellStart"/>
            <w:r>
              <w:rPr>
                <w:i/>
                <w:sz w:val="24"/>
              </w:rPr>
              <w:t>Спальня</w:t>
            </w:r>
            <w:proofErr w:type="spellEnd"/>
          </w:p>
        </w:tc>
        <w:tc>
          <w:tcPr>
            <w:tcW w:w="3382" w:type="dxa"/>
          </w:tcPr>
          <w:p w:rsidR="00992390" w:rsidRDefault="00992390" w:rsidP="008139A7">
            <w:pPr>
              <w:pStyle w:val="TableParagraph"/>
              <w:ind w:right="1396"/>
              <w:rPr>
                <w:i/>
                <w:sz w:val="24"/>
              </w:rPr>
            </w:pPr>
            <w:proofErr w:type="spellStart"/>
            <w:r>
              <w:rPr>
                <w:i/>
                <w:sz w:val="24"/>
              </w:rPr>
              <w:t>Кровати</w:t>
            </w:r>
            <w:proofErr w:type="spellEnd"/>
            <w:r>
              <w:rPr>
                <w:i/>
                <w:sz w:val="24"/>
              </w:rPr>
              <w:t xml:space="preserve"> </w:t>
            </w:r>
            <w:proofErr w:type="spellStart"/>
            <w:r>
              <w:rPr>
                <w:i/>
                <w:sz w:val="24"/>
              </w:rPr>
              <w:t>Постельное</w:t>
            </w:r>
            <w:proofErr w:type="spellEnd"/>
            <w:r>
              <w:rPr>
                <w:i/>
                <w:sz w:val="24"/>
              </w:rPr>
              <w:t xml:space="preserve"> </w:t>
            </w:r>
            <w:proofErr w:type="spellStart"/>
            <w:r>
              <w:rPr>
                <w:i/>
                <w:sz w:val="24"/>
              </w:rPr>
              <w:t>белье</w:t>
            </w:r>
            <w:proofErr w:type="spellEnd"/>
            <w:r>
              <w:rPr>
                <w:i/>
                <w:sz w:val="24"/>
              </w:rPr>
              <w:t xml:space="preserve"> </w:t>
            </w:r>
            <w:proofErr w:type="spellStart"/>
            <w:r>
              <w:rPr>
                <w:i/>
                <w:sz w:val="24"/>
              </w:rPr>
              <w:t>Подушки</w:t>
            </w:r>
            <w:proofErr w:type="spellEnd"/>
            <w:r>
              <w:rPr>
                <w:i/>
                <w:sz w:val="24"/>
              </w:rPr>
              <w:t xml:space="preserve"> </w:t>
            </w:r>
            <w:proofErr w:type="spellStart"/>
            <w:r>
              <w:rPr>
                <w:i/>
                <w:sz w:val="24"/>
              </w:rPr>
              <w:t>Покрывало</w:t>
            </w:r>
            <w:proofErr w:type="spellEnd"/>
          </w:p>
          <w:p w:rsidR="00992390" w:rsidRDefault="00992390" w:rsidP="008139A7">
            <w:pPr>
              <w:pStyle w:val="TableParagraph"/>
              <w:ind w:right="1264"/>
              <w:rPr>
                <w:i/>
                <w:sz w:val="24"/>
              </w:rPr>
            </w:pPr>
            <w:proofErr w:type="spellStart"/>
            <w:r>
              <w:rPr>
                <w:i/>
                <w:sz w:val="24"/>
              </w:rPr>
              <w:t>Стол</w:t>
            </w:r>
            <w:proofErr w:type="spellEnd"/>
            <w:r>
              <w:rPr>
                <w:i/>
                <w:sz w:val="24"/>
              </w:rPr>
              <w:t xml:space="preserve"> </w:t>
            </w:r>
            <w:proofErr w:type="spellStart"/>
            <w:r>
              <w:rPr>
                <w:i/>
                <w:sz w:val="24"/>
              </w:rPr>
              <w:t>воспитателя</w:t>
            </w:r>
            <w:proofErr w:type="spellEnd"/>
            <w:r>
              <w:rPr>
                <w:i/>
                <w:sz w:val="24"/>
              </w:rPr>
              <w:t xml:space="preserve"> </w:t>
            </w:r>
          </w:p>
          <w:p w:rsidR="00992390" w:rsidRDefault="00992390" w:rsidP="008139A7">
            <w:pPr>
              <w:pStyle w:val="TableParagraph"/>
              <w:spacing w:line="264" w:lineRule="exact"/>
              <w:rPr>
                <w:i/>
                <w:sz w:val="24"/>
              </w:rPr>
            </w:pPr>
            <w:proofErr w:type="spellStart"/>
            <w:r>
              <w:rPr>
                <w:i/>
                <w:sz w:val="24"/>
              </w:rPr>
              <w:t>Стул</w:t>
            </w:r>
            <w:proofErr w:type="spellEnd"/>
            <w:r>
              <w:rPr>
                <w:i/>
                <w:sz w:val="24"/>
              </w:rPr>
              <w:t xml:space="preserve"> </w:t>
            </w:r>
            <w:proofErr w:type="spellStart"/>
            <w:r>
              <w:rPr>
                <w:i/>
                <w:sz w:val="24"/>
              </w:rPr>
              <w:t>для</w:t>
            </w:r>
            <w:proofErr w:type="spellEnd"/>
            <w:r>
              <w:rPr>
                <w:i/>
                <w:sz w:val="24"/>
              </w:rPr>
              <w:t xml:space="preserve"> </w:t>
            </w:r>
            <w:proofErr w:type="spellStart"/>
            <w:r>
              <w:rPr>
                <w:i/>
                <w:sz w:val="24"/>
              </w:rPr>
              <w:t>воспитателя</w:t>
            </w:r>
            <w:proofErr w:type="spellEnd"/>
          </w:p>
        </w:tc>
        <w:tc>
          <w:tcPr>
            <w:tcW w:w="3024" w:type="dxa"/>
          </w:tcPr>
          <w:p w:rsidR="00992390" w:rsidRDefault="00992390" w:rsidP="008139A7">
            <w:pPr>
              <w:pStyle w:val="TableParagraph"/>
              <w:ind w:left="0"/>
              <w:rPr>
                <w:sz w:val="24"/>
              </w:rPr>
            </w:pPr>
          </w:p>
        </w:tc>
      </w:tr>
      <w:tr w:rsidR="00992390" w:rsidTr="00903C76">
        <w:trPr>
          <w:trHeight w:val="2572"/>
        </w:trPr>
        <w:tc>
          <w:tcPr>
            <w:tcW w:w="3215" w:type="dxa"/>
          </w:tcPr>
          <w:p w:rsidR="00992390" w:rsidRDefault="00992390" w:rsidP="008139A7">
            <w:pPr>
              <w:pStyle w:val="TableParagraph"/>
              <w:spacing w:line="270" w:lineRule="exact"/>
              <w:ind w:left="107"/>
              <w:rPr>
                <w:i/>
                <w:sz w:val="24"/>
              </w:rPr>
            </w:pPr>
            <w:proofErr w:type="spellStart"/>
            <w:r>
              <w:rPr>
                <w:i/>
                <w:sz w:val="24"/>
              </w:rPr>
              <w:lastRenderedPageBreak/>
              <w:t>Групповая</w:t>
            </w:r>
            <w:proofErr w:type="spellEnd"/>
            <w:r>
              <w:rPr>
                <w:i/>
                <w:sz w:val="24"/>
              </w:rPr>
              <w:t xml:space="preserve"> </w:t>
            </w:r>
            <w:proofErr w:type="spellStart"/>
            <w:r>
              <w:rPr>
                <w:i/>
                <w:sz w:val="24"/>
              </w:rPr>
              <w:t>комната</w:t>
            </w:r>
            <w:proofErr w:type="spellEnd"/>
            <w:r>
              <w:rPr>
                <w:i/>
                <w:sz w:val="24"/>
              </w:rPr>
              <w:t xml:space="preserve"> </w:t>
            </w:r>
          </w:p>
        </w:tc>
        <w:tc>
          <w:tcPr>
            <w:tcW w:w="3382" w:type="dxa"/>
          </w:tcPr>
          <w:p w:rsidR="00992390" w:rsidRDefault="00992390" w:rsidP="008139A7">
            <w:pPr>
              <w:pStyle w:val="TableParagraph"/>
              <w:ind w:right="1590"/>
              <w:jc w:val="both"/>
              <w:rPr>
                <w:i/>
                <w:sz w:val="24"/>
              </w:rPr>
            </w:pPr>
            <w:proofErr w:type="spellStart"/>
            <w:r>
              <w:rPr>
                <w:i/>
                <w:sz w:val="24"/>
              </w:rPr>
              <w:t>Столы</w:t>
            </w:r>
            <w:proofErr w:type="spellEnd"/>
            <w:r>
              <w:rPr>
                <w:i/>
                <w:sz w:val="24"/>
              </w:rPr>
              <w:t xml:space="preserve"> </w:t>
            </w:r>
            <w:proofErr w:type="spellStart"/>
            <w:r>
              <w:rPr>
                <w:i/>
                <w:sz w:val="24"/>
              </w:rPr>
              <w:t>детские</w:t>
            </w:r>
            <w:proofErr w:type="spellEnd"/>
            <w:r>
              <w:rPr>
                <w:i/>
                <w:sz w:val="24"/>
              </w:rPr>
              <w:t xml:space="preserve"> </w:t>
            </w:r>
            <w:proofErr w:type="spellStart"/>
            <w:r>
              <w:rPr>
                <w:i/>
                <w:sz w:val="24"/>
              </w:rPr>
              <w:t>Стулья</w:t>
            </w:r>
            <w:proofErr w:type="spellEnd"/>
            <w:r>
              <w:rPr>
                <w:i/>
                <w:sz w:val="24"/>
              </w:rPr>
              <w:t xml:space="preserve"> </w:t>
            </w:r>
            <w:proofErr w:type="spellStart"/>
            <w:r>
              <w:rPr>
                <w:i/>
                <w:sz w:val="24"/>
              </w:rPr>
              <w:t>детские</w:t>
            </w:r>
            <w:proofErr w:type="spellEnd"/>
            <w:r>
              <w:rPr>
                <w:i/>
                <w:sz w:val="24"/>
              </w:rPr>
              <w:t xml:space="preserve"> </w:t>
            </w:r>
          </w:p>
          <w:p w:rsidR="00992390" w:rsidRDefault="00992390" w:rsidP="008139A7">
            <w:pPr>
              <w:pStyle w:val="TableParagraph"/>
              <w:spacing w:line="237" w:lineRule="auto"/>
              <w:ind w:right="1079"/>
              <w:rPr>
                <w:i/>
                <w:sz w:val="24"/>
              </w:rPr>
            </w:pPr>
            <w:proofErr w:type="spellStart"/>
            <w:r>
              <w:rPr>
                <w:i/>
                <w:sz w:val="24"/>
              </w:rPr>
              <w:t>Книжная</w:t>
            </w:r>
            <w:proofErr w:type="spellEnd"/>
            <w:r>
              <w:rPr>
                <w:i/>
                <w:sz w:val="24"/>
              </w:rPr>
              <w:t xml:space="preserve"> </w:t>
            </w:r>
            <w:proofErr w:type="spellStart"/>
            <w:r>
              <w:rPr>
                <w:i/>
                <w:sz w:val="24"/>
              </w:rPr>
              <w:t>полка</w:t>
            </w:r>
            <w:proofErr w:type="spellEnd"/>
          </w:p>
          <w:p w:rsidR="00992390" w:rsidRDefault="00992390" w:rsidP="008139A7">
            <w:pPr>
              <w:pStyle w:val="TableParagraph"/>
              <w:ind w:right="2440"/>
              <w:rPr>
                <w:i/>
                <w:sz w:val="24"/>
              </w:rPr>
            </w:pPr>
            <w:proofErr w:type="spellStart"/>
            <w:r>
              <w:rPr>
                <w:i/>
                <w:sz w:val="24"/>
              </w:rPr>
              <w:t>Доска</w:t>
            </w:r>
            <w:proofErr w:type="spellEnd"/>
            <w:r>
              <w:rPr>
                <w:i/>
                <w:sz w:val="24"/>
              </w:rPr>
              <w:t xml:space="preserve"> </w:t>
            </w:r>
            <w:proofErr w:type="spellStart"/>
            <w:r>
              <w:rPr>
                <w:i/>
                <w:sz w:val="24"/>
              </w:rPr>
              <w:t>Тюль</w:t>
            </w:r>
            <w:proofErr w:type="spellEnd"/>
            <w:r>
              <w:rPr>
                <w:i/>
                <w:sz w:val="24"/>
              </w:rPr>
              <w:t xml:space="preserve"> </w:t>
            </w:r>
            <w:proofErr w:type="spellStart"/>
            <w:r>
              <w:rPr>
                <w:i/>
                <w:sz w:val="24"/>
              </w:rPr>
              <w:t>Зеркало</w:t>
            </w:r>
            <w:proofErr w:type="spellEnd"/>
          </w:p>
          <w:p w:rsidR="00992390" w:rsidRDefault="00992390" w:rsidP="008139A7">
            <w:pPr>
              <w:pStyle w:val="TableParagraph"/>
              <w:ind w:right="1601"/>
              <w:rPr>
                <w:i/>
                <w:sz w:val="24"/>
              </w:rPr>
            </w:pPr>
            <w:proofErr w:type="spellStart"/>
            <w:r>
              <w:rPr>
                <w:i/>
                <w:sz w:val="24"/>
              </w:rPr>
              <w:t>Детский</w:t>
            </w:r>
            <w:proofErr w:type="spellEnd"/>
            <w:r>
              <w:rPr>
                <w:i/>
                <w:sz w:val="24"/>
              </w:rPr>
              <w:t xml:space="preserve"> </w:t>
            </w:r>
            <w:proofErr w:type="spellStart"/>
            <w:r>
              <w:rPr>
                <w:i/>
                <w:sz w:val="24"/>
              </w:rPr>
              <w:t>диван</w:t>
            </w:r>
            <w:proofErr w:type="spellEnd"/>
            <w:r>
              <w:rPr>
                <w:i/>
                <w:sz w:val="24"/>
              </w:rPr>
              <w:t xml:space="preserve"> </w:t>
            </w:r>
            <w:proofErr w:type="spellStart"/>
            <w:r>
              <w:rPr>
                <w:i/>
                <w:sz w:val="24"/>
              </w:rPr>
              <w:t>Кресла</w:t>
            </w:r>
            <w:proofErr w:type="spellEnd"/>
            <w:r>
              <w:rPr>
                <w:i/>
                <w:sz w:val="24"/>
              </w:rPr>
              <w:t xml:space="preserve"> </w:t>
            </w:r>
            <w:proofErr w:type="spellStart"/>
            <w:r>
              <w:rPr>
                <w:i/>
                <w:sz w:val="24"/>
              </w:rPr>
              <w:t>Ковровый</w:t>
            </w:r>
            <w:proofErr w:type="spellEnd"/>
            <w:r>
              <w:rPr>
                <w:i/>
                <w:sz w:val="24"/>
              </w:rPr>
              <w:t xml:space="preserve"> </w:t>
            </w:r>
            <w:proofErr w:type="spellStart"/>
            <w:r>
              <w:rPr>
                <w:i/>
                <w:sz w:val="24"/>
              </w:rPr>
              <w:t>палас</w:t>
            </w:r>
            <w:proofErr w:type="spellEnd"/>
          </w:p>
          <w:p w:rsidR="00992390" w:rsidRDefault="00992390" w:rsidP="008139A7">
            <w:pPr>
              <w:pStyle w:val="TableParagraph"/>
              <w:spacing w:line="264" w:lineRule="exact"/>
              <w:rPr>
                <w:i/>
                <w:sz w:val="24"/>
              </w:rPr>
            </w:pPr>
          </w:p>
        </w:tc>
        <w:tc>
          <w:tcPr>
            <w:tcW w:w="3024" w:type="dxa"/>
          </w:tcPr>
          <w:p w:rsidR="00992390" w:rsidRDefault="00992390" w:rsidP="008139A7">
            <w:pPr>
              <w:pStyle w:val="TableParagraph"/>
              <w:ind w:left="0"/>
              <w:rPr>
                <w:sz w:val="24"/>
              </w:rPr>
            </w:pPr>
          </w:p>
        </w:tc>
      </w:tr>
      <w:tr w:rsidR="00992390" w:rsidTr="00903C76">
        <w:trPr>
          <w:trHeight w:val="3221"/>
        </w:trPr>
        <w:tc>
          <w:tcPr>
            <w:tcW w:w="3215" w:type="dxa"/>
          </w:tcPr>
          <w:p w:rsidR="00992390" w:rsidRDefault="00992390" w:rsidP="008139A7">
            <w:pPr>
              <w:pStyle w:val="TableParagraph"/>
              <w:spacing w:line="270" w:lineRule="exact"/>
              <w:ind w:left="107"/>
              <w:rPr>
                <w:i/>
                <w:sz w:val="24"/>
              </w:rPr>
            </w:pPr>
            <w:proofErr w:type="spellStart"/>
            <w:r>
              <w:rPr>
                <w:i/>
                <w:sz w:val="24"/>
              </w:rPr>
              <w:t>Туалетная</w:t>
            </w:r>
            <w:proofErr w:type="spellEnd"/>
            <w:r>
              <w:rPr>
                <w:i/>
                <w:sz w:val="24"/>
              </w:rPr>
              <w:t xml:space="preserve"> </w:t>
            </w:r>
            <w:proofErr w:type="spellStart"/>
            <w:r>
              <w:rPr>
                <w:i/>
                <w:sz w:val="24"/>
              </w:rPr>
              <w:t>комната</w:t>
            </w:r>
            <w:proofErr w:type="spellEnd"/>
          </w:p>
        </w:tc>
        <w:tc>
          <w:tcPr>
            <w:tcW w:w="3382" w:type="dxa"/>
          </w:tcPr>
          <w:p w:rsidR="00992390" w:rsidRDefault="00992390" w:rsidP="008139A7">
            <w:pPr>
              <w:pStyle w:val="TableParagraph"/>
              <w:ind w:right="2238"/>
              <w:rPr>
                <w:i/>
                <w:sz w:val="24"/>
              </w:rPr>
            </w:pPr>
            <w:proofErr w:type="spellStart"/>
            <w:r>
              <w:rPr>
                <w:i/>
                <w:sz w:val="24"/>
              </w:rPr>
              <w:t>Бойлер</w:t>
            </w:r>
            <w:proofErr w:type="spellEnd"/>
            <w:r>
              <w:rPr>
                <w:i/>
                <w:sz w:val="24"/>
              </w:rPr>
              <w:t xml:space="preserve"> </w:t>
            </w:r>
            <w:proofErr w:type="spellStart"/>
            <w:r>
              <w:rPr>
                <w:i/>
                <w:sz w:val="24"/>
              </w:rPr>
              <w:t>Раковины</w:t>
            </w:r>
            <w:proofErr w:type="spellEnd"/>
            <w:r>
              <w:rPr>
                <w:i/>
                <w:sz w:val="24"/>
              </w:rPr>
              <w:t xml:space="preserve"> </w:t>
            </w:r>
            <w:proofErr w:type="spellStart"/>
            <w:r>
              <w:rPr>
                <w:i/>
                <w:sz w:val="24"/>
              </w:rPr>
              <w:t>Унитазы</w:t>
            </w:r>
            <w:proofErr w:type="spellEnd"/>
          </w:p>
          <w:p w:rsidR="00992390" w:rsidRPr="00992390" w:rsidRDefault="00992390" w:rsidP="008139A7">
            <w:pPr>
              <w:pStyle w:val="TableParagraph"/>
              <w:ind w:right="1015"/>
              <w:jc w:val="both"/>
              <w:rPr>
                <w:i/>
                <w:sz w:val="24"/>
                <w:lang w:val="ru-RU"/>
              </w:rPr>
            </w:pPr>
            <w:r w:rsidRPr="00992390">
              <w:rPr>
                <w:i/>
                <w:sz w:val="24"/>
                <w:lang w:val="ru-RU"/>
              </w:rPr>
              <w:t>Полки для полотенец Хозяйственная полка Полотенца</w:t>
            </w:r>
          </w:p>
          <w:p w:rsidR="00992390" w:rsidRPr="00992390" w:rsidRDefault="00992390" w:rsidP="008139A7">
            <w:pPr>
              <w:pStyle w:val="TableParagraph"/>
              <w:rPr>
                <w:i/>
                <w:sz w:val="24"/>
                <w:lang w:val="ru-RU"/>
              </w:rPr>
            </w:pPr>
            <w:r w:rsidRPr="00992390">
              <w:rPr>
                <w:i/>
                <w:sz w:val="24"/>
                <w:lang w:val="ru-RU"/>
              </w:rPr>
              <w:t>Дорожка</w:t>
            </w:r>
          </w:p>
          <w:p w:rsidR="00992390" w:rsidRPr="00992390" w:rsidRDefault="00992390" w:rsidP="008139A7">
            <w:pPr>
              <w:pStyle w:val="TableParagraph"/>
              <w:ind w:right="1058"/>
              <w:rPr>
                <w:i/>
                <w:sz w:val="24"/>
                <w:lang w:val="ru-RU"/>
              </w:rPr>
            </w:pPr>
            <w:r w:rsidRPr="00992390">
              <w:rPr>
                <w:i/>
                <w:sz w:val="24"/>
                <w:lang w:val="ru-RU"/>
              </w:rPr>
              <w:t>Ванна для мытья ног Смеситель Спец</w:t>
            </w:r>
            <w:proofErr w:type="gramStart"/>
            <w:r w:rsidRPr="00992390">
              <w:rPr>
                <w:i/>
                <w:sz w:val="24"/>
                <w:lang w:val="ru-RU"/>
              </w:rPr>
              <w:t>.о</w:t>
            </w:r>
            <w:proofErr w:type="gramEnd"/>
            <w:r w:rsidRPr="00992390">
              <w:rPr>
                <w:i/>
                <w:sz w:val="24"/>
                <w:lang w:val="ru-RU"/>
              </w:rPr>
              <w:t>дежда</w:t>
            </w:r>
          </w:p>
          <w:p w:rsidR="00992390" w:rsidRDefault="00992390" w:rsidP="008139A7">
            <w:pPr>
              <w:pStyle w:val="TableParagraph"/>
              <w:spacing w:line="264" w:lineRule="exact"/>
              <w:rPr>
                <w:i/>
                <w:sz w:val="24"/>
              </w:rPr>
            </w:pPr>
            <w:proofErr w:type="spellStart"/>
            <w:r>
              <w:rPr>
                <w:i/>
                <w:sz w:val="24"/>
              </w:rPr>
              <w:t>Резиновые</w:t>
            </w:r>
            <w:proofErr w:type="spellEnd"/>
            <w:r>
              <w:rPr>
                <w:i/>
                <w:sz w:val="24"/>
              </w:rPr>
              <w:t xml:space="preserve"> </w:t>
            </w:r>
            <w:proofErr w:type="spellStart"/>
            <w:r>
              <w:rPr>
                <w:i/>
                <w:sz w:val="24"/>
              </w:rPr>
              <w:t>перчатки</w:t>
            </w:r>
            <w:proofErr w:type="spellEnd"/>
          </w:p>
        </w:tc>
        <w:tc>
          <w:tcPr>
            <w:tcW w:w="3024" w:type="dxa"/>
          </w:tcPr>
          <w:p w:rsidR="00992390" w:rsidRDefault="00992390" w:rsidP="008139A7">
            <w:pPr>
              <w:pStyle w:val="TableParagraph"/>
              <w:ind w:left="0"/>
              <w:rPr>
                <w:sz w:val="24"/>
              </w:rPr>
            </w:pPr>
          </w:p>
        </w:tc>
      </w:tr>
      <w:tr w:rsidR="00992390" w:rsidTr="00903C76">
        <w:trPr>
          <w:trHeight w:val="687"/>
        </w:trPr>
        <w:tc>
          <w:tcPr>
            <w:tcW w:w="3215" w:type="dxa"/>
          </w:tcPr>
          <w:p w:rsidR="00992390" w:rsidRDefault="00992390" w:rsidP="008139A7">
            <w:pPr>
              <w:pStyle w:val="TableParagraph"/>
              <w:spacing w:line="268" w:lineRule="exact"/>
              <w:ind w:left="107"/>
              <w:rPr>
                <w:i/>
                <w:sz w:val="24"/>
              </w:rPr>
            </w:pPr>
            <w:proofErr w:type="spellStart"/>
            <w:r>
              <w:rPr>
                <w:i/>
                <w:sz w:val="24"/>
              </w:rPr>
              <w:t>Прихожая</w:t>
            </w:r>
            <w:proofErr w:type="spellEnd"/>
          </w:p>
        </w:tc>
        <w:tc>
          <w:tcPr>
            <w:tcW w:w="3382" w:type="dxa"/>
          </w:tcPr>
          <w:p w:rsidR="00992390" w:rsidRDefault="00992390" w:rsidP="008139A7">
            <w:pPr>
              <w:pStyle w:val="TableParagraph"/>
              <w:ind w:right="246"/>
              <w:rPr>
                <w:i/>
                <w:sz w:val="24"/>
              </w:rPr>
            </w:pPr>
            <w:proofErr w:type="spellStart"/>
            <w:r>
              <w:rPr>
                <w:i/>
                <w:sz w:val="24"/>
              </w:rPr>
              <w:t>Палас</w:t>
            </w:r>
            <w:proofErr w:type="spellEnd"/>
          </w:p>
          <w:p w:rsidR="00992390" w:rsidRPr="00D531E4" w:rsidRDefault="00D531E4" w:rsidP="008139A7">
            <w:pPr>
              <w:pStyle w:val="TableParagraph"/>
              <w:spacing w:line="264" w:lineRule="exact"/>
              <w:rPr>
                <w:i/>
                <w:sz w:val="24"/>
                <w:lang w:val="ru-RU"/>
              </w:rPr>
            </w:pPr>
            <w:r>
              <w:rPr>
                <w:i/>
                <w:sz w:val="24"/>
                <w:lang w:val="ru-RU"/>
              </w:rPr>
              <w:t xml:space="preserve">Скамейка </w:t>
            </w:r>
          </w:p>
        </w:tc>
        <w:tc>
          <w:tcPr>
            <w:tcW w:w="3024" w:type="dxa"/>
          </w:tcPr>
          <w:p w:rsidR="00992390" w:rsidRDefault="00992390" w:rsidP="008139A7">
            <w:pPr>
              <w:pStyle w:val="TableParagraph"/>
              <w:ind w:left="0"/>
              <w:rPr>
                <w:sz w:val="24"/>
              </w:rPr>
            </w:pPr>
          </w:p>
        </w:tc>
      </w:tr>
      <w:tr w:rsidR="00D531E4" w:rsidTr="00903C76">
        <w:trPr>
          <w:trHeight w:val="687"/>
        </w:trPr>
        <w:tc>
          <w:tcPr>
            <w:tcW w:w="3215" w:type="dxa"/>
          </w:tcPr>
          <w:p w:rsidR="00D531E4" w:rsidRDefault="00D531E4" w:rsidP="008139A7">
            <w:pPr>
              <w:pStyle w:val="TableParagraph"/>
              <w:spacing w:line="265" w:lineRule="exact"/>
              <w:ind w:left="107"/>
              <w:rPr>
                <w:i/>
                <w:sz w:val="24"/>
              </w:rPr>
            </w:pPr>
            <w:proofErr w:type="spellStart"/>
            <w:r>
              <w:rPr>
                <w:i/>
                <w:sz w:val="24"/>
              </w:rPr>
              <w:t>Музыкально-спортивный</w:t>
            </w:r>
            <w:proofErr w:type="spellEnd"/>
            <w:r>
              <w:rPr>
                <w:i/>
                <w:sz w:val="24"/>
              </w:rPr>
              <w:t xml:space="preserve"> </w:t>
            </w:r>
            <w:proofErr w:type="spellStart"/>
            <w:r>
              <w:rPr>
                <w:i/>
                <w:sz w:val="24"/>
              </w:rPr>
              <w:t>зал</w:t>
            </w:r>
            <w:proofErr w:type="spellEnd"/>
          </w:p>
        </w:tc>
        <w:tc>
          <w:tcPr>
            <w:tcW w:w="3382" w:type="dxa"/>
          </w:tcPr>
          <w:p w:rsidR="00D531E4" w:rsidRPr="00992390" w:rsidRDefault="00D531E4" w:rsidP="008139A7">
            <w:pPr>
              <w:pStyle w:val="TableParagraph"/>
              <w:rPr>
                <w:i/>
                <w:sz w:val="24"/>
                <w:lang w:val="ru-RU"/>
              </w:rPr>
            </w:pPr>
            <w:r w:rsidRPr="00992390">
              <w:rPr>
                <w:i/>
                <w:sz w:val="24"/>
                <w:lang w:val="ru-RU"/>
              </w:rPr>
              <w:t>Шторы</w:t>
            </w:r>
          </w:p>
          <w:p w:rsidR="00D531E4" w:rsidRPr="00992390" w:rsidRDefault="00D531E4" w:rsidP="008139A7">
            <w:pPr>
              <w:pStyle w:val="TableParagraph"/>
              <w:ind w:right="1284"/>
              <w:jc w:val="both"/>
              <w:rPr>
                <w:i/>
                <w:sz w:val="24"/>
                <w:lang w:val="ru-RU"/>
              </w:rPr>
            </w:pPr>
            <w:r w:rsidRPr="00992390">
              <w:rPr>
                <w:i/>
                <w:sz w:val="24"/>
                <w:lang w:val="ru-RU"/>
              </w:rPr>
              <w:t>Шкафы</w:t>
            </w:r>
          </w:p>
          <w:p w:rsidR="00D531E4" w:rsidRPr="00992390" w:rsidRDefault="00D531E4" w:rsidP="008139A7">
            <w:pPr>
              <w:pStyle w:val="TableParagraph"/>
              <w:ind w:right="332"/>
              <w:rPr>
                <w:i/>
                <w:sz w:val="24"/>
                <w:lang w:val="ru-RU"/>
              </w:rPr>
            </w:pPr>
            <w:r w:rsidRPr="00992390">
              <w:rPr>
                <w:i/>
                <w:sz w:val="24"/>
                <w:lang w:val="ru-RU"/>
              </w:rPr>
              <w:t>Шкаф для дидактического материала</w:t>
            </w:r>
          </w:p>
          <w:p w:rsidR="00D531E4" w:rsidRPr="00992390" w:rsidRDefault="00D531E4" w:rsidP="008139A7">
            <w:pPr>
              <w:pStyle w:val="TableParagraph"/>
              <w:ind w:right="955"/>
              <w:rPr>
                <w:i/>
                <w:sz w:val="24"/>
                <w:lang w:val="ru-RU"/>
              </w:rPr>
            </w:pPr>
            <w:r w:rsidRPr="00992390">
              <w:rPr>
                <w:i/>
                <w:sz w:val="24"/>
                <w:lang w:val="ru-RU"/>
              </w:rPr>
              <w:t>Детские музыкальные инструменты:</w:t>
            </w:r>
          </w:p>
          <w:p w:rsidR="00D531E4" w:rsidRPr="00992390" w:rsidRDefault="00D531E4" w:rsidP="008139A7">
            <w:pPr>
              <w:pStyle w:val="TableParagraph"/>
              <w:ind w:right="114"/>
              <w:rPr>
                <w:i/>
                <w:sz w:val="24"/>
                <w:lang w:val="ru-RU"/>
              </w:rPr>
            </w:pPr>
            <w:r w:rsidRPr="00992390">
              <w:rPr>
                <w:i/>
                <w:sz w:val="24"/>
                <w:lang w:val="ru-RU"/>
              </w:rPr>
              <w:t xml:space="preserve">Бубны, маракасы, свистульки, барабаны, деревянные ложки. </w:t>
            </w:r>
          </w:p>
          <w:p w:rsidR="00D531E4" w:rsidRPr="00992390" w:rsidRDefault="00D531E4" w:rsidP="008139A7">
            <w:pPr>
              <w:pStyle w:val="TableParagraph"/>
              <w:ind w:right="106"/>
              <w:rPr>
                <w:i/>
                <w:sz w:val="24"/>
                <w:lang w:val="ru-RU"/>
              </w:rPr>
            </w:pPr>
            <w:r w:rsidRPr="00992390">
              <w:rPr>
                <w:i/>
                <w:sz w:val="24"/>
                <w:lang w:val="ru-RU"/>
              </w:rPr>
              <w:t>Атрибуты театрализованной деятельности</w:t>
            </w:r>
          </w:p>
          <w:p w:rsidR="00D531E4" w:rsidRPr="00992390" w:rsidRDefault="00D531E4" w:rsidP="008139A7">
            <w:pPr>
              <w:pStyle w:val="TableParagraph"/>
              <w:ind w:right="2273"/>
              <w:rPr>
                <w:i/>
                <w:sz w:val="24"/>
                <w:lang w:val="ru-RU"/>
              </w:rPr>
            </w:pPr>
            <w:r w:rsidRPr="00992390">
              <w:rPr>
                <w:i/>
                <w:sz w:val="24"/>
                <w:lang w:val="ru-RU"/>
              </w:rPr>
              <w:t>Плафоны Паласы</w:t>
            </w:r>
          </w:p>
          <w:p w:rsidR="00D531E4" w:rsidRPr="00992390" w:rsidRDefault="00D531E4" w:rsidP="008139A7">
            <w:pPr>
              <w:pStyle w:val="TableParagraph"/>
              <w:rPr>
                <w:i/>
                <w:sz w:val="24"/>
                <w:lang w:val="ru-RU"/>
              </w:rPr>
            </w:pPr>
            <w:r w:rsidRPr="00992390">
              <w:rPr>
                <w:i/>
                <w:sz w:val="24"/>
                <w:lang w:val="ru-RU"/>
              </w:rPr>
              <w:t>Видеокамера</w:t>
            </w:r>
          </w:p>
          <w:p w:rsidR="00D531E4" w:rsidRPr="00992390" w:rsidRDefault="00D531E4" w:rsidP="008139A7">
            <w:pPr>
              <w:pStyle w:val="TableParagraph"/>
              <w:spacing w:before="2" w:line="274" w:lineRule="exact"/>
              <w:rPr>
                <w:b/>
                <w:i/>
                <w:sz w:val="24"/>
                <w:lang w:val="ru-RU"/>
              </w:rPr>
            </w:pPr>
            <w:r w:rsidRPr="00992390">
              <w:rPr>
                <w:b/>
                <w:i/>
                <w:sz w:val="24"/>
                <w:lang w:val="ru-RU"/>
              </w:rPr>
              <w:t>Спортивное оборудование:</w:t>
            </w:r>
          </w:p>
          <w:p w:rsidR="00D531E4" w:rsidRPr="00992390" w:rsidRDefault="00D531E4" w:rsidP="008139A7">
            <w:pPr>
              <w:pStyle w:val="TableParagraph"/>
              <w:ind w:right="1412"/>
              <w:rPr>
                <w:i/>
                <w:sz w:val="24"/>
                <w:lang w:val="ru-RU"/>
              </w:rPr>
            </w:pPr>
            <w:r w:rsidRPr="00992390">
              <w:rPr>
                <w:i/>
                <w:sz w:val="24"/>
                <w:lang w:val="ru-RU"/>
              </w:rPr>
              <w:t>Шведская стенка Мат</w:t>
            </w:r>
          </w:p>
          <w:p w:rsidR="00D531E4" w:rsidRPr="00992390" w:rsidRDefault="00D531E4" w:rsidP="008139A7">
            <w:pPr>
              <w:pStyle w:val="TableParagraph"/>
              <w:ind w:right="1770"/>
              <w:rPr>
                <w:i/>
                <w:sz w:val="24"/>
                <w:lang w:val="ru-RU"/>
              </w:rPr>
            </w:pPr>
            <w:r w:rsidRPr="00992390">
              <w:rPr>
                <w:i/>
                <w:sz w:val="24"/>
                <w:lang w:val="ru-RU"/>
              </w:rPr>
              <w:t>Обручи</w:t>
            </w:r>
          </w:p>
          <w:p w:rsidR="00D531E4" w:rsidRPr="00992390" w:rsidRDefault="00D531E4" w:rsidP="008139A7">
            <w:pPr>
              <w:pStyle w:val="TableParagraph"/>
              <w:ind w:right="2658"/>
              <w:rPr>
                <w:i/>
                <w:sz w:val="24"/>
                <w:lang w:val="ru-RU"/>
              </w:rPr>
            </w:pPr>
            <w:r w:rsidRPr="00992390">
              <w:rPr>
                <w:i/>
                <w:sz w:val="24"/>
                <w:lang w:val="ru-RU"/>
              </w:rPr>
              <w:t>Мячи Кегли</w:t>
            </w:r>
          </w:p>
          <w:p w:rsidR="00D531E4" w:rsidRPr="00992390" w:rsidRDefault="00D531E4" w:rsidP="008139A7">
            <w:pPr>
              <w:pStyle w:val="TableParagraph"/>
              <w:rPr>
                <w:i/>
                <w:sz w:val="24"/>
                <w:lang w:val="ru-RU"/>
              </w:rPr>
            </w:pPr>
            <w:r w:rsidRPr="00992390">
              <w:rPr>
                <w:i/>
                <w:sz w:val="24"/>
                <w:lang w:val="ru-RU"/>
              </w:rPr>
              <w:t>Скакалки</w:t>
            </w:r>
          </w:p>
          <w:p w:rsidR="00D531E4" w:rsidRPr="00992390" w:rsidRDefault="00D531E4" w:rsidP="008139A7">
            <w:pPr>
              <w:pStyle w:val="TableParagraph"/>
              <w:ind w:right="891"/>
              <w:rPr>
                <w:i/>
                <w:sz w:val="24"/>
                <w:lang w:val="ru-RU"/>
              </w:rPr>
            </w:pPr>
            <w:r w:rsidRPr="00992390">
              <w:rPr>
                <w:i/>
                <w:sz w:val="24"/>
                <w:lang w:val="ru-RU"/>
              </w:rPr>
              <w:t>Гимнастические палки Флажки</w:t>
            </w:r>
          </w:p>
          <w:p w:rsidR="00D531E4" w:rsidRPr="00992390" w:rsidRDefault="00D531E4" w:rsidP="008139A7">
            <w:pPr>
              <w:pStyle w:val="TableParagraph"/>
              <w:rPr>
                <w:i/>
                <w:sz w:val="24"/>
                <w:lang w:val="ru-RU"/>
              </w:rPr>
            </w:pPr>
            <w:r w:rsidRPr="00992390">
              <w:rPr>
                <w:i/>
                <w:sz w:val="24"/>
                <w:lang w:val="ru-RU"/>
              </w:rPr>
              <w:t>Косички</w:t>
            </w:r>
          </w:p>
          <w:p w:rsidR="00D531E4" w:rsidRPr="00992390" w:rsidRDefault="00D531E4" w:rsidP="008139A7">
            <w:pPr>
              <w:pStyle w:val="TableParagraph"/>
              <w:ind w:right="536"/>
              <w:rPr>
                <w:i/>
                <w:sz w:val="24"/>
                <w:lang w:val="ru-RU"/>
              </w:rPr>
            </w:pPr>
            <w:r w:rsidRPr="00992390">
              <w:rPr>
                <w:i/>
                <w:sz w:val="24"/>
                <w:lang w:val="ru-RU"/>
              </w:rPr>
              <w:t>Маски для подвижных игр Корзины</w:t>
            </w:r>
          </w:p>
          <w:p w:rsidR="00D531E4" w:rsidRDefault="00D531E4" w:rsidP="008139A7">
            <w:pPr>
              <w:pStyle w:val="TableParagraph"/>
              <w:spacing w:line="267" w:lineRule="exact"/>
              <w:rPr>
                <w:i/>
                <w:sz w:val="24"/>
                <w:lang w:val="ru-RU"/>
              </w:rPr>
            </w:pPr>
            <w:r w:rsidRPr="00D531E4">
              <w:rPr>
                <w:i/>
                <w:sz w:val="24"/>
                <w:lang w:val="ru-RU"/>
              </w:rPr>
              <w:t>Скамейк</w:t>
            </w:r>
            <w:r>
              <w:rPr>
                <w:i/>
                <w:sz w:val="24"/>
                <w:lang w:val="ru-RU"/>
              </w:rPr>
              <w:t>и</w:t>
            </w:r>
          </w:p>
          <w:p w:rsidR="00D531E4" w:rsidRPr="00DF2F11" w:rsidRDefault="00D531E4" w:rsidP="00D531E4">
            <w:pPr>
              <w:pStyle w:val="TableParagraph"/>
              <w:ind w:right="1024"/>
              <w:rPr>
                <w:i/>
                <w:sz w:val="24"/>
                <w:lang w:val="ru-RU"/>
              </w:rPr>
            </w:pPr>
            <w:r w:rsidRPr="00DF2F11">
              <w:rPr>
                <w:i/>
                <w:sz w:val="24"/>
                <w:lang w:val="ru-RU"/>
              </w:rPr>
              <w:t xml:space="preserve">Стойки для флажков </w:t>
            </w:r>
          </w:p>
          <w:p w:rsidR="00D531E4" w:rsidRPr="00DF2F11" w:rsidRDefault="00D531E4" w:rsidP="00D531E4">
            <w:pPr>
              <w:pStyle w:val="TableParagraph"/>
              <w:ind w:right="1175"/>
              <w:rPr>
                <w:i/>
                <w:sz w:val="24"/>
                <w:lang w:val="ru-RU"/>
              </w:rPr>
            </w:pPr>
            <w:r w:rsidRPr="00DF2F11">
              <w:rPr>
                <w:i/>
                <w:sz w:val="24"/>
                <w:lang w:val="ru-RU"/>
              </w:rPr>
              <w:t xml:space="preserve">Дуги для </w:t>
            </w:r>
            <w:proofErr w:type="spellStart"/>
            <w:r w:rsidRPr="00DF2F11">
              <w:rPr>
                <w:i/>
                <w:sz w:val="24"/>
                <w:lang w:val="ru-RU"/>
              </w:rPr>
              <w:t>подлезания</w:t>
            </w:r>
            <w:proofErr w:type="spellEnd"/>
            <w:r w:rsidRPr="00DF2F11">
              <w:rPr>
                <w:i/>
                <w:sz w:val="24"/>
                <w:lang w:val="ru-RU"/>
              </w:rPr>
              <w:t xml:space="preserve"> </w:t>
            </w:r>
            <w:r w:rsidRPr="00DF2F11">
              <w:rPr>
                <w:i/>
                <w:sz w:val="24"/>
                <w:lang w:val="ru-RU"/>
              </w:rPr>
              <w:lastRenderedPageBreak/>
              <w:t>Резиновые мячи</w:t>
            </w:r>
          </w:p>
          <w:p w:rsidR="00D531E4" w:rsidRPr="00DF2F11" w:rsidRDefault="00D531E4" w:rsidP="00D531E4">
            <w:pPr>
              <w:pStyle w:val="TableParagraph"/>
              <w:ind w:right="653"/>
              <w:rPr>
                <w:i/>
                <w:sz w:val="24"/>
                <w:lang w:val="ru-RU"/>
              </w:rPr>
            </w:pPr>
            <w:r w:rsidRPr="00DF2F11">
              <w:rPr>
                <w:i/>
                <w:sz w:val="24"/>
                <w:lang w:val="ru-RU"/>
              </w:rPr>
              <w:t>Гантели (2 пары) Дорожки бодрствования</w:t>
            </w:r>
          </w:p>
          <w:p w:rsidR="00D531E4" w:rsidRPr="00DF2F11" w:rsidRDefault="00D531E4" w:rsidP="00D531E4">
            <w:pPr>
              <w:pStyle w:val="TableParagraph"/>
              <w:ind w:right="266"/>
              <w:rPr>
                <w:i/>
                <w:sz w:val="24"/>
                <w:lang w:val="ru-RU"/>
              </w:rPr>
            </w:pPr>
            <w:r w:rsidRPr="00DF2F11">
              <w:rPr>
                <w:i/>
                <w:sz w:val="24"/>
                <w:lang w:val="ru-RU"/>
              </w:rPr>
              <w:t>Канат</w:t>
            </w:r>
          </w:p>
          <w:p w:rsidR="00D531E4" w:rsidRDefault="00D531E4" w:rsidP="00D531E4">
            <w:pPr>
              <w:pStyle w:val="TableParagraph"/>
              <w:spacing w:line="267" w:lineRule="exact"/>
              <w:rPr>
                <w:i/>
                <w:sz w:val="24"/>
                <w:lang w:val="ru-RU"/>
              </w:rPr>
            </w:pPr>
            <w:r w:rsidRPr="00DF2F11">
              <w:rPr>
                <w:i/>
                <w:sz w:val="24"/>
                <w:lang w:val="ru-RU"/>
              </w:rPr>
              <w:t xml:space="preserve">Эспандеры </w:t>
            </w:r>
          </w:p>
          <w:p w:rsidR="00D531E4" w:rsidRPr="00D531E4" w:rsidRDefault="00D531E4" w:rsidP="00D531E4">
            <w:pPr>
              <w:pStyle w:val="TableParagraph"/>
              <w:spacing w:line="267" w:lineRule="exact"/>
              <w:rPr>
                <w:i/>
                <w:sz w:val="24"/>
                <w:lang w:val="ru-RU"/>
              </w:rPr>
            </w:pPr>
            <w:proofErr w:type="spellStart"/>
            <w:r>
              <w:rPr>
                <w:i/>
                <w:sz w:val="24"/>
              </w:rPr>
              <w:t>Кубы</w:t>
            </w:r>
            <w:proofErr w:type="spellEnd"/>
          </w:p>
          <w:p w:rsidR="00D531E4" w:rsidRPr="00D531E4" w:rsidRDefault="00D531E4" w:rsidP="008139A7">
            <w:pPr>
              <w:pStyle w:val="TableParagraph"/>
              <w:spacing w:line="267" w:lineRule="exact"/>
              <w:rPr>
                <w:i/>
                <w:sz w:val="24"/>
                <w:lang w:val="ru-RU"/>
              </w:rPr>
            </w:pPr>
          </w:p>
        </w:tc>
        <w:tc>
          <w:tcPr>
            <w:tcW w:w="3024" w:type="dxa"/>
          </w:tcPr>
          <w:p w:rsidR="00D531E4" w:rsidRDefault="00D531E4" w:rsidP="008139A7">
            <w:pPr>
              <w:pStyle w:val="TableParagraph"/>
              <w:spacing w:line="265" w:lineRule="exact"/>
              <w:ind w:left="107"/>
              <w:rPr>
                <w:i/>
                <w:sz w:val="24"/>
              </w:rPr>
            </w:pPr>
            <w:proofErr w:type="spellStart"/>
            <w:r>
              <w:rPr>
                <w:i/>
                <w:sz w:val="24"/>
              </w:rPr>
              <w:lastRenderedPageBreak/>
              <w:t>Пополнение</w:t>
            </w:r>
            <w:proofErr w:type="spellEnd"/>
            <w:r>
              <w:rPr>
                <w:i/>
                <w:sz w:val="24"/>
              </w:rPr>
              <w:t xml:space="preserve"> </w:t>
            </w:r>
            <w:proofErr w:type="spellStart"/>
            <w:r>
              <w:rPr>
                <w:i/>
                <w:sz w:val="24"/>
              </w:rPr>
              <w:t>фонотеки</w:t>
            </w:r>
            <w:proofErr w:type="spellEnd"/>
          </w:p>
        </w:tc>
      </w:tr>
      <w:tr w:rsidR="00D531E4" w:rsidTr="00903C76">
        <w:trPr>
          <w:trHeight w:val="687"/>
        </w:trPr>
        <w:tc>
          <w:tcPr>
            <w:tcW w:w="3215" w:type="dxa"/>
          </w:tcPr>
          <w:p w:rsidR="00D531E4" w:rsidRDefault="00D531E4" w:rsidP="008139A7">
            <w:pPr>
              <w:pStyle w:val="TableParagraph"/>
              <w:spacing w:line="265" w:lineRule="exact"/>
              <w:ind w:left="107"/>
              <w:rPr>
                <w:i/>
                <w:sz w:val="24"/>
              </w:rPr>
            </w:pPr>
            <w:r>
              <w:rPr>
                <w:i/>
                <w:sz w:val="24"/>
              </w:rPr>
              <w:lastRenderedPageBreak/>
              <w:t>Пищеблок</w:t>
            </w:r>
          </w:p>
        </w:tc>
        <w:tc>
          <w:tcPr>
            <w:tcW w:w="3382" w:type="dxa"/>
          </w:tcPr>
          <w:p w:rsidR="00D531E4" w:rsidRPr="00DF2F11" w:rsidRDefault="00D531E4" w:rsidP="008139A7">
            <w:pPr>
              <w:pStyle w:val="TableParagraph"/>
              <w:ind w:right="1503"/>
              <w:rPr>
                <w:i/>
                <w:sz w:val="24"/>
                <w:lang w:val="ru-RU"/>
              </w:rPr>
            </w:pPr>
            <w:r w:rsidRPr="00DF2F11">
              <w:rPr>
                <w:i/>
                <w:sz w:val="24"/>
                <w:lang w:val="ru-RU"/>
              </w:rPr>
              <w:t>Плита</w:t>
            </w:r>
          </w:p>
          <w:p w:rsidR="00D531E4" w:rsidRPr="00DF2F11" w:rsidRDefault="00D531E4" w:rsidP="008139A7">
            <w:pPr>
              <w:pStyle w:val="TableParagraph"/>
              <w:ind w:right="770"/>
              <w:rPr>
                <w:i/>
                <w:sz w:val="24"/>
                <w:lang w:val="ru-RU"/>
              </w:rPr>
            </w:pPr>
            <w:r w:rsidRPr="00DF2F11">
              <w:rPr>
                <w:i/>
                <w:sz w:val="24"/>
                <w:lang w:val="ru-RU"/>
              </w:rPr>
              <w:t xml:space="preserve">Вентиляционная шахта </w:t>
            </w:r>
            <w:proofErr w:type="spellStart"/>
            <w:r w:rsidRPr="00DF2F11">
              <w:rPr>
                <w:i/>
                <w:sz w:val="24"/>
                <w:lang w:val="ru-RU"/>
              </w:rPr>
              <w:t>Электромясорубка</w:t>
            </w:r>
            <w:proofErr w:type="spellEnd"/>
            <w:r w:rsidRPr="00DF2F11">
              <w:rPr>
                <w:i/>
                <w:sz w:val="24"/>
                <w:lang w:val="ru-RU"/>
              </w:rPr>
              <w:t xml:space="preserve"> Стол разделочный</w:t>
            </w:r>
          </w:p>
          <w:p w:rsidR="00D531E4" w:rsidRPr="00DF2F11" w:rsidRDefault="00D531E4" w:rsidP="008139A7">
            <w:pPr>
              <w:pStyle w:val="TableParagraph"/>
              <w:ind w:right="2238"/>
              <w:rPr>
                <w:i/>
                <w:sz w:val="24"/>
                <w:lang w:val="ru-RU"/>
              </w:rPr>
            </w:pPr>
            <w:r w:rsidRPr="00DF2F11">
              <w:rPr>
                <w:i/>
                <w:sz w:val="24"/>
                <w:lang w:val="ru-RU"/>
              </w:rPr>
              <w:t>Раковины Бойлер</w:t>
            </w:r>
          </w:p>
          <w:p w:rsidR="00D531E4" w:rsidRPr="00DF2F11" w:rsidRDefault="00D531E4" w:rsidP="008139A7">
            <w:pPr>
              <w:pStyle w:val="TableParagraph"/>
              <w:ind w:right="1017"/>
              <w:rPr>
                <w:i/>
                <w:sz w:val="24"/>
                <w:lang w:val="ru-RU"/>
              </w:rPr>
            </w:pPr>
            <w:r w:rsidRPr="00DF2F11">
              <w:rPr>
                <w:i/>
                <w:sz w:val="24"/>
                <w:lang w:val="ru-RU"/>
              </w:rPr>
              <w:t>Холодильники Шкафы для кухонных работников</w:t>
            </w:r>
          </w:p>
          <w:p w:rsidR="00D531E4" w:rsidRPr="00DF2F11" w:rsidRDefault="00D531E4" w:rsidP="008139A7">
            <w:pPr>
              <w:pStyle w:val="TableParagraph"/>
              <w:rPr>
                <w:i/>
                <w:sz w:val="24"/>
                <w:lang w:val="ru-RU"/>
              </w:rPr>
            </w:pPr>
            <w:r w:rsidRPr="00DF2F11">
              <w:rPr>
                <w:i/>
                <w:sz w:val="24"/>
                <w:lang w:val="ru-RU"/>
              </w:rPr>
              <w:t>Весы</w:t>
            </w:r>
          </w:p>
          <w:p w:rsidR="00D531E4" w:rsidRPr="00DF2F11" w:rsidRDefault="00D531E4" w:rsidP="008139A7">
            <w:pPr>
              <w:pStyle w:val="TableParagraph"/>
              <w:ind w:right="528"/>
              <w:rPr>
                <w:i/>
                <w:sz w:val="24"/>
                <w:lang w:val="ru-RU"/>
              </w:rPr>
            </w:pPr>
            <w:r w:rsidRPr="00DF2F11">
              <w:rPr>
                <w:i/>
                <w:sz w:val="24"/>
                <w:lang w:val="ru-RU"/>
              </w:rPr>
              <w:t>Металлический стеллаж Столы</w:t>
            </w:r>
          </w:p>
          <w:p w:rsidR="00D531E4" w:rsidRPr="00DF2F11" w:rsidRDefault="00D531E4" w:rsidP="008139A7">
            <w:pPr>
              <w:pStyle w:val="TableParagraph"/>
              <w:rPr>
                <w:i/>
                <w:sz w:val="24"/>
                <w:lang w:val="ru-RU"/>
              </w:rPr>
            </w:pPr>
            <w:r w:rsidRPr="00DF2F11">
              <w:rPr>
                <w:i/>
                <w:sz w:val="24"/>
                <w:lang w:val="ru-RU"/>
              </w:rPr>
              <w:t>Сушилка</w:t>
            </w:r>
          </w:p>
          <w:p w:rsidR="00D531E4" w:rsidRPr="00DF2F11" w:rsidRDefault="00D531E4" w:rsidP="008139A7">
            <w:pPr>
              <w:pStyle w:val="TableParagraph"/>
              <w:rPr>
                <w:i/>
                <w:sz w:val="24"/>
                <w:lang w:val="ru-RU"/>
              </w:rPr>
            </w:pPr>
            <w:r w:rsidRPr="00DF2F11">
              <w:rPr>
                <w:i/>
                <w:sz w:val="24"/>
                <w:lang w:val="ru-RU"/>
              </w:rPr>
              <w:t>Шкаф для хлеба</w:t>
            </w:r>
          </w:p>
          <w:p w:rsidR="00D531E4" w:rsidRPr="00DF2F11" w:rsidRDefault="00D531E4" w:rsidP="008139A7">
            <w:pPr>
              <w:pStyle w:val="TableParagraph"/>
              <w:ind w:right="1287"/>
              <w:rPr>
                <w:i/>
                <w:sz w:val="24"/>
                <w:lang w:val="ru-RU"/>
              </w:rPr>
            </w:pPr>
            <w:r w:rsidRPr="00DF2F11">
              <w:rPr>
                <w:i/>
                <w:sz w:val="24"/>
                <w:lang w:val="ru-RU"/>
              </w:rPr>
              <w:t>Разделочные доски Ножи</w:t>
            </w:r>
          </w:p>
          <w:p w:rsidR="00D531E4" w:rsidRPr="00DF2F11" w:rsidRDefault="00D531E4" w:rsidP="008139A7">
            <w:pPr>
              <w:pStyle w:val="TableParagraph"/>
              <w:ind w:right="743"/>
              <w:rPr>
                <w:i/>
                <w:sz w:val="24"/>
                <w:lang w:val="ru-RU"/>
              </w:rPr>
            </w:pPr>
            <w:r w:rsidRPr="00DF2F11">
              <w:rPr>
                <w:i/>
                <w:sz w:val="24"/>
                <w:lang w:val="ru-RU"/>
              </w:rPr>
              <w:t xml:space="preserve">Весы производственные </w:t>
            </w:r>
          </w:p>
          <w:p w:rsidR="00D531E4" w:rsidRPr="00DF2F11" w:rsidRDefault="00D531E4" w:rsidP="008139A7">
            <w:pPr>
              <w:pStyle w:val="TableParagraph"/>
              <w:spacing w:line="237" w:lineRule="auto"/>
              <w:ind w:right="2169"/>
              <w:rPr>
                <w:i/>
                <w:sz w:val="24"/>
                <w:lang w:val="ru-RU"/>
              </w:rPr>
            </w:pPr>
            <w:r w:rsidRPr="00DF2F11">
              <w:rPr>
                <w:i/>
                <w:sz w:val="24"/>
                <w:lang w:val="ru-RU"/>
              </w:rPr>
              <w:t>Кастрюли</w:t>
            </w:r>
          </w:p>
          <w:p w:rsidR="00D531E4" w:rsidRPr="00DF2F11" w:rsidRDefault="00D531E4" w:rsidP="008139A7">
            <w:pPr>
              <w:pStyle w:val="TableParagraph"/>
              <w:ind w:right="1002"/>
              <w:rPr>
                <w:i/>
                <w:sz w:val="24"/>
                <w:lang w:val="ru-RU"/>
              </w:rPr>
            </w:pPr>
            <w:r w:rsidRPr="00DF2F11">
              <w:rPr>
                <w:i/>
                <w:sz w:val="24"/>
                <w:lang w:val="ru-RU"/>
              </w:rPr>
              <w:t>Тазы металлические Тазы полиэтиленовые Дуршлаг Спец</w:t>
            </w:r>
            <w:proofErr w:type="gramStart"/>
            <w:r w:rsidRPr="00DF2F11">
              <w:rPr>
                <w:i/>
                <w:sz w:val="24"/>
                <w:lang w:val="ru-RU"/>
              </w:rPr>
              <w:t>.о</w:t>
            </w:r>
            <w:proofErr w:type="gramEnd"/>
            <w:r w:rsidRPr="00DF2F11">
              <w:rPr>
                <w:i/>
                <w:sz w:val="24"/>
                <w:lang w:val="ru-RU"/>
              </w:rPr>
              <w:t>дежда</w:t>
            </w:r>
          </w:p>
          <w:p w:rsidR="00D531E4" w:rsidRDefault="00D531E4" w:rsidP="008139A7">
            <w:pPr>
              <w:pStyle w:val="TableParagraph"/>
              <w:spacing w:line="267" w:lineRule="exact"/>
              <w:rPr>
                <w:i/>
                <w:sz w:val="24"/>
                <w:lang w:val="ru-RU"/>
              </w:rPr>
            </w:pPr>
            <w:proofErr w:type="spellStart"/>
            <w:r>
              <w:rPr>
                <w:i/>
                <w:sz w:val="24"/>
              </w:rPr>
              <w:t>Резиновые</w:t>
            </w:r>
            <w:proofErr w:type="spellEnd"/>
            <w:r>
              <w:rPr>
                <w:i/>
                <w:sz w:val="24"/>
              </w:rPr>
              <w:t xml:space="preserve"> </w:t>
            </w:r>
            <w:proofErr w:type="spellStart"/>
            <w:r>
              <w:rPr>
                <w:i/>
                <w:sz w:val="24"/>
              </w:rPr>
              <w:t>коврики</w:t>
            </w:r>
            <w:proofErr w:type="spellEnd"/>
          </w:p>
          <w:p w:rsidR="00D531E4" w:rsidRPr="00D531E4" w:rsidRDefault="00D531E4" w:rsidP="008139A7">
            <w:pPr>
              <w:pStyle w:val="TableParagraph"/>
              <w:spacing w:line="267" w:lineRule="exact"/>
              <w:rPr>
                <w:i/>
                <w:sz w:val="24"/>
                <w:lang w:val="ru-RU"/>
              </w:rPr>
            </w:pPr>
          </w:p>
        </w:tc>
        <w:tc>
          <w:tcPr>
            <w:tcW w:w="3024" w:type="dxa"/>
          </w:tcPr>
          <w:p w:rsidR="00D531E4" w:rsidRDefault="00D531E4" w:rsidP="008139A7">
            <w:pPr>
              <w:pStyle w:val="TableParagraph"/>
              <w:ind w:left="107" w:right="562"/>
              <w:rPr>
                <w:i/>
                <w:sz w:val="24"/>
              </w:rPr>
            </w:pPr>
            <w:proofErr w:type="spellStart"/>
            <w:r>
              <w:rPr>
                <w:i/>
                <w:sz w:val="24"/>
              </w:rPr>
              <w:t>Посуда</w:t>
            </w:r>
            <w:proofErr w:type="spellEnd"/>
            <w:r>
              <w:rPr>
                <w:i/>
                <w:sz w:val="24"/>
              </w:rPr>
              <w:t xml:space="preserve"> </w:t>
            </w:r>
            <w:proofErr w:type="spellStart"/>
            <w:r>
              <w:rPr>
                <w:i/>
                <w:sz w:val="24"/>
              </w:rPr>
              <w:t>из</w:t>
            </w:r>
            <w:proofErr w:type="spellEnd"/>
            <w:r>
              <w:rPr>
                <w:i/>
                <w:sz w:val="24"/>
              </w:rPr>
              <w:t xml:space="preserve"> </w:t>
            </w:r>
            <w:proofErr w:type="spellStart"/>
            <w:r>
              <w:rPr>
                <w:i/>
                <w:sz w:val="24"/>
              </w:rPr>
              <w:t>нержавеющей</w:t>
            </w:r>
            <w:proofErr w:type="spellEnd"/>
            <w:r>
              <w:rPr>
                <w:i/>
                <w:sz w:val="24"/>
              </w:rPr>
              <w:t xml:space="preserve"> </w:t>
            </w:r>
            <w:proofErr w:type="spellStart"/>
            <w:r>
              <w:rPr>
                <w:i/>
                <w:sz w:val="24"/>
              </w:rPr>
              <w:t>стали</w:t>
            </w:r>
            <w:proofErr w:type="spellEnd"/>
          </w:p>
        </w:tc>
      </w:tr>
      <w:tr w:rsidR="00D531E4" w:rsidTr="00903C76">
        <w:trPr>
          <w:trHeight w:val="687"/>
        </w:trPr>
        <w:tc>
          <w:tcPr>
            <w:tcW w:w="3215" w:type="dxa"/>
          </w:tcPr>
          <w:p w:rsidR="00D531E4" w:rsidRDefault="00D531E4" w:rsidP="008139A7">
            <w:pPr>
              <w:pStyle w:val="TableParagraph"/>
              <w:spacing w:line="267" w:lineRule="exact"/>
              <w:ind w:left="107"/>
              <w:rPr>
                <w:i/>
                <w:sz w:val="24"/>
              </w:rPr>
            </w:pPr>
            <w:r>
              <w:rPr>
                <w:i/>
                <w:sz w:val="24"/>
              </w:rPr>
              <w:t>Прачка</w:t>
            </w:r>
          </w:p>
        </w:tc>
        <w:tc>
          <w:tcPr>
            <w:tcW w:w="3382" w:type="dxa"/>
          </w:tcPr>
          <w:p w:rsidR="00D531E4" w:rsidRPr="00DF2F11" w:rsidRDefault="00D531E4" w:rsidP="008139A7">
            <w:pPr>
              <w:pStyle w:val="TableParagraph"/>
              <w:ind w:right="2590"/>
              <w:rPr>
                <w:i/>
                <w:sz w:val="24"/>
                <w:lang w:val="ru-RU"/>
              </w:rPr>
            </w:pPr>
            <w:r w:rsidRPr="00DF2F11">
              <w:rPr>
                <w:i/>
                <w:sz w:val="24"/>
                <w:lang w:val="ru-RU"/>
              </w:rPr>
              <w:t xml:space="preserve">Шкаф </w:t>
            </w:r>
          </w:p>
          <w:p w:rsidR="00D531E4" w:rsidRPr="00DF2F11" w:rsidRDefault="00D531E4" w:rsidP="008139A7">
            <w:pPr>
              <w:pStyle w:val="TableParagraph"/>
              <w:ind w:right="1033"/>
              <w:rPr>
                <w:i/>
                <w:sz w:val="24"/>
                <w:lang w:val="ru-RU"/>
              </w:rPr>
            </w:pPr>
            <w:r w:rsidRPr="00DF2F11">
              <w:rPr>
                <w:i/>
                <w:sz w:val="24"/>
                <w:lang w:val="ru-RU"/>
              </w:rPr>
              <w:t xml:space="preserve">Стиральная машина (автомат) </w:t>
            </w:r>
          </w:p>
          <w:p w:rsidR="00D531E4" w:rsidRPr="00DF2F11" w:rsidRDefault="00D531E4" w:rsidP="008139A7">
            <w:pPr>
              <w:pStyle w:val="TableParagraph"/>
              <w:ind w:right="654"/>
              <w:rPr>
                <w:i/>
                <w:sz w:val="24"/>
                <w:lang w:val="ru-RU"/>
              </w:rPr>
            </w:pPr>
            <w:r w:rsidRPr="00DF2F11">
              <w:rPr>
                <w:i/>
                <w:sz w:val="24"/>
                <w:lang w:val="ru-RU"/>
              </w:rPr>
              <w:t xml:space="preserve">Утюг бытовой </w:t>
            </w:r>
          </w:p>
          <w:p w:rsidR="00D531E4" w:rsidRDefault="00D531E4" w:rsidP="008139A7">
            <w:pPr>
              <w:pStyle w:val="TableParagraph"/>
              <w:spacing w:line="267" w:lineRule="exact"/>
              <w:rPr>
                <w:i/>
                <w:sz w:val="24"/>
                <w:lang w:val="ru-RU"/>
              </w:rPr>
            </w:pPr>
            <w:proofErr w:type="spellStart"/>
            <w:r>
              <w:rPr>
                <w:i/>
                <w:sz w:val="24"/>
              </w:rPr>
              <w:t>Стул</w:t>
            </w:r>
            <w:proofErr w:type="spellEnd"/>
          </w:p>
          <w:p w:rsidR="00D531E4" w:rsidRDefault="00D531E4" w:rsidP="008139A7">
            <w:pPr>
              <w:pStyle w:val="TableParagraph"/>
              <w:spacing w:line="267" w:lineRule="exact"/>
              <w:rPr>
                <w:i/>
                <w:sz w:val="24"/>
                <w:lang w:val="ru-RU"/>
              </w:rPr>
            </w:pPr>
            <w:r>
              <w:rPr>
                <w:i/>
                <w:sz w:val="24"/>
                <w:lang w:val="ru-RU"/>
              </w:rPr>
              <w:t>Халат</w:t>
            </w:r>
          </w:p>
          <w:p w:rsidR="00A5790E" w:rsidRPr="00D531E4" w:rsidRDefault="00A5790E" w:rsidP="008139A7">
            <w:pPr>
              <w:pStyle w:val="TableParagraph"/>
              <w:spacing w:line="267" w:lineRule="exact"/>
              <w:rPr>
                <w:i/>
                <w:sz w:val="24"/>
                <w:lang w:val="ru-RU"/>
              </w:rPr>
            </w:pPr>
          </w:p>
        </w:tc>
        <w:tc>
          <w:tcPr>
            <w:tcW w:w="3024" w:type="dxa"/>
          </w:tcPr>
          <w:p w:rsidR="00D531E4" w:rsidRDefault="00D531E4" w:rsidP="008139A7">
            <w:pPr>
              <w:pStyle w:val="TableParagraph"/>
              <w:spacing w:line="267" w:lineRule="exact"/>
              <w:ind w:left="107"/>
              <w:rPr>
                <w:i/>
                <w:sz w:val="24"/>
              </w:rPr>
            </w:pPr>
            <w:proofErr w:type="spellStart"/>
            <w:r>
              <w:rPr>
                <w:i/>
                <w:sz w:val="24"/>
              </w:rPr>
              <w:t>Стиральная</w:t>
            </w:r>
            <w:proofErr w:type="spellEnd"/>
            <w:r>
              <w:rPr>
                <w:i/>
                <w:sz w:val="24"/>
              </w:rPr>
              <w:t xml:space="preserve"> </w:t>
            </w:r>
            <w:proofErr w:type="spellStart"/>
            <w:r>
              <w:rPr>
                <w:i/>
                <w:sz w:val="24"/>
              </w:rPr>
              <w:t>машина</w:t>
            </w:r>
            <w:proofErr w:type="spellEnd"/>
            <w:r>
              <w:rPr>
                <w:i/>
                <w:sz w:val="24"/>
              </w:rPr>
              <w:t xml:space="preserve"> (1 </w:t>
            </w:r>
            <w:proofErr w:type="spellStart"/>
            <w:r>
              <w:rPr>
                <w:i/>
                <w:sz w:val="24"/>
              </w:rPr>
              <w:t>шт</w:t>
            </w:r>
            <w:proofErr w:type="spellEnd"/>
            <w:r>
              <w:rPr>
                <w:i/>
                <w:sz w:val="24"/>
              </w:rPr>
              <w:t>.)</w:t>
            </w:r>
          </w:p>
        </w:tc>
      </w:tr>
      <w:tr w:rsidR="00A5790E" w:rsidTr="00903C76">
        <w:trPr>
          <w:trHeight w:val="687"/>
        </w:trPr>
        <w:tc>
          <w:tcPr>
            <w:tcW w:w="3215" w:type="dxa"/>
          </w:tcPr>
          <w:p w:rsidR="00A5790E" w:rsidRDefault="00A5790E" w:rsidP="008139A7">
            <w:pPr>
              <w:pStyle w:val="TableParagraph"/>
              <w:spacing w:line="267" w:lineRule="exact"/>
              <w:ind w:left="107"/>
              <w:rPr>
                <w:i/>
                <w:sz w:val="24"/>
              </w:rPr>
            </w:pPr>
            <w:r>
              <w:rPr>
                <w:i/>
                <w:sz w:val="24"/>
              </w:rPr>
              <w:t>Кабинет заведующего</w:t>
            </w:r>
          </w:p>
        </w:tc>
        <w:tc>
          <w:tcPr>
            <w:tcW w:w="3382" w:type="dxa"/>
          </w:tcPr>
          <w:p w:rsidR="00A5790E" w:rsidRPr="00DF2F11" w:rsidRDefault="00A5790E" w:rsidP="008139A7">
            <w:pPr>
              <w:pStyle w:val="TableParagraph"/>
              <w:spacing w:line="267" w:lineRule="exact"/>
              <w:rPr>
                <w:i/>
                <w:sz w:val="24"/>
                <w:lang w:val="ru-RU"/>
              </w:rPr>
            </w:pPr>
            <w:r w:rsidRPr="00DF2F11">
              <w:rPr>
                <w:i/>
                <w:sz w:val="24"/>
                <w:lang w:val="ru-RU"/>
              </w:rPr>
              <w:t>Полка для книг</w:t>
            </w:r>
          </w:p>
          <w:p w:rsidR="00A5790E" w:rsidRPr="00DF2F11" w:rsidRDefault="00A5790E" w:rsidP="008139A7">
            <w:pPr>
              <w:pStyle w:val="TableParagraph"/>
              <w:ind w:right="1277"/>
              <w:rPr>
                <w:i/>
                <w:sz w:val="24"/>
                <w:lang w:val="ru-RU"/>
              </w:rPr>
            </w:pPr>
            <w:r w:rsidRPr="00DF2F11">
              <w:rPr>
                <w:i/>
                <w:sz w:val="24"/>
                <w:lang w:val="ru-RU"/>
              </w:rPr>
              <w:t>Шкаф для одежды Стол</w:t>
            </w:r>
          </w:p>
          <w:p w:rsidR="00A5790E" w:rsidRPr="00DF2F11" w:rsidRDefault="00A5790E" w:rsidP="008139A7">
            <w:pPr>
              <w:pStyle w:val="TableParagraph"/>
              <w:ind w:right="2416"/>
              <w:rPr>
                <w:i/>
                <w:sz w:val="24"/>
                <w:lang w:val="ru-RU"/>
              </w:rPr>
            </w:pPr>
            <w:r w:rsidRPr="00DF2F11">
              <w:rPr>
                <w:i/>
                <w:sz w:val="24"/>
                <w:lang w:val="ru-RU"/>
              </w:rPr>
              <w:t>Стулья Тюль</w:t>
            </w:r>
          </w:p>
          <w:p w:rsidR="00A5790E" w:rsidRPr="00DF2F11" w:rsidRDefault="00A5790E" w:rsidP="008139A7">
            <w:pPr>
              <w:pStyle w:val="TableParagraph"/>
              <w:ind w:left="0"/>
              <w:rPr>
                <w:b/>
                <w:sz w:val="24"/>
                <w:lang w:val="ru-RU"/>
              </w:rPr>
            </w:pPr>
            <w:r w:rsidRPr="00DF2F11">
              <w:rPr>
                <w:i/>
                <w:sz w:val="24"/>
                <w:lang w:val="ru-RU"/>
              </w:rPr>
              <w:t>Дидактический материал</w:t>
            </w:r>
          </w:p>
          <w:p w:rsidR="00A5790E" w:rsidRPr="00DF2F11" w:rsidRDefault="00A5790E" w:rsidP="008139A7">
            <w:pPr>
              <w:pStyle w:val="TableParagraph"/>
              <w:spacing w:line="265" w:lineRule="exact"/>
              <w:rPr>
                <w:i/>
                <w:sz w:val="24"/>
                <w:lang w:val="ru-RU"/>
              </w:rPr>
            </w:pPr>
            <w:r w:rsidRPr="00DF2F11">
              <w:rPr>
                <w:i/>
                <w:sz w:val="24"/>
                <w:lang w:val="ru-RU"/>
              </w:rPr>
              <w:t>Методическая литература Раздаточный материал</w:t>
            </w:r>
          </w:p>
          <w:p w:rsidR="00A5790E" w:rsidRPr="00DF2F11" w:rsidRDefault="00A5790E" w:rsidP="008139A7">
            <w:pPr>
              <w:pStyle w:val="TableParagraph"/>
              <w:ind w:right="356"/>
              <w:rPr>
                <w:i/>
                <w:sz w:val="24"/>
                <w:lang w:val="ru-RU"/>
              </w:rPr>
            </w:pPr>
            <w:r w:rsidRPr="00DF2F11">
              <w:rPr>
                <w:i/>
                <w:sz w:val="24"/>
                <w:lang w:val="ru-RU"/>
              </w:rPr>
              <w:t>Раздаточный материал для НОД</w:t>
            </w:r>
          </w:p>
          <w:p w:rsidR="00A5790E" w:rsidRPr="00DF2F11" w:rsidRDefault="00A5790E" w:rsidP="008139A7">
            <w:pPr>
              <w:pStyle w:val="TableParagraph"/>
              <w:spacing w:line="265" w:lineRule="exact"/>
              <w:rPr>
                <w:i/>
                <w:sz w:val="24"/>
                <w:lang w:val="ru-RU"/>
              </w:rPr>
            </w:pPr>
            <w:r w:rsidRPr="00DF2F11">
              <w:rPr>
                <w:i/>
                <w:sz w:val="24"/>
                <w:lang w:val="ru-RU"/>
              </w:rPr>
              <w:t>Картины для составления рассказов</w:t>
            </w:r>
          </w:p>
        </w:tc>
        <w:tc>
          <w:tcPr>
            <w:tcW w:w="3024" w:type="dxa"/>
          </w:tcPr>
          <w:p w:rsidR="00A5790E" w:rsidRPr="00DF2F11" w:rsidRDefault="00A5790E" w:rsidP="008139A7">
            <w:pPr>
              <w:pStyle w:val="TableParagraph"/>
              <w:ind w:left="0"/>
              <w:rPr>
                <w:sz w:val="24"/>
                <w:lang w:val="ru-RU"/>
              </w:rPr>
            </w:pPr>
          </w:p>
        </w:tc>
      </w:tr>
      <w:tr w:rsidR="00A5790E" w:rsidTr="00903C76">
        <w:trPr>
          <w:trHeight w:val="687"/>
        </w:trPr>
        <w:tc>
          <w:tcPr>
            <w:tcW w:w="3215" w:type="dxa"/>
          </w:tcPr>
          <w:p w:rsidR="00A5790E" w:rsidRDefault="00A5790E" w:rsidP="008139A7">
            <w:pPr>
              <w:pStyle w:val="TableParagraph"/>
              <w:spacing w:line="267" w:lineRule="exact"/>
              <w:ind w:left="107"/>
              <w:rPr>
                <w:i/>
                <w:sz w:val="24"/>
              </w:rPr>
            </w:pPr>
            <w:r>
              <w:rPr>
                <w:i/>
                <w:sz w:val="24"/>
              </w:rPr>
              <w:t>Территория детского сада</w:t>
            </w:r>
          </w:p>
        </w:tc>
        <w:tc>
          <w:tcPr>
            <w:tcW w:w="3382" w:type="dxa"/>
          </w:tcPr>
          <w:p w:rsidR="00A5790E" w:rsidRPr="00DF2F11" w:rsidRDefault="00A5790E" w:rsidP="008139A7">
            <w:pPr>
              <w:pStyle w:val="TableParagraph"/>
              <w:spacing w:line="269" w:lineRule="exact"/>
              <w:rPr>
                <w:i/>
                <w:sz w:val="24"/>
                <w:lang w:val="ru-RU"/>
              </w:rPr>
            </w:pPr>
            <w:r w:rsidRPr="00DF2F11">
              <w:rPr>
                <w:i/>
                <w:sz w:val="24"/>
                <w:lang w:val="ru-RU"/>
              </w:rPr>
              <w:t>Игровая зона:</w:t>
            </w:r>
          </w:p>
          <w:p w:rsidR="00A5790E" w:rsidRPr="00DF2F11" w:rsidRDefault="00A5790E" w:rsidP="008139A7">
            <w:pPr>
              <w:pStyle w:val="TableParagraph"/>
              <w:ind w:right="2100"/>
              <w:rPr>
                <w:i/>
                <w:sz w:val="24"/>
                <w:lang w:val="ru-RU"/>
              </w:rPr>
            </w:pPr>
            <w:r w:rsidRPr="00DF2F11">
              <w:rPr>
                <w:i/>
                <w:sz w:val="24"/>
                <w:lang w:val="ru-RU"/>
              </w:rPr>
              <w:t xml:space="preserve">Песочница </w:t>
            </w:r>
            <w:r w:rsidRPr="00DF2F11">
              <w:rPr>
                <w:i/>
                <w:sz w:val="24"/>
                <w:lang w:val="ru-RU"/>
              </w:rPr>
              <w:lastRenderedPageBreak/>
              <w:t xml:space="preserve">Грибочек </w:t>
            </w:r>
          </w:p>
          <w:p w:rsidR="00A5790E" w:rsidRPr="00DF2F11" w:rsidRDefault="00A5790E" w:rsidP="008139A7">
            <w:pPr>
              <w:pStyle w:val="TableParagraph"/>
              <w:ind w:right="909"/>
              <w:rPr>
                <w:i/>
                <w:sz w:val="24"/>
                <w:lang w:val="ru-RU"/>
              </w:rPr>
            </w:pPr>
            <w:r w:rsidRPr="00DF2F11">
              <w:rPr>
                <w:i/>
                <w:sz w:val="24"/>
                <w:lang w:val="ru-RU"/>
              </w:rPr>
              <w:t>Качели металлические</w:t>
            </w:r>
          </w:p>
          <w:p w:rsidR="00A5790E" w:rsidRPr="00DF2F11" w:rsidRDefault="00A5790E" w:rsidP="008139A7">
            <w:pPr>
              <w:pStyle w:val="TableParagraph"/>
              <w:ind w:right="909"/>
              <w:rPr>
                <w:i/>
                <w:sz w:val="24"/>
                <w:lang w:val="ru-RU"/>
              </w:rPr>
            </w:pPr>
            <w:r w:rsidRPr="00DF2F11">
              <w:rPr>
                <w:i/>
                <w:sz w:val="24"/>
                <w:lang w:val="ru-RU"/>
              </w:rPr>
              <w:t>Теневой навес</w:t>
            </w:r>
          </w:p>
          <w:p w:rsidR="00A5790E" w:rsidRPr="00DF2F11" w:rsidRDefault="00A5790E" w:rsidP="008139A7">
            <w:pPr>
              <w:pStyle w:val="TableParagraph"/>
              <w:ind w:right="909"/>
              <w:rPr>
                <w:i/>
                <w:sz w:val="24"/>
                <w:lang w:val="ru-RU"/>
              </w:rPr>
            </w:pPr>
            <w:r w:rsidRPr="00DF2F11">
              <w:rPr>
                <w:i/>
                <w:sz w:val="24"/>
                <w:lang w:val="ru-RU"/>
              </w:rPr>
              <w:t>Пеньки</w:t>
            </w:r>
          </w:p>
          <w:p w:rsidR="00A5790E" w:rsidRPr="00A5790E" w:rsidRDefault="00A5790E" w:rsidP="008139A7">
            <w:pPr>
              <w:pStyle w:val="TableParagraph"/>
              <w:spacing w:before="3" w:line="270" w:lineRule="atLeast"/>
              <w:ind w:right="787"/>
              <w:rPr>
                <w:i/>
                <w:sz w:val="24"/>
                <w:lang w:val="ru-RU"/>
              </w:rPr>
            </w:pPr>
            <w:r w:rsidRPr="00DF2F11">
              <w:rPr>
                <w:i/>
                <w:sz w:val="24"/>
                <w:lang w:val="ru-RU"/>
              </w:rPr>
              <w:t>Огород для детей</w:t>
            </w:r>
          </w:p>
          <w:p w:rsidR="00A5790E" w:rsidRDefault="00A5790E" w:rsidP="008139A7">
            <w:pPr>
              <w:pStyle w:val="TableParagraph"/>
              <w:spacing w:before="3" w:line="270" w:lineRule="atLeast"/>
              <w:ind w:right="787"/>
              <w:rPr>
                <w:b/>
                <w:i/>
                <w:sz w:val="24"/>
                <w:lang w:val="ru-RU"/>
              </w:rPr>
            </w:pPr>
            <w:r w:rsidRPr="00A5790E">
              <w:rPr>
                <w:i/>
                <w:sz w:val="24"/>
                <w:lang w:val="ru-RU"/>
              </w:rPr>
              <w:t>Уголок лекарственных растений</w:t>
            </w:r>
            <w:r>
              <w:rPr>
                <w:b/>
                <w:i/>
                <w:sz w:val="24"/>
                <w:lang w:val="ru-RU"/>
              </w:rPr>
              <w:t xml:space="preserve"> </w:t>
            </w:r>
          </w:p>
          <w:p w:rsidR="00A5790E" w:rsidRPr="00A5790E" w:rsidRDefault="00A5790E" w:rsidP="008139A7">
            <w:pPr>
              <w:pStyle w:val="TableParagraph"/>
              <w:spacing w:before="3" w:line="270" w:lineRule="atLeast"/>
              <w:ind w:right="787"/>
              <w:rPr>
                <w:b/>
                <w:i/>
                <w:sz w:val="24"/>
                <w:lang w:val="ru-RU"/>
              </w:rPr>
            </w:pPr>
          </w:p>
        </w:tc>
        <w:tc>
          <w:tcPr>
            <w:tcW w:w="3024" w:type="dxa"/>
          </w:tcPr>
          <w:p w:rsidR="00A5790E" w:rsidRDefault="00A5790E" w:rsidP="008139A7">
            <w:pPr>
              <w:pStyle w:val="TableParagraph"/>
              <w:ind w:left="0"/>
              <w:rPr>
                <w:sz w:val="24"/>
              </w:rPr>
            </w:pPr>
          </w:p>
        </w:tc>
      </w:tr>
    </w:tbl>
    <w:p w:rsidR="00A5790E" w:rsidRDefault="00A5790E" w:rsidP="00992390">
      <w:pPr>
        <w:rPr>
          <w:sz w:val="24"/>
        </w:rPr>
      </w:pPr>
    </w:p>
    <w:p w:rsidR="00A5790E" w:rsidRPr="00903C76" w:rsidRDefault="00903C76" w:rsidP="00903C76">
      <w:pPr>
        <w:tabs>
          <w:tab w:val="left" w:pos="833"/>
        </w:tabs>
        <w:spacing w:before="203"/>
        <w:ind w:left="-288"/>
        <w:rPr>
          <w:b/>
          <w:sz w:val="32"/>
        </w:rPr>
      </w:pPr>
      <w:r>
        <w:rPr>
          <w:b/>
          <w:sz w:val="32"/>
        </w:rPr>
        <w:t xml:space="preserve">3.5. </w:t>
      </w:r>
      <w:r w:rsidR="00A5790E" w:rsidRPr="00903C76">
        <w:rPr>
          <w:b/>
          <w:sz w:val="32"/>
        </w:rPr>
        <w:t>Планирование образовательной</w:t>
      </w:r>
      <w:r w:rsidR="00A5790E" w:rsidRPr="00903C76">
        <w:rPr>
          <w:b/>
          <w:spacing w:val="-3"/>
          <w:sz w:val="32"/>
        </w:rPr>
        <w:t xml:space="preserve"> </w:t>
      </w:r>
      <w:r w:rsidR="00A5790E" w:rsidRPr="00903C76">
        <w:rPr>
          <w:b/>
          <w:sz w:val="32"/>
        </w:rPr>
        <w:t>деятельности</w:t>
      </w:r>
    </w:p>
    <w:p w:rsidR="005113C0" w:rsidRDefault="005113C0" w:rsidP="00A5790E">
      <w:pPr>
        <w:ind w:left="142" w:firstLine="142"/>
        <w:rPr>
          <w:sz w:val="24"/>
        </w:rPr>
      </w:pPr>
    </w:p>
    <w:tbl>
      <w:tblPr>
        <w:tblStyle w:val="TableNormal"/>
        <w:tblW w:w="0" w:type="auto"/>
        <w:tblInd w:w="3197" w:type="dxa"/>
        <w:tblBorders>
          <w:top w:val="single" w:sz="18" w:space="0" w:color="4F81BC"/>
          <w:left w:val="single" w:sz="18" w:space="0" w:color="4F81BC"/>
          <w:bottom w:val="single" w:sz="18" w:space="0" w:color="4F81BC"/>
          <w:right w:val="single" w:sz="18" w:space="0" w:color="4F81BC"/>
          <w:insideH w:val="single" w:sz="18" w:space="0" w:color="4F81BC"/>
          <w:insideV w:val="single" w:sz="18" w:space="0" w:color="4F81BC"/>
        </w:tblBorders>
        <w:tblLayout w:type="fixed"/>
        <w:tblLook w:val="01E0"/>
      </w:tblPr>
      <w:tblGrid>
        <w:gridCol w:w="6746"/>
      </w:tblGrid>
      <w:tr w:rsidR="0000141A" w:rsidTr="008139A7">
        <w:trPr>
          <w:trHeight w:val="2503"/>
        </w:trPr>
        <w:tc>
          <w:tcPr>
            <w:tcW w:w="6746" w:type="dxa"/>
            <w:shd w:val="clear" w:color="auto" w:fill="B8CDE4"/>
          </w:tcPr>
          <w:p w:rsidR="0000141A" w:rsidRPr="008E2A9B" w:rsidRDefault="00402C04" w:rsidP="008E2A9B">
            <w:pPr>
              <w:pStyle w:val="TableParagraph"/>
              <w:spacing w:before="2"/>
              <w:ind w:left="0"/>
              <w:rPr>
                <w:b/>
                <w:sz w:val="36"/>
                <w:lang w:val="ru-RU"/>
              </w:rPr>
            </w:pPr>
            <w:r w:rsidRPr="00402C04">
              <w:rPr>
                <w:noProof/>
                <w:sz w:val="24"/>
                <w:lang w:bidi="ar-SA"/>
              </w:rPr>
              <w:pict>
                <v:group id="_x0000_s1059" style="position:absolute;margin-left:-147.55pt;margin-top:-1.9pt;width:145.55pt;height:366.95pt;z-index:251667456;mso-position-horizontal-relative:page;mso-position-vertical-relative:page" coordorigin="1164,1133" coordsize="2911,8216">
                  <v:shape id="_x0000_s1060" style="position:absolute;left:1164;top:1132;width:2892;height:8216" coordorigin="1164,1133" coordsize="2892,8216" path="m4055,1133r-238,l3809,1134r-61,8l3688,1152r-60,12l3568,1177r-59,15l3450,1209r-58,19l3334,1248r-57,22l3220,1293r-56,25l3108,1345r-56,28l2998,1403r-55,31l2889,1467r-53,34l2784,1537r-52,37l2680,1613r-51,40l2579,1695r-49,43l2481,1782r-48,45l2385,1874r-47,49l2292,1972r-45,51l2202,2075r-44,53l2115,2183r-42,55l2031,2295r-41,58l1951,2412r-40,61l1873,2534r-37,63l1799,2660r-36,65l1729,2790r-34,67l1662,2925r-32,68l1599,3063r-30,70l1539,3205r-28,72l1484,3350r-26,74l1433,3499r-24,76l1386,3651r-22,78l1343,3807r-20,78l1304,3965r-18,80l1270,4126r-15,82l1240,4290r-13,83l1215,4457r-10,84l1195,4626r-8,85l1180,4797r-6,86l1170,4970r-3,87l1165,5145r-1,89l1165,5322r2,88l1170,5497r4,87l1180,5670r7,86l1195,5842r10,84l1215,6011r12,83l1240,6177r15,82l1270,6341r16,81l1304,6502r19,80l1343,6661r21,78l1386,6816r23,76l1433,6968r25,75l1484,7117r27,73l1539,7263r30,71l1599,7404r31,70l1662,7543r33,67l1729,7677r34,65l1799,7807r37,64l1873,7933r38,61l1951,8055r39,59l2031,8172r42,57l2115,8284r43,55l2202,8392r45,52l2292,8495r46,50l2385,8593r48,47l2481,8685r49,45l2579,8772r50,42l2680,8854r52,39l2784,8930r52,36l2889,9000r54,33l2998,9064r54,30l3108,9122r56,27l3220,9174r57,23l3334,9219r58,21l3450,9258r59,17l3568,9290r60,14l3688,9315r60,10l3809,9333r61,7l3931,9344r62,3l4055,9348r,-8215xe" fillcolor="#8eb4e2" stroked="f">
                    <v:path arrowok="t"/>
                  </v:shape>
                  <v:shape id="_x0000_s1061" style="position:absolute;left:2175;top:3665;width:1880;height:4615" coordorigin="2176,3665" coordsize="1880,4615" path="m4055,3665r-67,2l3921,3671r-66,7l3789,3688r-65,13l3660,3716r-63,18l3535,3755r-62,23l3413,3804r-60,28l3294,3862r-57,33l3180,3930r-55,37l3071,4007r-54,41l2966,4092r-51,46l2866,4186r-48,50l2771,4287r-45,54l2683,4396r-42,57l2600,4512r-39,61l2524,4635r-36,63l2454,4764r-32,66l2391,4898r-28,70l2336,5038r-25,73l2288,5184r-20,74l2249,5334r-17,76l2217,5488r-12,78l2194,5646r-8,80l2181,5808r-4,82l2176,5972r1,83l2181,6137r5,81l2194,6299r11,79l2217,6457r15,78l2249,6611r19,76l2288,6761r23,73l2336,6906r27,71l2391,7046r31,69l2454,7181r34,65l2524,7310r37,62l2600,7433r41,58l2683,7548r43,56l2771,7657r47,52l2866,7759r49,48l2966,7853r51,43l3071,7938r54,40l3180,8015r57,35l3294,8083r59,30l3413,8141r60,26l3535,8190r62,21l3660,8229r64,15l3789,8257r66,10l3921,8274r67,4l4055,8280r,-4615xe" fillcolor="#548ed4" stroked="f">
                    <v:path arrowok="t"/>
                  </v:shape>
                  <v:shape id="_x0000_s1062" style="position:absolute;left:2175;top:3665;width:1880;height:4615" coordorigin="2176,3665" coordsize="1880,4615" path="m4055,8280r-67,-2l3921,8274r-66,-7l3789,8257r-65,-13l3660,8229r-63,-18l3535,8190r-62,-23l3413,8141r-60,-28l3294,8083r-57,-33l3180,8015r-55,-37l3071,7938r-54,-42l2966,7853r-51,-46l2866,7759r-48,-50l2771,7657r-45,-53l2683,7548r-42,-57l2600,7433r-39,-61l2524,7310r-36,-64l2454,7181r-32,-66l2391,7046r-28,-69l2336,6906r-25,-72l2288,6761r-20,-74l2249,6611r-17,-76l2217,6457r-12,-79l2194,6299r-8,-81l2181,6137r-4,-82l2176,5972r1,-82l2181,5808r5,-82l2194,5646r11,-80l2217,5488r15,-78l2249,5334r19,-76l2288,5184r23,-73l2336,5038r27,-70l2391,4898r31,-68l2454,4764r34,-66l2524,4635r37,-62l2600,4512r41,-59l2683,4396r43,-55l2771,4287r47,-51l2866,4186r49,-48l2966,4092r51,-44l3071,4007r54,-40l3180,3930r57,-35l3294,3862r59,-30l3413,3804r60,-26l3535,3755r62,-21l3660,3716r64,-15l3789,3688r66,-10l3921,3671r67,-4l4055,3665r,2307l4055,8280xe" filled="f" strokecolor="white" strokeweight="2pt">
                    <v:path arrowok="t"/>
                  </v:shape>
                  <v:shape id="_x0000_s1063" style="position:absolute;left:2816;top:5406;width:1239;height:2682" coordorigin="2817,5406" coordsize="1239,2682" path="m4055,5406r-73,2l3911,5415r-71,11l3771,5442r-68,19l3637,5484r-64,28l3510,5542r-60,35l3391,5615r-56,41l3281,5701r-52,47l3179,5799r-46,53l3089,5908r-41,59l3009,6028r-35,64l2942,6157r-28,68l2889,6295r-22,71l2849,6439r-14,75l2825,6590r-6,78l2817,6747r2,79l2825,6903r10,76l2849,7054r18,73l2889,7199r25,70l2942,7336r32,66l3009,7465r39,62l3089,7585r44,56l3179,7695r50,50l3281,7793r54,44l3391,7879r59,38l3510,7951r63,31l3637,8009r66,24l3771,8052r69,15l3911,8078r71,7l4055,8087r,-2681xe" fillcolor="#4f81bc" stroked="f">
                    <v:path arrowok="t"/>
                  </v:shape>
                  <v:shape id="_x0000_s1064" style="position:absolute;left:2816;top:5406;width:1239;height:2682" coordorigin="2817,5406" coordsize="1239,2682" path="m4055,5406r-73,2l3911,5415r-71,11l3771,5442r-68,19l3637,5484r-64,28l3510,5542r-60,35l3391,5615r-56,41l3281,5701r-52,47l3179,5799r-46,53l3089,5908r-41,59l3009,6028r-35,64l2942,6157r-28,68l2889,6295r-22,71l2849,6439r-14,75l2825,6590r-6,78l2817,6747r2,79l2825,6903r10,76l2849,7054r18,73l2889,7199r25,70l2942,7336r32,66l3009,7465r39,62l3089,7585r44,56l3179,7695r50,50l3281,7793r54,44l3391,7879r59,38l3510,7951r63,31l3637,8009r66,24l3771,8052r69,15l3911,8078r71,7l4055,8087r,-1340l4055,5406xe" filled="f" strokecolor="white" strokeweight="2pt">
                    <v:path arrowok="t"/>
                  </v:shape>
                  <w10:wrap anchorx="page" anchory="page"/>
                </v:group>
              </w:pict>
            </w:r>
            <w:r w:rsidR="0000141A" w:rsidRPr="0000141A">
              <w:rPr>
                <w:rFonts w:ascii="Calibri" w:hAnsi="Calibri"/>
                <w:sz w:val="26"/>
                <w:lang w:val="ru-RU"/>
              </w:rPr>
              <w:t xml:space="preserve">Программа не предусматривает жесткого регламентирования образовательного процесса и календарного планирования </w:t>
            </w:r>
            <w:proofErr w:type="gramStart"/>
            <w:r w:rsidR="0000141A" w:rsidRPr="0000141A">
              <w:rPr>
                <w:rFonts w:ascii="Calibri" w:hAnsi="Calibri"/>
                <w:sz w:val="26"/>
                <w:lang w:val="ru-RU"/>
              </w:rPr>
              <w:t>образовательной</w:t>
            </w:r>
            <w:proofErr w:type="gramEnd"/>
          </w:p>
          <w:p w:rsidR="0000141A" w:rsidRPr="0000141A" w:rsidRDefault="0000141A" w:rsidP="008139A7">
            <w:pPr>
              <w:pStyle w:val="TableParagraph"/>
              <w:spacing w:line="277" w:lineRule="exact"/>
              <w:ind w:left="82"/>
              <w:rPr>
                <w:rFonts w:ascii="Calibri" w:hAnsi="Calibri"/>
                <w:sz w:val="26"/>
                <w:lang w:val="ru-RU"/>
              </w:rPr>
            </w:pPr>
            <w:proofErr w:type="gramStart"/>
            <w:r w:rsidRPr="0000141A">
              <w:rPr>
                <w:rFonts w:ascii="Calibri" w:hAnsi="Calibri"/>
                <w:sz w:val="26"/>
                <w:lang w:val="ru-RU"/>
              </w:rPr>
              <w:t>деятельности, календарных учебных графиков (жестко</w:t>
            </w:r>
            <w:proofErr w:type="gramEnd"/>
          </w:p>
          <w:p w:rsidR="0000141A" w:rsidRPr="0000141A" w:rsidRDefault="0000141A" w:rsidP="008139A7">
            <w:pPr>
              <w:pStyle w:val="TableParagraph"/>
              <w:spacing w:before="8" w:line="216" w:lineRule="auto"/>
              <w:ind w:left="82"/>
              <w:rPr>
                <w:rFonts w:ascii="Calibri" w:hAnsi="Calibri"/>
                <w:sz w:val="26"/>
                <w:lang w:val="ru-RU"/>
              </w:rPr>
            </w:pPr>
            <w:r w:rsidRPr="0000141A">
              <w:rPr>
                <w:rFonts w:ascii="Calibri" w:hAnsi="Calibri"/>
                <w:sz w:val="26"/>
                <w:lang w:val="ru-RU"/>
              </w:rPr>
              <w:t>привязанных к годовому и другому типу планирования) и привязанных к календарю рабочих программ по реализации содержательных компонентов Программы.</w:t>
            </w:r>
          </w:p>
        </w:tc>
      </w:tr>
      <w:tr w:rsidR="0000141A" w:rsidTr="008E2A9B">
        <w:trPr>
          <w:trHeight w:val="1860"/>
        </w:trPr>
        <w:tc>
          <w:tcPr>
            <w:tcW w:w="6746" w:type="dxa"/>
            <w:shd w:val="clear" w:color="auto" w:fill="8EB4E2"/>
          </w:tcPr>
          <w:p w:rsidR="0000141A" w:rsidRPr="0000141A" w:rsidRDefault="0000141A" w:rsidP="008E2A9B">
            <w:pPr>
              <w:pStyle w:val="TableParagraph"/>
              <w:spacing w:line="216" w:lineRule="auto"/>
              <w:ind w:left="0" w:right="712"/>
              <w:jc w:val="both"/>
              <w:rPr>
                <w:rFonts w:ascii="Calibri" w:hAnsi="Calibri"/>
                <w:sz w:val="26"/>
                <w:lang w:val="ru-RU"/>
              </w:rPr>
            </w:pPr>
            <w:r w:rsidRPr="0000141A">
              <w:rPr>
                <w:rFonts w:ascii="Calibri" w:hAnsi="Calibri"/>
                <w:sz w:val="26"/>
                <w:lang w:val="ru-RU"/>
              </w:rPr>
              <w:t xml:space="preserve">Планирование деятельности педагогов опирается на </w:t>
            </w:r>
            <w:r w:rsidRPr="0000141A">
              <w:rPr>
                <w:rFonts w:ascii="Calibri" w:hAnsi="Calibri"/>
                <w:spacing w:val="-3"/>
                <w:sz w:val="26"/>
                <w:lang w:val="ru-RU"/>
              </w:rPr>
              <w:t xml:space="preserve">результаты </w:t>
            </w:r>
            <w:r w:rsidRPr="0000141A">
              <w:rPr>
                <w:rFonts w:ascii="Calibri" w:hAnsi="Calibri"/>
                <w:sz w:val="26"/>
                <w:lang w:val="ru-RU"/>
              </w:rPr>
              <w:t>педагогической оценки</w:t>
            </w:r>
            <w:r w:rsidRPr="0000141A">
              <w:rPr>
                <w:rFonts w:ascii="Calibri" w:hAnsi="Calibri"/>
                <w:spacing w:val="-39"/>
                <w:sz w:val="26"/>
                <w:lang w:val="ru-RU"/>
              </w:rPr>
              <w:t xml:space="preserve"> </w:t>
            </w:r>
            <w:r w:rsidRPr="0000141A">
              <w:rPr>
                <w:rFonts w:ascii="Calibri" w:hAnsi="Calibri"/>
                <w:sz w:val="26"/>
                <w:lang w:val="ru-RU"/>
              </w:rPr>
              <w:t>индивидуального развития детей и направлено, в первую очередь,</w:t>
            </w:r>
            <w:r w:rsidRPr="0000141A">
              <w:rPr>
                <w:rFonts w:ascii="Calibri" w:hAnsi="Calibri"/>
                <w:spacing w:val="-35"/>
                <w:sz w:val="26"/>
                <w:lang w:val="ru-RU"/>
              </w:rPr>
              <w:t xml:space="preserve"> </w:t>
            </w:r>
            <w:proofErr w:type="gramStart"/>
            <w:r w:rsidRPr="0000141A">
              <w:rPr>
                <w:rFonts w:ascii="Calibri" w:hAnsi="Calibri"/>
                <w:sz w:val="26"/>
                <w:lang w:val="ru-RU"/>
              </w:rPr>
              <w:t>на</w:t>
            </w:r>
            <w:proofErr w:type="gramEnd"/>
          </w:p>
          <w:p w:rsidR="0000141A" w:rsidRPr="0000141A" w:rsidRDefault="0000141A" w:rsidP="008139A7">
            <w:pPr>
              <w:pStyle w:val="TableParagraph"/>
              <w:spacing w:line="216" w:lineRule="auto"/>
              <w:ind w:left="82"/>
              <w:rPr>
                <w:rFonts w:ascii="Calibri" w:hAnsi="Calibri"/>
                <w:sz w:val="26"/>
                <w:lang w:val="ru-RU"/>
              </w:rPr>
            </w:pPr>
            <w:r w:rsidRPr="0000141A">
              <w:rPr>
                <w:rFonts w:ascii="Calibri" w:hAnsi="Calibri"/>
                <w:sz w:val="26"/>
                <w:lang w:val="ru-RU"/>
              </w:rPr>
              <w:t>создание психолого-педагогических условий для развития каждого ребенка, в том числе, на формирование</w:t>
            </w:r>
          </w:p>
          <w:p w:rsidR="0000141A" w:rsidRDefault="0000141A" w:rsidP="008139A7">
            <w:pPr>
              <w:pStyle w:val="TableParagraph"/>
              <w:spacing w:line="293" w:lineRule="exact"/>
              <w:ind w:left="82"/>
              <w:jc w:val="both"/>
              <w:rPr>
                <w:rFonts w:ascii="Calibri" w:hAnsi="Calibri"/>
                <w:sz w:val="26"/>
              </w:rPr>
            </w:pPr>
            <w:proofErr w:type="spellStart"/>
            <w:proofErr w:type="gramStart"/>
            <w:r>
              <w:rPr>
                <w:rFonts w:ascii="Calibri" w:hAnsi="Calibri"/>
                <w:sz w:val="26"/>
              </w:rPr>
              <w:t>развивающей</w:t>
            </w:r>
            <w:proofErr w:type="spellEnd"/>
            <w:proofErr w:type="gramEnd"/>
            <w:r>
              <w:rPr>
                <w:rFonts w:ascii="Calibri" w:hAnsi="Calibri"/>
                <w:sz w:val="26"/>
              </w:rPr>
              <w:t xml:space="preserve"> </w:t>
            </w:r>
            <w:proofErr w:type="spellStart"/>
            <w:r>
              <w:rPr>
                <w:rFonts w:ascii="Calibri" w:hAnsi="Calibri"/>
                <w:sz w:val="26"/>
              </w:rPr>
              <w:t>предметно-пространственной</w:t>
            </w:r>
            <w:proofErr w:type="spellEnd"/>
            <w:r>
              <w:rPr>
                <w:rFonts w:ascii="Calibri" w:hAnsi="Calibri"/>
                <w:sz w:val="26"/>
              </w:rPr>
              <w:t xml:space="preserve"> </w:t>
            </w:r>
            <w:proofErr w:type="spellStart"/>
            <w:r>
              <w:rPr>
                <w:rFonts w:ascii="Calibri" w:hAnsi="Calibri"/>
                <w:sz w:val="26"/>
              </w:rPr>
              <w:t>среды</w:t>
            </w:r>
            <w:proofErr w:type="spellEnd"/>
            <w:r>
              <w:rPr>
                <w:rFonts w:ascii="Calibri" w:hAnsi="Calibri"/>
                <w:sz w:val="26"/>
              </w:rPr>
              <w:t>.</w:t>
            </w:r>
          </w:p>
        </w:tc>
      </w:tr>
      <w:tr w:rsidR="0000141A" w:rsidTr="008139A7">
        <w:trPr>
          <w:trHeight w:val="1175"/>
        </w:trPr>
        <w:tc>
          <w:tcPr>
            <w:tcW w:w="6746" w:type="dxa"/>
            <w:shd w:val="clear" w:color="auto" w:fill="B8CDE4"/>
          </w:tcPr>
          <w:p w:rsidR="0000141A" w:rsidRPr="0000141A" w:rsidRDefault="0000141A" w:rsidP="008E2A9B">
            <w:pPr>
              <w:pStyle w:val="TableParagraph"/>
              <w:spacing w:before="10" w:line="216" w:lineRule="auto"/>
              <w:ind w:left="0"/>
              <w:rPr>
                <w:rFonts w:ascii="Calibri" w:hAnsi="Calibri"/>
                <w:sz w:val="26"/>
                <w:lang w:val="ru-RU"/>
              </w:rPr>
            </w:pPr>
            <w:r w:rsidRPr="0000141A">
              <w:rPr>
                <w:rFonts w:ascii="Calibri" w:hAnsi="Calibri"/>
                <w:sz w:val="26"/>
                <w:lang w:val="ru-RU"/>
              </w:rPr>
              <w:t>Планирование деятельности детского сада направлено на совершенствование ее деятельности и учитывает результаты как внутренней, так и внешней оценки</w:t>
            </w:r>
          </w:p>
          <w:p w:rsidR="0000141A" w:rsidRDefault="0000141A" w:rsidP="008139A7">
            <w:pPr>
              <w:pStyle w:val="TableParagraph"/>
              <w:spacing w:line="288" w:lineRule="exact"/>
              <w:ind w:left="76"/>
              <w:rPr>
                <w:rFonts w:ascii="Calibri" w:hAnsi="Calibri"/>
                <w:sz w:val="26"/>
              </w:rPr>
            </w:pPr>
            <w:proofErr w:type="spellStart"/>
            <w:r>
              <w:rPr>
                <w:rFonts w:ascii="Calibri" w:hAnsi="Calibri"/>
                <w:sz w:val="26"/>
              </w:rPr>
              <w:t>качества</w:t>
            </w:r>
            <w:proofErr w:type="spellEnd"/>
            <w:r>
              <w:rPr>
                <w:rFonts w:ascii="Calibri" w:hAnsi="Calibri"/>
                <w:sz w:val="26"/>
              </w:rPr>
              <w:t xml:space="preserve"> </w:t>
            </w:r>
            <w:proofErr w:type="spellStart"/>
            <w:r>
              <w:rPr>
                <w:rFonts w:ascii="Calibri" w:hAnsi="Calibri"/>
                <w:sz w:val="26"/>
              </w:rPr>
              <w:t>реализации</w:t>
            </w:r>
            <w:proofErr w:type="spellEnd"/>
            <w:r>
              <w:rPr>
                <w:rFonts w:ascii="Calibri" w:hAnsi="Calibri"/>
                <w:sz w:val="26"/>
              </w:rPr>
              <w:t xml:space="preserve"> </w:t>
            </w:r>
            <w:proofErr w:type="spellStart"/>
            <w:r>
              <w:rPr>
                <w:rFonts w:ascii="Calibri" w:hAnsi="Calibri"/>
                <w:sz w:val="26"/>
              </w:rPr>
              <w:t>Программы</w:t>
            </w:r>
            <w:proofErr w:type="spellEnd"/>
            <w:r>
              <w:rPr>
                <w:rFonts w:ascii="Calibri" w:hAnsi="Calibri"/>
                <w:sz w:val="26"/>
              </w:rPr>
              <w:t>.</w:t>
            </w:r>
          </w:p>
        </w:tc>
      </w:tr>
      <w:tr w:rsidR="0000141A" w:rsidTr="008E2A9B">
        <w:trPr>
          <w:trHeight w:val="714"/>
        </w:trPr>
        <w:tc>
          <w:tcPr>
            <w:tcW w:w="6746" w:type="dxa"/>
            <w:shd w:val="clear" w:color="auto" w:fill="8EB4E2"/>
          </w:tcPr>
          <w:p w:rsidR="0000141A" w:rsidRDefault="0000141A" w:rsidP="008139A7">
            <w:pPr>
              <w:pStyle w:val="TableParagraph"/>
              <w:ind w:left="0"/>
              <w:rPr>
                <w:sz w:val="26"/>
              </w:rPr>
            </w:pPr>
          </w:p>
        </w:tc>
      </w:tr>
      <w:tr w:rsidR="0000141A" w:rsidTr="008E2A9B">
        <w:trPr>
          <w:trHeight w:val="815"/>
        </w:trPr>
        <w:tc>
          <w:tcPr>
            <w:tcW w:w="6746" w:type="dxa"/>
            <w:shd w:val="clear" w:color="auto" w:fill="B8CDE4"/>
          </w:tcPr>
          <w:p w:rsidR="0000141A" w:rsidRPr="008E2A9B" w:rsidRDefault="0000141A" w:rsidP="008139A7">
            <w:pPr>
              <w:pStyle w:val="TableParagraph"/>
              <w:ind w:left="0"/>
              <w:rPr>
                <w:sz w:val="26"/>
                <w:lang w:val="ru-RU"/>
              </w:rPr>
            </w:pPr>
          </w:p>
        </w:tc>
      </w:tr>
    </w:tbl>
    <w:p w:rsidR="005113C0" w:rsidRDefault="005113C0" w:rsidP="00A5790E">
      <w:pPr>
        <w:ind w:left="142" w:firstLine="142"/>
        <w:rPr>
          <w:sz w:val="24"/>
        </w:rPr>
        <w:sectPr w:rsidR="005113C0" w:rsidSect="008139A7">
          <w:pgSz w:w="11910" w:h="16840"/>
          <w:pgMar w:top="1134" w:right="567" w:bottom="1134" w:left="1134" w:header="720" w:footer="720" w:gutter="0"/>
          <w:cols w:space="720"/>
        </w:sectPr>
      </w:pPr>
    </w:p>
    <w:p w:rsidR="00B92310" w:rsidRDefault="00B92310" w:rsidP="00B92310">
      <w:pPr>
        <w:spacing w:before="85"/>
        <w:ind w:left="272"/>
        <w:jc w:val="center"/>
        <w:rPr>
          <w:sz w:val="32"/>
        </w:rPr>
      </w:pPr>
      <w:r>
        <w:rPr>
          <w:sz w:val="32"/>
        </w:rPr>
        <w:lastRenderedPageBreak/>
        <w:t>Способы и направления поддержки детской инициативы</w:t>
      </w:r>
    </w:p>
    <w:p w:rsidR="00992390" w:rsidRDefault="00992390" w:rsidP="00992390">
      <w:pPr>
        <w:spacing w:line="265" w:lineRule="exact"/>
        <w:rPr>
          <w:sz w:val="24"/>
        </w:rPr>
      </w:pPr>
    </w:p>
    <w:p w:rsidR="00B92310" w:rsidRDefault="00402C04" w:rsidP="00B92310">
      <w:pPr>
        <w:pStyle w:val="a3"/>
        <w:ind w:left="284"/>
        <w:rPr>
          <w:sz w:val="20"/>
        </w:rPr>
      </w:pPr>
      <w:r>
        <w:rPr>
          <w:sz w:val="20"/>
        </w:rPr>
      </w:r>
      <w:r>
        <w:rPr>
          <w:sz w:val="20"/>
        </w:rPr>
        <w:pict>
          <v:group id="_x0000_s1065" style="width:480.3pt;height:232.25pt;mso-position-horizontal-relative:char;mso-position-vertical-relative:line" coordsize="9606,4645">
            <v:shape id="_x0000_s1066" style="position:absolute;left:3848;top:20;width:5737;height:2267" coordorigin="3849,20" coordsize="5737,2267" path="m8452,20r,283l3849,303r,1700l8452,2003r,284l9585,1153,8452,20xe" fillcolor="#d0d7e8" stroked="f">
              <v:fill opacity="59110f"/>
              <v:path arrowok="t"/>
            </v:shape>
            <v:shape id="_x0000_s1067" style="position:absolute;left:3848;top:20;width:5737;height:2267" coordorigin="3849,20" coordsize="5737,2267" path="m3849,303r4603,l8452,20,9585,1153,8452,2287r,-284l3849,2003r,-1700xe" filled="f" strokecolor="#d0d7e8" strokeweight="2pt">
              <v:path arrowok="t"/>
            </v:shape>
            <v:shape id="_x0000_s1068" style="position:absolute;left:20;top:218;width:3825;height:1675" coordorigin="20,219" coordsize="3825,1675" path="m3565,219r-3266,l225,229r-67,28l102,300,58,357,30,423,20,498r,1116l30,1688r28,67l102,1811r56,44l225,1883r74,10l3565,1893r74,-10l3706,1855r57,-44l3806,1755r28,-67l3844,1614r,-1116l3834,423r-28,-66l3763,300r-57,-43l3639,229r-74,-10xe" fillcolor="#4f81bc" stroked="f">
              <v:path arrowok="t"/>
            </v:shape>
            <v:shape id="_x0000_s1069" style="position:absolute;left:20;top:218;width:3825;height:1675" coordorigin="20,219" coordsize="3825,1675" path="m20,498l30,423,58,357r44,-57l158,257r67,-28l299,219r3266,l3639,229r67,28l3763,300r43,57l3834,423r10,75l3844,1614r-10,74l3806,1755r-43,56l3706,1855r-67,28l3565,1893r-3266,l225,1883r-67,-28l102,1811,58,1755,30,1688,20,1614,20,498xe" filled="f" strokecolor="white" strokeweight="2pt">
              <v:path arrowok="t"/>
            </v:shape>
            <v:shape id="_x0000_s1070" style="position:absolute;left:3848;top:2454;width:5737;height:2170" coordorigin="3849,2455" coordsize="5737,2170" path="m8500,2455r,271l3849,2726r,1627l8500,4353r,272l9585,3540,8500,2455xe" fillcolor="#d0d7e8" stroked="f">
              <v:fill opacity="59110f"/>
              <v:path arrowok="t"/>
            </v:shape>
            <v:shape id="_x0000_s1071" style="position:absolute;left:3848;top:2454;width:5737;height:2170" coordorigin="3849,2455" coordsize="5737,2170" path="m3849,2726r4651,l8500,2455,9585,3540,8500,4625r,-272l3849,4353r,-1627xe" filled="f" strokecolor="#d0d7e8" strokeweight="2pt">
              <v:path arrowok="t"/>
            </v:shape>
            <v:shape id="_x0000_s1072" style="position:absolute;left:20;top:2239;width:3825;height:2172" coordorigin="20,2239" coordsize="3825,2172" path="m3482,2239r-3100,l309,2247r-68,21l180,2301r-54,44l82,2399r-34,62l27,2528r-7,73l20,4049r7,73l48,4190r34,61l126,4305r54,44l241,4383r68,21l382,4411r3100,l3555,4404r68,-21l3685,4349r53,-44l3782,4251r34,-61l3837,4122r7,-73l3844,2601r-7,-73l3816,2461r-34,-62l3738,2345r-53,-44l3623,2268r-68,-21l3482,2239xe" fillcolor="#4f81bc" stroked="f">
              <v:path arrowok="t"/>
            </v:shape>
            <v:shape id="_x0000_s1073" style="position:absolute;left:20;top:2239;width:3825;height:2172" coordorigin="20,2239" coordsize="3825,2172" path="m20,2601r7,-73l48,2461r34,-62l126,2345r54,-44l241,2268r68,-21l382,2239r3100,l3555,2247r68,21l3685,2301r53,44l3782,2399r34,62l3837,2528r7,73l3844,4049r-7,73l3816,4190r-34,61l3738,4305r-53,44l3623,4383r-68,21l3482,4411r-3100,l309,4404r-68,-21l180,4349r-54,-44l82,4251,48,4190,27,4122r-7,-73l20,2601xe" filled="f" strokecolor="white" strokeweight="2pt">
              <v:path arrowok="t"/>
            </v:shape>
            <v:shape id="_x0000_s1074" type="#_x0000_t202" style="position:absolute;left:709;top:616;width:2466;height:896" filled="f" stroked="f">
              <v:textbox inset="0,0,0,0">
                <w:txbxContent>
                  <w:p w:rsidR="009376FC" w:rsidRDefault="009376FC" w:rsidP="00B92310">
                    <w:pPr>
                      <w:spacing w:line="269" w:lineRule="exact"/>
                      <w:ind w:left="427"/>
                      <w:rPr>
                        <w:rFonts w:ascii="Calibri" w:hAnsi="Calibri"/>
                        <w:sz w:val="28"/>
                      </w:rPr>
                    </w:pPr>
                    <w:r>
                      <w:rPr>
                        <w:rFonts w:ascii="Calibri" w:hAnsi="Calibri"/>
                        <w:color w:val="FFFFFF"/>
                        <w:sz w:val="28"/>
                      </w:rPr>
                      <w:t>Обеспечение</w:t>
                    </w:r>
                  </w:p>
                  <w:p w:rsidR="009376FC" w:rsidRDefault="009376FC" w:rsidP="00B92310">
                    <w:pPr>
                      <w:spacing w:before="9" w:line="216" w:lineRule="auto"/>
                      <w:ind w:left="-1" w:right="18" w:hanging="5"/>
                      <w:jc w:val="center"/>
                      <w:rPr>
                        <w:rFonts w:ascii="Calibri" w:hAnsi="Calibri"/>
                        <w:sz w:val="28"/>
                      </w:rPr>
                    </w:pPr>
                    <w:r>
                      <w:rPr>
                        <w:rFonts w:ascii="Calibri" w:hAnsi="Calibri"/>
                        <w:color w:val="FFFFFF"/>
                        <w:sz w:val="28"/>
                      </w:rPr>
                      <w:t>эмоционального благополучия</w:t>
                    </w:r>
                    <w:r>
                      <w:rPr>
                        <w:rFonts w:ascii="Calibri" w:hAnsi="Calibri"/>
                        <w:color w:val="FFFFFF"/>
                        <w:spacing w:val="-25"/>
                        <w:sz w:val="28"/>
                      </w:rPr>
                      <w:t xml:space="preserve"> </w:t>
                    </w:r>
                    <w:proofErr w:type="gramStart"/>
                    <w:r>
                      <w:rPr>
                        <w:rFonts w:ascii="Calibri" w:hAnsi="Calibri"/>
                        <w:color w:val="FFFFFF"/>
                        <w:sz w:val="28"/>
                      </w:rPr>
                      <w:t>через</w:t>
                    </w:r>
                    <w:proofErr w:type="gramEnd"/>
                    <w:r>
                      <w:rPr>
                        <w:rFonts w:ascii="Calibri" w:hAnsi="Calibri"/>
                        <w:color w:val="FFFFFF"/>
                        <w:sz w:val="28"/>
                      </w:rPr>
                      <w:t>:</w:t>
                    </w:r>
                  </w:p>
                </w:txbxContent>
              </v:textbox>
            </v:shape>
            <v:shape id="_x0000_s1075" type="#_x0000_t202" style="position:absolute;left:3863;top:339;width:4797;height:1563" filled="f" stroked="f">
              <v:textbox inset="0,0,0,0">
                <w:txbxContent>
                  <w:p w:rsidR="009376FC" w:rsidRDefault="009376FC" w:rsidP="00B92310">
                    <w:pPr>
                      <w:numPr>
                        <w:ilvl w:val="0"/>
                        <w:numId w:val="29"/>
                      </w:numPr>
                      <w:tabs>
                        <w:tab w:val="left" w:pos="180"/>
                      </w:tabs>
                      <w:spacing w:line="269" w:lineRule="exact"/>
                      <w:rPr>
                        <w:rFonts w:ascii="Calibri" w:hAnsi="Calibri"/>
                        <w:sz w:val="28"/>
                      </w:rPr>
                    </w:pPr>
                    <w:r>
                      <w:rPr>
                        <w:rFonts w:ascii="Calibri" w:hAnsi="Calibri"/>
                        <w:sz w:val="28"/>
                      </w:rPr>
                      <w:t>непосредственное общение с</w:t>
                    </w:r>
                    <w:r>
                      <w:rPr>
                        <w:rFonts w:ascii="Calibri" w:hAnsi="Calibri"/>
                        <w:spacing w:val="-33"/>
                        <w:sz w:val="28"/>
                      </w:rPr>
                      <w:t xml:space="preserve"> </w:t>
                    </w:r>
                    <w:r>
                      <w:rPr>
                        <w:rFonts w:ascii="Calibri" w:hAnsi="Calibri"/>
                        <w:sz w:val="28"/>
                      </w:rPr>
                      <w:t>каждым</w:t>
                    </w:r>
                  </w:p>
                  <w:p w:rsidR="009376FC" w:rsidRDefault="009376FC" w:rsidP="00B92310">
                    <w:pPr>
                      <w:spacing w:line="325" w:lineRule="exact"/>
                      <w:ind w:left="180"/>
                      <w:rPr>
                        <w:rFonts w:ascii="Calibri" w:hAnsi="Calibri"/>
                        <w:sz w:val="28"/>
                      </w:rPr>
                    </w:pPr>
                    <w:r>
                      <w:rPr>
                        <w:rFonts w:ascii="Calibri" w:hAnsi="Calibri"/>
                        <w:sz w:val="28"/>
                      </w:rPr>
                      <w:t>ребенком;</w:t>
                    </w:r>
                  </w:p>
                  <w:p w:rsidR="009376FC" w:rsidRDefault="009376FC" w:rsidP="00B92310">
                    <w:pPr>
                      <w:numPr>
                        <w:ilvl w:val="0"/>
                        <w:numId w:val="29"/>
                      </w:numPr>
                      <w:tabs>
                        <w:tab w:val="left" w:pos="180"/>
                      </w:tabs>
                      <w:spacing w:before="45" w:line="216" w:lineRule="auto"/>
                      <w:ind w:right="202"/>
                      <w:rPr>
                        <w:rFonts w:ascii="Calibri" w:hAnsi="Calibri"/>
                        <w:sz w:val="28"/>
                      </w:rPr>
                    </w:pPr>
                    <w:r>
                      <w:rPr>
                        <w:rFonts w:ascii="Calibri" w:hAnsi="Calibri"/>
                        <w:sz w:val="28"/>
                      </w:rPr>
                      <w:t>уважительное отношение к</w:t>
                    </w:r>
                    <w:r>
                      <w:rPr>
                        <w:rFonts w:ascii="Calibri" w:hAnsi="Calibri"/>
                        <w:spacing w:val="-32"/>
                        <w:sz w:val="28"/>
                      </w:rPr>
                      <w:t xml:space="preserve"> </w:t>
                    </w:r>
                    <w:r>
                      <w:rPr>
                        <w:rFonts w:ascii="Calibri" w:hAnsi="Calibri"/>
                        <w:sz w:val="28"/>
                      </w:rPr>
                      <w:t>каждому ребенку, к его чувствам</w:t>
                    </w:r>
                    <w:r>
                      <w:rPr>
                        <w:rFonts w:ascii="Calibri" w:hAnsi="Calibri"/>
                        <w:spacing w:val="-9"/>
                        <w:sz w:val="28"/>
                      </w:rPr>
                      <w:t xml:space="preserve"> </w:t>
                    </w:r>
                    <w:r>
                      <w:rPr>
                        <w:rFonts w:ascii="Calibri" w:hAnsi="Calibri"/>
                        <w:sz w:val="28"/>
                      </w:rPr>
                      <w:t>и</w:t>
                    </w:r>
                  </w:p>
                  <w:p w:rsidR="009376FC" w:rsidRDefault="009376FC" w:rsidP="00B92310">
                    <w:pPr>
                      <w:spacing w:line="309" w:lineRule="exact"/>
                      <w:ind w:left="180"/>
                      <w:rPr>
                        <w:rFonts w:ascii="Calibri" w:hAnsi="Calibri"/>
                        <w:sz w:val="28"/>
                      </w:rPr>
                    </w:pPr>
                    <w:proofErr w:type="spellStart"/>
                    <w:r>
                      <w:rPr>
                        <w:rFonts w:ascii="Calibri" w:hAnsi="Calibri"/>
                        <w:sz w:val="28"/>
                      </w:rPr>
                      <w:t>потребносям</w:t>
                    </w:r>
                    <w:proofErr w:type="spellEnd"/>
                    <w:r>
                      <w:rPr>
                        <w:rFonts w:ascii="Calibri" w:hAnsi="Calibri"/>
                        <w:sz w:val="28"/>
                      </w:rPr>
                      <w:t>.</w:t>
                    </w:r>
                  </w:p>
                </w:txbxContent>
              </v:textbox>
            </v:shape>
            <v:shape id="_x0000_s1076" type="#_x0000_t202" style="position:absolute;left:443;top:2886;width:3001;height:896" filled="f" stroked="f">
              <v:textbox inset="0,0,0,0">
                <w:txbxContent>
                  <w:p w:rsidR="009376FC" w:rsidRDefault="009376FC" w:rsidP="00B92310">
                    <w:pPr>
                      <w:spacing w:line="268" w:lineRule="exact"/>
                      <w:ind w:right="19"/>
                      <w:jc w:val="center"/>
                      <w:rPr>
                        <w:rFonts w:ascii="Calibri" w:hAnsi="Calibri"/>
                        <w:sz w:val="28"/>
                      </w:rPr>
                    </w:pPr>
                    <w:r>
                      <w:rPr>
                        <w:rFonts w:ascii="Calibri" w:hAnsi="Calibri"/>
                        <w:color w:val="FFFFFF"/>
                        <w:sz w:val="28"/>
                      </w:rPr>
                      <w:t>Поддержка</w:t>
                    </w:r>
                  </w:p>
                  <w:p w:rsidR="009376FC" w:rsidRDefault="009376FC" w:rsidP="00B92310">
                    <w:pPr>
                      <w:spacing w:line="308" w:lineRule="exact"/>
                      <w:ind w:right="19"/>
                      <w:jc w:val="center"/>
                      <w:rPr>
                        <w:rFonts w:ascii="Calibri" w:hAnsi="Calibri"/>
                        <w:sz w:val="28"/>
                      </w:rPr>
                    </w:pPr>
                    <w:r>
                      <w:rPr>
                        <w:rFonts w:ascii="Calibri" w:hAnsi="Calibri"/>
                        <w:color w:val="FFFFFF"/>
                        <w:sz w:val="28"/>
                      </w:rPr>
                      <w:t>индивидуальности и</w:t>
                    </w:r>
                  </w:p>
                  <w:p w:rsidR="009376FC" w:rsidRDefault="009376FC" w:rsidP="00B92310">
                    <w:pPr>
                      <w:spacing w:line="320" w:lineRule="exact"/>
                      <w:ind w:right="18"/>
                      <w:jc w:val="center"/>
                      <w:rPr>
                        <w:rFonts w:ascii="Calibri" w:hAnsi="Calibri"/>
                        <w:sz w:val="28"/>
                      </w:rPr>
                    </w:pPr>
                    <w:r>
                      <w:rPr>
                        <w:rFonts w:ascii="Calibri" w:hAnsi="Calibri"/>
                        <w:color w:val="FFFFFF"/>
                        <w:sz w:val="28"/>
                      </w:rPr>
                      <w:t>инициатива детей</w:t>
                    </w:r>
                    <w:r>
                      <w:rPr>
                        <w:rFonts w:ascii="Calibri" w:hAnsi="Calibri"/>
                        <w:color w:val="FFFFFF"/>
                        <w:spacing w:val="-16"/>
                        <w:sz w:val="28"/>
                      </w:rPr>
                      <w:t xml:space="preserve"> </w:t>
                    </w:r>
                    <w:proofErr w:type="gramStart"/>
                    <w:r>
                      <w:rPr>
                        <w:rFonts w:ascii="Calibri" w:hAnsi="Calibri"/>
                        <w:color w:val="FFFFFF"/>
                        <w:sz w:val="28"/>
                      </w:rPr>
                      <w:t>через</w:t>
                    </w:r>
                    <w:proofErr w:type="gramEnd"/>
                    <w:r>
                      <w:rPr>
                        <w:rFonts w:ascii="Calibri" w:hAnsi="Calibri"/>
                        <w:color w:val="FFFFFF"/>
                        <w:sz w:val="28"/>
                      </w:rPr>
                      <w:t>:</w:t>
                    </w:r>
                  </w:p>
                </w:txbxContent>
              </v:textbox>
            </v:shape>
            <v:shape id="_x0000_s1077" type="#_x0000_t202" style="position:absolute;left:3863;top:2762;width:4451;height:1563" filled="f" stroked="f">
              <v:textbox inset="0,0,0,0">
                <w:txbxContent>
                  <w:p w:rsidR="009376FC" w:rsidRDefault="009376FC" w:rsidP="00B92310">
                    <w:pPr>
                      <w:numPr>
                        <w:ilvl w:val="0"/>
                        <w:numId w:val="28"/>
                      </w:numPr>
                      <w:tabs>
                        <w:tab w:val="left" w:pos="180"/>
                      </w:tabs>
                      <w:spacing w:line="269" w:lineRule="exact"/>
                      <w:rPr>
                        <w:rFonts w:ascii="Calibri" w:hAnsi="Calibri"/>
                        <w:sz w:val="28"/>
                      </w:rPr>
                    </w:pPr>
                    <w:r>
                      <w:rPr>
                        <w:rFonts w:ascii="Calibri" w:hAnsi="Calibri"/>
                        <w:sz w:val="28"/>
                      </w:rPr>
                      <w:t>создание условий для</w:t>
                    </w:r>
                    <w:r>
                      <w:rPr>
                        <w:rFonts w:ascii="Calibri" w:hAnsi="Calibri"/>
                        <w:spacing w:val="-15"/>
                        <w:sz w:val="28"/>
                      </w:rPr>
                      <w:t xml:space="preserve"> </w:t>
                    </w:r>
                    <w:proofErr w:type="gramStart"/>
                    <w:r>
                      <w:rPr>
                        <w:rFonts w:ascii="Calibri" w:hAnsi="Calibri"/>
                        <w:sz w:val="28"/>
                      </w:rPr>
                      <w:t>свободного</w:t>
                    </w:r>
                    <w:proofErr w:type="gramEnd"/>
                  </w:p>
                  <w:p w:rsidR="009376FC" w:rsidRDefault="009376FC" w:rsidP="00B92310">
                    <w:pPr>
                      <w:spacing w:line="324" w:lineRule="exact"/>
                      <w:ind w:left="180"/>
                      <w:rPr>
                        <w:rFonts w:ascii="Calibri" w:hAnsi="Calibri"/>
                        <w:sz w:val="28"/>
                      </w:rPr>
                    </w:pPr>
                    <w:r>
                      <w:rPr>
                        <w:rFonts w:ascii="Calibri" w:hAnsi="Calibri"/>
                        <w:sz w:val="28"/>
                      </w:rPr>
                      <w:t>выбора детьми деятельности;</w:t>
                    </w:r>
                  </w:p>
                  <w:p w:rsidR="009376FC" w:rsidRDefault="009376FC" w:rsidP="00B92310">
                    <w:pPr>
                      <w:numPr>
                        <w:ilvl w:val="0"/>
                        <w:numId w:val="28"/>
                      </w:numPr>
                      <w:tabs>
                        <w:tab w:val="left" w:pos="180"/>
                      </w:tabs>
                      <w:spacing w:before="18" w:line="324" w:lineRule="exact"/>
                      <w:rPr>
                        <w:rFonts w:ascii="Calibri" w:hAnsi="Calibri"/>
                        <w:sz w:val="28"/>
                      </w:rPr>
                    </w:pPr>
                    <w:r>
                      <w:rPr>
                        <w:rFonts w:ascii="Calibri" w:hAnsi="Calibri"/>
                        <w:sz w:val="28"/>
                      </w:rPr>
                      <w:t>создание условий для</w:t>
                    </w:r>
                    <w:r>
                      <w:rPr>
                        <w:rFonts w:ascii="Calibri" w:hAnsi="Calibri"/>
                        <w:spacing w:val="-12"/>
                        <w:sz w:val="28"/>
                      </w:rPr>
                      <w:t xml:space="preserve"> </w:t>
                    </w:r>
                    <w:r>
                      <w:rPr>
                        <w:rFonts w:ascii="Calibri" w:hAnsi="Calibri"/>
                        <w:sz w:val="28"/>
                      </w:rPr>
                      <w:t>принятия</w:t>
                    </w:r>
                  </w:p>
                  <w:p w:rsidR="009376FC" w:rsidRDefault="009376FC" w:rsidP="00B92310">
                    <w:pPr>
                      <w:spacing w:before="9" w:line="216" w:lineRule="auto"/>
                      <w:ind w:left="180" w:right="-8"/>
                      <w:rPr>
                        <w:rFonts w:ascii="Calibri" w:hAnsi="Calibri"/>
                        <w:sz w:val="28"/>
                      </w:rPr>
                    </w:pPr>
                    <w:r>
                      <w:rPr>
                        <w:rFonts w:ascii="Calibri" w:hAnsi="Calibri"/>
                        <w:sz w:val="28"/>
                      </w:rPr>
                      <w:t>детьми решений, выражения своих чувств и мыслей.</w:t>
                    </w:r>
                  </w:p>
                </w:txbxContent>
              </v:textbox>
            </v:shape>
            <w10:wrap type="none"/>
            <w10:anchorlock/>
          </v:group>
        </w:pict>
      </w:r>
    </w:p>
    <w:p w:rsidR="00B92310" w:rsidRDefault="00402C04" w:rsidP="00B92310">
      <w:pPr>
        <w:pStyle w:val="a3"/>
        <w:spacing w:before="9"/>
        <w:ind w:left="0"/>
        <w:rPr>
          <w:sz w:val="11"/>
        </w:rPr>
      </w:pPr>
      <w:r w:rsidRPr="00402C04">
        <w:pict>
          <v:group id="_x0000_s1078" style="position:absolute;margin-left:57.2pt;margin-top:8.75pt;width:472.9pt;height:114pt;z-index:251669504;mso-wrap-distance-left:0;mso-wrap-distance-right:0;mso-position-horizontal-relative:page" coordorigin="1144,175" coordsize="9458,2280">
            <v:shape id="_x0000_s1079" style="position:absolute;left:5024;top:195;width:5558;height:2240" coordorigin="5024,195" coordsize="5558,2240" path="m9462,195r,280l5024,475r,1680l9462,2155r,280l10582,1315,9462,195xe" fillcolor="#d0d7e8" stroked="f">
              <v:fill opacity="59110f"/>
              <v:path arrowok="t"/>
            </v:shape>
            <v:shape id="_x0000_s1080" style="position:absolute;left:5024;top:195;width:5558;height:2240" coordorigin="5024,195" coordsize="5558,2240" path="m5024,475r4438,l9462,195r1120,1120l9462,2435r,-280l5024,2155r,-1680xe" filled="f" strokecolor="#d0d7e8" strokeweight="2pt">
              <v:path arrowok="t"/>
            </v:shape>
            <v:shape id="_x0000_s1081" style="position:absolute;left:1164;top:402;width:3825;height:2019" coordorigin="1164,402" coordsize="3825,2019" path="m4652,402r-3151,l1423,411r-70,26l1290,476r-52,53l1198,591r-25,71l1164,739r,1346l1173,2162r25,71l1238,2295r52,53l1353,2387r70,26l1501,2421r3151,l4729,2413r71,-26l4862,2348r52,-53l4954,2233r25,-71l4988,2085r,-1346l4979,662r-25,-71l4914,529r-52,-53l4800,437r-71,-26l4652,402xe" fillcolor="#4f81bc" stroked="f">
              <v:path arrowok="t"/>
            </v:shape>
            <v:shape id="_x0000_s1082" style="position:absolute;left:1164;top:402;width:3825;height:2019" coordorigin="1164,402" coordsize="3825,2019" path="m1164,739r9,-77l1198,591r40,-62l1290,476r63,-39l1423,411r78,-9l4652,402r77,9l4800,437r62,39l4914,529r40,62l4979,662r9,77l4988,2085r-9,77l4954,2233r-40,62l4862,2348r-62,39l4729,2413r-77,8l1501,2421r-78,-8l1353,2387r-63,-39l1238,2295r-40,-62l1173,2162r-9,-77l1164,739xe" filled="f" strokecolor="white" strokeweight="2pt">
              <v:path arrowok="t"/>
            </v:shape>
            <v:shape id="_x0000_s1083" type="#_x0000_t202" style="position:absolute;left:1538;top:973;width:3093;height:896" filled="f" stroked="f">
              <v:textbox style="mso-next-textbox:#_x0000_s1083" inset="0,0,0,0">
                <w:txbxContent>
                  <w:p w:rsidR="009376FC" w:rsidRDefault="009376FC" w:rsidP="00B92310">
                    <w:pPr>
                      <w:spacing w:line="268" w:lineRule="exact"/>
                      <w:ind w:left="254"/>
                      <w:rPr>
                        <w:rFonts w:ascii="Calibri" w:hAnsi="Calibri"/>
                        <w:sz w:val="28"/>
                      </w:rPr>
                    </w:pPr>
                    <w:r>
                      <w:rPr>
                        <w:rFonts w:ascii="Calibri" w:hAnsi="Calibri"/>
                        <w:color w:val="FFFFFF"/>
                        <w:sz w:val="28"/>
                      </w:rPr>
                      <w:t>Установление правил</w:t>
                    </w:r>
                  </w:p>
                  <w:p w:rsidR="009376FC" w:rsidRDefault="009376FC" w:rsidP="00B92310">
                    <w:pPr>
                      <w:spacing w:before="9" w:line="216" w:lineRule="auto"/>
                      <w:ind w:left="-1" w:right="18"/>
                      <w:jc w:val="center"/>
                      <w:rPr>
                        <w:rFonts w:ascii="Calibri" w:hAnsi="Calibri"/>
                        <w:sz w:val="28"/>
                      </w:rPr>
                    </w:pPr>
                    <w:r>
                      <w:rPr>
                        <w:rFonts w:ascii="Calibri" w:hAnsi="Calibri"/>
                        <w:color w:val="FFFFFF"/>
                        <w:sz w:val="28"/>
                      </w:rPr>
                      <w:t>взаимодействия в</w:t>
                    </w:r>
                    <w:r>
                      <w:rPr>
                        <w:rFonts w:ascii="Calibri" w:hAnsi="Calibri"/>
                        <w:color w:val="FFFFFF"/>
                        <w:spacing w:val="-24"/>
                        <w:sz w:val="28"/>
                      </w:rPr>
                      <w:t xml:space="preserve"> </w:t>
                    </w:r>
                    <w:r>
                      <w:rPr>
                        <w:rFonts w:ascii="Calibri" w:hAnsi="Calibri"/>
                        <w:color w:val="FFFFFF"/>
                        <w:sz w:val="28"/>
                      </w:rPr>
                      <w:t>разных ситуациях:</w:t>
                    </w:r>
                  </w:p>
                </w:txbxContent>
              </v:textbox>
            </v:shape>
            <v:shape id="_x0000_s1084" type="#_x0000_t202" style="position:absolute;left:5039;top:512;width:4451;height:1563" filled="f" stroked="f">
              <v:textbox style="mso-next-textbox:#_x0000_s1084" inset="0,0,0,0">
                <w:txbxContent>
                  <w:p w:rsidR="009376FC" w:rsidRDefault="009376FC" w:rsidP="00B92310">
                    <w:pPr>
                      <w:numPr>
                        <w:ilvl w:val="0"/>
                        <w:numId w:val="27"/>
                      </w:numPr>
                      <w:tabs>
                        <w:tab w:val="left" w:pos="180"/>
                      </w:tabs>
                      <w:spacing w:line="269" w:lineRule="exact"/>
                      <w:rPr>
                        <w:rFonts w:ascii="Calibri" w:hAnsi="Calibri"/>
                        <w:sz w:val="28"/>
                      </w:rPr>
                    </w:pPr>
                    <w:r>
                      <w:rPr>
                        <w:rFonts w:ascii="Calibri" w:hAnsi="Calibri"/>
                        <w:sz w:val="28"/>
                      </w:rPr>
                      <w:t>создание условий для позитивных</w:t>
                    </w:r>
                    <w:proofErr w:type="gramStart"/>
                    <w:r>
                      <w:rPr>
                        <w:rFonts w:ascii="Calibri" w:hAnsi="Calibri"/>
                        <w:spacing w:val="-18"/>
                        <w:sz w:val="28"/>
                      </w:rPr>
                      <w:t xml:space="preserve"> </w:t>
                    </w:r>
                    <w:r>
                      <w:rPr>
                        <w:rFonts w:ascii="Calibri" w:hAnsi="Calibri"/>
                        <w:sz w:val="28"/>
                      </w:rPr>
                      <w:t>,</w:t>
                    </w:r>
                    <w:proofErr w:type="gramEnd"/>
                  </w:p>
                  <w:p w:rsidR="009376FC" w:rsidRDefault="009376FC" w:rsidP="00B92310">
                    <w:pPr>
                      <w:spacing w:before="9" w:line="216" w:lineRule="auto"/>
                      <w:ind w:left="180"/>
                      <w:rPr>
                        <w:rFonts w:ascii="Calibri" w:hAnsi="Calibri"/>
                        <w:sz w:val="28"/>
                      </w:rPr>
                    </w:pPr>
                    <w:r>
                      <w:rPr>
                        <w:rFonts w:ascii="Calibri" w:hAnsi="Calibri"/>
                        <w:sz w:val="28"/>
                      </w:rPr>
                      <w:t>доброжелательных отношений между детьми;</w:t>
                    </w:r>
                  </w:p>
                  <w:p w:rsidR="009376FC" w:rsidRDefault="009376FC" w:rsidP="00B92310">
                    <w:pPr>
                      <w:numPr>
                        <w:ilvl w:val="0"/>
                        <w:numId w:val="27"/>
                      </w:numPr>
                      <w:tabs>
                        <w:tab w:val="left" w:pos="180"/>
                      </w:tabs>
                      <w:spacing w:before="52" w:line="216" w:lineRule="auto"/>
                      <w:ind w:right="167"/>
                      <w:rPr>
                        <w:rFonts w:ascii="Calibri" w:hAnsi="Calibri"/>
                        <w:sz w:val="28"/>
                      </w:rPr>
                    </w:pPr>
                    <w:r>
                      <w:rPr>
                        <w:rFonts w:ascii="Calibri" w:hAnsi="Calibri"/>
                        <w:sz w:val="28"/>
                      </w:rPr>
                      <w:t>развитие умения детей работать</w:t>
                    </w:r>
                    <w:r>
                      <w:rPr>
                        <w:rFonts w:ascii="Calibri" w:hAnsi="Calibri"/>
                        <w:spacing w:val="-26"/>
                        <w:sz w:val="28"/>
                      </w:rPr>
                      <w:t xml:space="preserve"> </w:t>
                    </w:r>
                    <w:r>
                      <w:rPr>
                        <w:rFonts w:ascii="Calibri" w:hAnsi="Calibri"/>
                        <w:sz w:val="28"/>
                      </w:rPr>
                      <w:t>в группе</w:t>
                    </w:r>
                    <w:r>
                      <w:rPr>
                        <w:rFonts w:ascii="Calibri" w:hAnsi="Calibri"/>
                        <w:spacing w:val="-5"/>
                        <w:sz w:val="28"/>
                      </w:rPr>
                      <w:t xml:space="preserve"> </w:t>
                    </w:r>
                    <w:r>
                      <w:rPr>
                        <w:rFonts w:ascii="Calibri" w:hAnsi="Calibri"/>
                        <w:sz w:val="28"/>
                      </w:rPr>
                      <w:t>сверстников.</w:t>
                    </w:r>
                  </w:p>
                </w:txbxContent>
              </v:textbox>
            </v:shape>
            <w10:wrap type="topAndBottom" anchorx="page"/>
          </v:group>
        </w:pict>
      </w:r>
    </w:p>
    <w:p w:rsidR="00B92310" w:rsidRDefault="00B92310" w:rsidP="00B92310">
      <w:pPr>
        <w:pStyle w:val="a3"/>
        <w:ind w:left="0"/>
        <w:rPr>
          <w:sz w:val="20"/>
        </w:rPr>
      </w:pPr>
    </w:p>
    <w:p w:rsidR="00B92310" w:rsidRDefault="00402C04" w:rsidP="00B92310">
      <w:pPr>
        <w:pStyle w:val="a3"/>
        <w:ind w:left="0"/>
        <w:rPr>
          <w:sz w:val="20"/>
        </w:rPr>
      </w:pPr>
      <w:r w:rsidRPr="00402C04">
        <w:pict>
          <v:group id="_x0000_s1085" style="position:absolute;margin-left:60.95pt;margin-top:7pt;width:480.5pt;height:246.1pt;z-index:-251645952;mso-position-horizontal-relative:page" coordorigin="1144,-949" coordsize="9610,4690">
            <v:shape id="_x0000_s1086" style="position:absolute;left:5108;top:-929;width:5626;height:2444" coordorigin="5109,-929" coordsize="5626,2444" path="m9512,-929r,306l5109,-623r,1833l9512,1210r,305l10734,293,9512,-929xe" fillcolor="#d0d7e8" stroked="f">
              <v:fill opacity="59110f"/>
              <v:path arrowok="t"/>
            </v:shape>
            <v:shape id="_x0000_s1087" style="position:absolute;left:5108;top:-929;width:5626;height:2444" coordorigin="5109,-929" coordsize="5626,2444" path="m5109,-623r4403,l9512,-929,10734,293,9512,1515r,-305l5109,1210r,-1833xe" filled="f" strokecolor="#d0d7e8" strokeweight="2pt">
              <v:path arrowok="t"/>
            </v:shape>
            <v:shape id="_x0000_s1088" style="position:absolute;left:1219;top:-940;width:3825;height:1674" coordorigin="1220,-939" coordsize="3825,1674" path="m4765,-939r-3266,l1424,-930r-66,29l1301,-858r-43,57l1230,-735r-10,75l1220,456r10,74l1258,596r43,57l1358,696r66,29l1499,735r3266,l4839,725r67,-29l4962,653r44,-57l5034,530r10,-74l5044,-660r-10,-75l5006,-801r-44,-57l4906,-901r-67,-29l4765,-939xe" fillcolor="#4f81bc" stroked="f">
              <v:path arrowok="t"/>
            </v:shape>
            <v:shape id="_x0000_s1089" style="position:absolute;left:4931;top:1290;width:5803;height:2431" coordorigin="4931,1290" coordsize="5803,2431" path="m9519,1290r,304l4931,1594r,1823l9519,3417r,304l10734,2506,9519,1290xe" fillcolor="#d0d7e8" stroked="f">
              <v:fill opacity="59110f"/>
              <v:path arrowok="t"/>
            </v:shape>
            <v:shape id="_x0000_s1090" style="position:absolute;left:4931;top:1290;width:5803;height:2431" coordorigin="4931,1290" coordsize="5803,2431" path="m4931,1594r4588,l9519,1290r1215,1216l9519,3721r,-304l4931,3417r,-1823xe" filled="f" strokecolor="#d0d7e8" strokeweight="2pt">
              <v:path arrowok="t"/>
            </v:shape>
            <v:shape id="_x0000_s1091" style="position:absolute;left:1164;top:1227;width:3760;height:2494" coordorigin="1164,1228" coordsize="3760,2494" path="m4508,1228r-2928,l1505,1234r-70,19l1370,1284r-58,41l1262,1375r-41,58l1190,1498r-19,70l1164,1643r,1662l1171,3380r19,70l1221,3515r41,58l1312,3623r58,41l1435,3695r70,19l1580,3721r2928,l4583,3714r70,-19l4718,3664r58,-41l4826,3573r41,-58l4898,3450r19,-70l4924,3305r,-1662l4923,1643r-6,-75l4897,1498r-30,-65l4826,1375r-50,-50l4718,1284r-65,-31l4583,1234r-75,-6xe" fillcolor="#4f81bc" stroked="f">
              <v:path arrowok="t"/>
            </v:shape>
            <v:shape id="_x0000_s1092" style="position:absolute;left:1164;top:1227;width:3760;height:2494" coordorigin="1164,1228" coordsize="3760,2494" path="m1164,1643r7,-75l1190,1498r31,-65l1262,1375r50,-50l1370,1284r65,-31l1505,1234r75,-6l4508,1228r75,6l4653,1253r65,31l4776,1325r50,50l4867,1433r30,65l4917,1568r6,75l4924,1643r,1662l4917,3380r-19,70l4867,3515r-41,58l4776,3623r-58,41l4653,3695r-70,19l4508,3721r-2928,l1505,3714r-70,-19l1370,3664r-58,-41l1262,3573r-41,-58l1190,3450r-19,-70l1164,3305r,-1662xe" filled="f" strokecolor="white" strokeweight="2pt">
              <v:path arrowok="t"/>
            </v:shape>
            <w10:wrap anchorx="page"/>
          </v:group>
        </w:pict>
      </w:r>
    </w:p>
    <w:p w:rsidR="00B92310" w:rsidRDefault="00B92310" w:rsidP="00B92310">
      <w:pPr>
        <w:pStyle w:val="a3"/>
        <w:spacing w:before="3"/>
        <w:ind w:left="0"/>
        <w:rPr>
          <w:sz w:val="25"/>
        </w:rPr>
      </w:pPr>
    </w:p>
    <w:p w:rsidR="00B92310" w:rsidRDefault="00B92310" w:rsidP="00B92310">
      <w:pPr>
        <w:rPr>
          <w:sz w:val="25"/>
        </w:rPr>
        <w:sectPr w:rsidR="00B92310" w:rsidSect="008139A7">
          <w:pgSz w:w="11910" w:h="16840"/>
          <w:pgMar w:top="1134" w:right="567" w:bottom="1134" w:left="1134" w:header="720" w:footer="720" w:gutter="0"/>
          <w:cols w:space="720"/>
        </w:sectPr>
      </w:pPr>
    </w:p>
    <w:p w:rsidR="00B92310" w:rsidRDefault="00B92310" w:rsidP="00903C76">
      <w:pPr>
        <w:pStyle w:val="a3"/>
        <w:spacing w:before="117" w:line="216" w:lineRule="auto"/>
        <w:jc w:val="center"/>
        <w:rPr>
          <w:rFonts w:ascii="Calibri" w:hAnsi="Calibri"/>
          <w:color w:val="FFFFFF"/>
        </w:rPr>
      </w:pPr>
      <w:r>
        <w:rPr>
          <w:rFonts w:ascii="Calibri" w:hAnsi="Calibri"/>
          <w:color w:val="FFFFFF"/>
        </w:rPr>
        <w:lastRenderedPageBreak/>
        <w:t>Построение вариативного развивающего</w:t>
      </w:r>
      <w:r>
        <w:rPr>
          <w:rFonts w:ascii="Calibri" w:hAnsi="Calibri"/>
          <w:color w:val="FFFFFF"/>
          <w:spacing w:val="-13"/>
        </w:rPr>
        <w:t xml:space="preserve"> </w:t>
      </w:r>
      <w:r>
        <w:rPr>
          <w:rFonts w:ascii="Calibri" w:hAnsi="Calibri"/>
          <w:color w:val="FFFFFF"/>
        </w:rPr>
        <w:t xml:space="preserve">образования </w:t>
      </w:r>
      <w:proofErr w:type="gramStart"/>
      <w:r>
        <w:rPr>
          <w:rFonts w:ascii="Calibri" w:hAnsi="Calibri"/>
          <w:color w:val="FFFFFF"/>
        </w:rPr>
        <w:t>через</w:t>
      </w:r>
      <w:proofErr w:type="gramEnd"/>
      <w:r w:rsidR="008F2F25">
        <w:rPr>
          <w:rFonts w:ascii="Calibri" w:hAnsi="Calibri"/>
          <w:color w:val="FFFFFF"/>
        </w:rPr>
        <w:t>:</w:t>
      </w:r>
    </w:p>
    <w:p w:rsidR="008F2F25" w:rsidRDefault="008F2F25" w:rsidP="00903C76">
      <w:pPr>
        <w:pStyle w:val="a3"/>
        <w:spacing w:before="117" w:line="216" w:lineRule="auto"/>
        <w:ind w:left="0"/>
        <w:rPr>
          <w:rFonts w:ascii="Calibri" w:hAnsi="Calibri"/>
          <w:color w:val="FFFFFF"/>
        </w:rPr>
      </w:pPr>
    </w:p>
    <w:p w:rsidR="008F2F25" w:rsidRDefault="008F2F25" w:rsidP="00B92310">
      <w:pPr>
        <w:pStyle w:val="a3"/>
        <w:spacing w:before="117" w:line="216" w:lineRule="auto"/>
        <w:ind w:left="594" w:hanging="3"/>
        <w:jc w:val="center"/>
        <w:rPr>
          <w:rFonts w:ascii="Calibri" w:hAnsi="Calibri"/>
          <w:color w:val="FFFFFF"/>
        </w:rPr>
      </w:pPr>
    </w:p>
    <w:p w:rsidR="00903C76" w:rsidRDefault="00903C76" w:rsidP="008F2F25">
      <w:pPr>
        <w:pStyle w:val="a3"/>
        <w:spacing w:line="216" w:lineRule="auto"/>
        <w:ind w:left="737" w:hanging="2"/>
        <w:jc w:val="center"/>
        <w:rPr>
          <w:rFonts w:ascii="Calibri" w:hAnsi="Calibri"/>
          <w:color w:val="FFFFFF"/>
        </w:rPr>
      </w:pPr>
    </w:p>
    <w:p w:rsidR="008F2F25" w:rsidRDefault="008F2F25" w:rsidP="008F2F25">
      <w:pPr>
        <w:pStyle w:val="a3"/>
        <w:spacing w:line="216" w:lineRule="auto"/>
        <w:ind w:left="737" w:hanging="2"/>
        <w:jc w:val="center"/>
        <w:rPr>
          <w:rFonts w:ascii="Calibri" w:hAnsi="Calibri"/>
        </w:rPr>
      </w:pPr>
      <w:r>
        <w:rPr>
          <w:rFonts w:ascii="Calibri" w:hAnsi="Calibri"/>
          <w:color w:val="FFFFFF"/>
        </w:rPr>
        <w:t xml:space="preserve">Взаимодействие с </w:t>
      </w:r>
      <w:r>
        <w:rPr>
          <w:rFonts w:ascii="Calibri" w:hAnsi="Calibri"/>
          <w:color w:val="FFFFFF"/>
          <w:spacing w:val="-3"/>
        </w:rPr>
        <w:t>родителям</w:t>
      </w:r>
      <w:proofErr w:type="gramStart"/>
      <w:r>
        <w:rPr>
          <w:rFonts w:ascii="Calibri" w:hAnsi="Calibri"/>
          <w:color w:val="FFFFFF"/>
          <w:spacing w:val="-3"/>
        </w:rPr>
        <w:t>и(</w:t>
      </w:r>
      <w:proofErr w:type="gramEnd"/>
      <w:r>
        <w:rPr>
          <w:rFonts w:ascii="Calibri" w:hAnsi="Calibri"/>
          <w:color w:val="FFFFFF"/>
          <w:spacing w:val="-3"/>
        </w:rPr>
        <w:t xml:space="preserve">законными </w:t>
      </w:r>
      <w:r>
        <w:rPr>
          <w:rFonts w:ascii="Calibri" w:hAnsi="Calibri"/>
          <w:color w:val="FFFFFF"/>
        </w:rPr>
        <w:t>представителями) по вопросам образования ребенка через:</w:t>
      </w:r>
    </w:p>
    <w:p w:rsidR="008F2F25" w:rsidRDefault="008F2F25" w:rsidP="00B92310">
      <w:pPr>
        <w:pStyle w:val="a3"/>
        <w:spacing w:before="117" w:line="216" w:lineRule="auto"/>
        <w:ind w:left="594" w:hanging="3"/>
        <w:jc w:val="center"/>
        <w:rPr>
          <w:rFonts w:ascii="Calibri" w:hAnsi="Calibri"/>
        </w:rPr>
      </w:pPr>
    </w:p>
    <w:p w:rsidR="00B92310" w:rsidRPr="008F2F25" w:rsidRDefault="00B92310" w:rsidP="00B92310">
      <w:pPr>
        <w:pStyle w:val="a5"/>
        <w:numPr>
          <w:ilvl w:val="0"/>
          <w:numId w:val="26"/>
        </w:numPr>
        <w:tabs>
          <w:tab w:val="left" w:pos="455"/>
        </w:tabs>
        <w:spacing w:before="71" w:line="216" w:lineRule="auto"/>
        <w:ind w:right="2606" w:hanging="180"/>
        <w:rPr>
          <w:rFonts w:ascii="Calibri" w:hAnsi="Calibri"/>
          <w:sz w:val="28"/>
        </w:rPr>
      </w:pPr>
      <w:r>
        <w:rPr>
          <w:rFonts w:ascii="Calibri" w:hAnsi="Calibri"/>
          <w:spacing w:val="-2"/>
          <w:sz w:val="28"/>
        </w:rPr>
        <w:br w:type="column"/>
      </w:r>
      <w:r>
        <w:rPr>
          <w:rFonts w:ascii="Calibri" w:hAnsi="Calibri"/>
          <w:sz w:val="28"/>
        </w:rPr>
        <w:lastRenderedPageBreak/>
        <w:t xml:space="preserve">создание условий для овладения </w:t>
      </w:r>
      <w:r>
        <w:rPr>
          <w:rFonts w:ascii="Calibri" w:hAnsi="Calibri"/>
          <w:spacing w:val="-3"/>
          <w:sz w:val="28"/>
        </w:rPr>
        <w:t>культурными средствами</w:t>
      </w:r>
      <w:r w:rsidR="0000327E">
        <w:rPr>
          <w:rFonts w:ascii="Calibri" w:hAnsi="Calibri"/>
          <w:spacing w:val="-3"/>
          <w:sz w:val="28"/>
        </w:rPr>
        <w:t>;</w:t>
      </w:r>
    </w:p>
    <w:p w:rsidR="008F2F25" w:rsidRPr="008F2F25" w:rsidRDefault="008F2F25" w:rsidP="00B92310">
      <w:pPr>
        <w:pStyle w:val="a5"/>
        <w:numPr>
          <w:ilvl w:val="0"/>
          <w:numId w:val="26"/>
        </w:numPr>
        <w:tabs>
          <w:tab w:val="left" w:pos="455"/>
        </w:tabs>
        <w:spacing w:before="71" w:line="216" w:lineRule="auto"/>
        <w:ind w:right="2606" w:hanging="180"/>
        <w:rPr>
          <w:rFonts w:ascii="Calibri" w:hAnsi="Calibri"/>
          <w:sz w:val="28"/>
        </w:rPr>
      </w:pPr>
      <w:r>
        <w:rPr>
          <w:rFonts w:ascii="Calibri" w:hAnsi="Calibri"/>
          <w:spacing w:val="-3"/>
          <w:sz w:val="28"/>
        </w:rPr>
        <w:t>поддержку спонтанной игры с детьми</w:t>
      </w:r>
    </w:p>
    <w:p w:rsidR="008F2F25" w:rsidRDefault="008F2F25" w:rsidP="008F2F25">
      <w:pPr>
        <w:pStyle w:val="a5"/>
        <w:tabs>
          <w:tab w:val="left" w:pos="455"/>
        </w:tabs>
        <w:spacing w:before="71" w:line="216" w:lineRule="auto"/>
        <w:ind w:left="454" w:right="2606"/>
        <w:rPr>
          <w:rFonts w:ascii="Calibri" w:hAnsi="Calibri"/>
          <w:spacing w:val="-3"/>
          <w:sz w:val="28"/>
        </w:rPr>
      </w:pPr>
    </w:p>
    <w:p w:rsidR="008F2F25" w:rsidRDefault="008F2F25" w:rsidP="008F2F25">
      <w:pPr>
        <w:pStyle w:val="a5"/>
        <w:tabs>
          <w:tab w:val="left" w:pos="455"/>
        </w:tabs>
        <w:spacing w:before="71" w:line="216" w:lineRule="auto"/>
        <w:ind w:left="454" w:right="2606"/>
        <w:rPr>
          <w:rFonts w:ascii="Calibri" w:hAnsi="Calibri"/>
          <w:spacing w:val="-3"/>
          <w:sz w:val="28"/>
        </w:rPr>
      </w:pPr>
    </w:p>
    <w:p w:rsidR="008F2F25" w:rsidRDefault="008F2F25" w:rsidP="008F2F25">
      <w:pPr>
        <w:pStyle w:val="a5"/>
        <w:numPr>
          <w:ilvl w:val="1"/>
          <w:numId w:val="26"/>
        </w:numPr>
        <w:tabs>
          <w:tab w:val="left" w:pos="597"/>
        </w:tabs>
        <w:spacing w:before="196" w:line="216" w:lineRule="auto"/>
        <w:ind w:right="2358"/>
        <w:rPr>
          <w:rFonts w:ascii="Calibri" w:hAnsi="Calibri"/>
          <w:sz w:val="28"/>
        </w:rPr>
      </w:pPr>
      <w:proofErr w:type="gramStart"/>
      <w:r>
        <w:rPr>
          <w:rFonts w:ascii="Calibri" w:hAnsi="Calibri"/>
          <w:sz w:val="28"/>
        </w:rPr>
        <w:t>создании</w:t>
      </w:r>
      <w:proofErr w:type="gramEnd"/>
      <w:r>
        <w:rPr>
          <w:rFonts w:ascii="Calibri" w:hAnsi="Calibri"/>
          <w:sz w:val="28"/>
        </w:rPr>
        <w:t xml:space="preserve"> образовательных проектов совместно с</w:t>
      </w:r>
      <w:r>
        <w:rPr>
          <w:rFonts w:ascii="Calibri" w:hAnsi="Calibri"/>
          <w:spacing w:val="-6"/>
          <w:sz w:val="28"/>
        </w:rPr>
        <w:t xml:space="preserve"> </w:t>
      </w:r>
      <w:r>
        <w:rPr>
          <w:rFonts w:ascii="Calibri" w:hAnsi="Calibri"/>
          <w:sz w:val="28"/>
        </w:rPr>
        <w:t>семьей;</w:t>
      </w:r>
    </w:p>
    <w:p w:rsidR="008F2F25" w:rsidRDefault="008F2F25" w:rsidP="008F2F25">
      <w:pPr>
        <w:pStyle w:val="a5"/>
        <w:numPr>
          <w:ilvl w:val="1"/>
          <w:numId w:val="26"/>
        </w:numPr>
        <w:tabs>
          <w:tab w:val="left" w:pos="597"/>
        </w:tabs>
        <w:spacing w:before="52" w:line="216" w:lineRule="auto"/>
        <w:ind w:right="2119"/>
        <w:rPr>
          <w:rFonts w:ascii="Calibri" w:hAnsi="Calibri"/>
          <w:sz w:val="28"/>
        </w:rPr>
      </w:pPr>
      <w:r>
        <w:rPr>
          <w:rFonts w:ascii="Calibri" w:hAnsi="Calibri"/>
          <w:sz w:val="28"/>
        </w:rPr>
        <w:t>выявление потребностей и</w:t>
      </w:r>
      <w:r>
        <w:rPr>
          <w:rFonts w:ascii="Calibri" w:hAnsi="Calibri"/>
          <w:spacing w:val="-28"/>
          <w:sz w:val="28"/>
        </w:rPr>
        <w:t xml:space="preserve"> </w:t>
      </w:r>
      <w:r>
        <w:rPr>
          <w:rFonts w:ascii="Calibri" w:hAnsi="Calibri"/>
          <w:sz w:val="28"/>
        </w:rPr>
        <w:t>поддержки образовательных инициатив</w:t>
      </w:r>
      <w:r>
        <w:rPr>
          <w:rFonts w:ascii="Calibri" w:hAnsi="Calibri"/>
          <w:spacing w:val="-17"/>
          <w:sz w:val="28"/>
        </w:rPr>
        <w:t xml:space="preserve"> </w:t>
      </w:r>
      <w:r>
        <w:rPr>
          <w:rFonts w:ascii="Calibri" w:hAnsi="Calibri"/>
          <w:sz w:val="28"/>
        </w:rPr>
        <w:t>семьи.</w:t>
      </w:r>
    </w:p>
    <w:p w:rsidR="008F2F25" w:rsidRDefault="008F2F25" w:rsidP="008F2F25">
      <w:pPr>
        <w:pStyle w:val="a5"/>
        <w:tabs>
          <w:tab w:val="left" w:pos="455"/>
        </w:tabs>
        <w:spacing w:before="71" w:line="216" w:lineRule="auto"/>
        <w:ind w:left="454" w:right="2606"/>
        <w:rPr>
          <w:rFonts w:ascii="Calibri" w:hAnsi="Calibri"/>
          <w:sz w:val="28"/>
        </w:rPr>
      </w:pPr>
    </w:p>
    <w:p w:rsidR="008F2F25" w:rsidRPr="00235C4B" w:rsidRDefault="00B92310" w:rsidP="00235C4B">
      <w:pPr>
        <w:pStyle w:val="a3"/>
        <w:spacing w:line="314" w:lineRule="exact"/>
        <w:ind w:left="-3119"/>
        <w:rPr>
          <w:rFonts w:ascii="Calibri" w:hAnsi="Calibri"/>
        </w:rPr>
        <w:sectPr w:rsidR="008F2F25" w:rsidRPr="00235C4B" w:rsidSect="008139A7">
          <w:type w:val="continuous"/>
          <w:pgSz w:w="11910" w:h="16840"/>
          <w:pgMar w:top="1134" w:right="567" w:bottom="1134" w:left="1134" w:header="720" w:footer="720" w:gutter="0"/>
          <w:cols w:num="2" w:space="720" w:equalWidth="0">
            <w:col w:w="3676" w:space="40"/>
            <w:col w:w="6493"/>
          </w:cols>
        </w:sectPr>
      </w:pPr>
      <w:r>
        <w:rPr>
          <w:rFonts w:ascii="Calibri" w:hAnsi="Calibri"/>
        </w:rPr>
        <w:t>деятельности;</w:t>
      </w:r>
    </w:p>
    <w:p w:rsidR="00B92310" w:rsidRDefault="00B92310" w:rsidP="00272B00">
      <w:pPr>
        <w:ind w:right="277"/>
        <w:rPr>
          <w:rFonts w:ascii="Calibri"/>
          <w:sz w:val="20"/>
        </w:rPr>
        <w:sectPr w:rsidR="00B92310" w:rsidSect="008139A7">
          <w:type w:val="continuous"/>
          <w:pgSz w:w="11910" w:h="16840"/>
          <w:pgMar w:top="1134" w:right="567" w:bottom="1134" w:left="1134" w:header="720" w:footer="720" w:gutter="0"/>
          <w:cols w:space="720"/>
        </w:sectPr>
      </w:pPr>
    </w:p>
    <w:p w:rsidR="006972E1" w:rsidRDefault="00903C76" w:rsidP="00903C76">
      <w:pPr>
        <w:rPr>
          <w:b/>
          <w:sz w:val="28"/>
          <w:szCs w:val="28"/>
        </w:rPr>
      </w:pPr>
      <w:r>
        <w:rPr>
          <w:b/>
          <w:sz w:val="28"/>
          <w:szCs w:val="28"/>
        </w:rPr>
        <w:lastRenderedPageBreak/>
        <w:t xml:space="preserve">3.5.1. </w:t>
      </w:r>
      <w:r w:rsidR="00235C4B" w:rsidRPr="00235C4B">
        <w:rPr>
          <w:b/>
          <w:sz w:val="28"/>
          <w:szCs w:val="28"/>
        </w:rPr>
        <w:t>Комплексно-тематическое планирование</w:t>
      </w:r>
    </w:p>
    <w:p w:rsidR="00235C4B" w:rsidRDefault="00235C4B" w:rsidP="00235C4B">
      <w:pPr>
        <w:jc w:val="center"/>
        <w:rPr>
          <w:b/>
          <w:sz w:val="28"/>
          <w:szCs w:val="28"/>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3402"/>
        <w:gridCol w:w="1560"/>
        <w:gridCol w:w="4110"/>
      </w:tblGrid>
      <w:tr w:rsidR="00235C4B" w:rsidTr="00903C76">
        <w:trPr>
          <w:trHeight w:val="277"/>
        </w:trPr>
        <w:tc>
          <w:tcPr>
            <w:tcW w:w="567" w:type="dxa"/>
          </w:tcPr>
          <w:p w:rsidR="00235C4B" w:rsidRPr="00235C4B" w:rsidRDefault="00235C4B" w:rsidP="008139A7">
            <w:pPr>
              <w:pStyle w:val="TableParagraph"/>
              <w:spacing w:line="258" w:lineRule="exact"/>
              <w:ind w:left="107"/>
              <w:rPr>
                <w:sz w:val="24"/>
              </w:rPr>
            </w:pPr>
            <w:r w:rsidRPr="00235C4B">
              <w:rPr>
                <w:sz w:val="24"/>
              </w:rPr>
              <w:t>№</w:t>
            </w:r>
          </w:p>
        </w:tc>
        <w:tc>
          <w:tcPr>
            <w:tcW w:w="3402" w:type="dxa"/>
          </w:tcPr>
          <w:p w:rsidR="00235C4B" w:rsidRPr="00235C4B" w:rsidRDefault="00235C4B" w:rsidP="008139A7">
            <w:pPr>
              <w:pStyle w:val="TableParagraph"/>
              <w:spacing w:line="258" w:lineRule="exact"/>
              <w:ind w:left="1069"/>
              <w:rPr>
                <w:sz w:val="24"/>
              </w:rPr>
            </w:pPr>
            <w:r>
              <w:rPr>
                <w:sz w:val="24"/>
                <w:lang w:val="ru-RU"/>
              </w:rPr>
              <w:t xml:space="preserve">      </w:t>
            </w:r>
            <w:proofErr w:type="spellStart"/>
            <w:r w:rsidRPr="00235C4B">
              <w:rPr>
                <w:sz w:val="24"/>
              </w:rPr>
              <w:t>Тема</w:t>
            </w:r>
            <w:proofErr w:type="spellEnd"/>
          </w:p>
        </w:tc>
        <w:tc>
          <w:tcPr>
            <w:tcW w:w="1560" w:type="dxa"/>
          </w:tcPr>
          <w:p w:rsidR="00235C4B" w:rsidRPr="00235C4B" w:rsidRDefault="0031793E" w:rsidP="0031793E">
            <w:pPr>
              <w:pStyle w:val="TableParagraph"/>
              <w:spacing w:line="258" w:lineRule="exact"/>
              <w:rPr>
                <w:sz w:val="24"/>
              </w:rPr>
            </w:pPr>
            <w:r>
              <w:rPr>
                <w:sz w:val="24"/>
                <w:lang w:val="ru-RU"/>
              </w:rPr>
              <w:t xml:space="preserve">     </w:t>
            </w:r>
            <w:proofErr w:type="spellStart"/>
            <w:r w:rsidR="00235C4B" w:rsidRPr="00235C4B">
              <w:rPr>
                <w:sz w:val="24"/>
              </w:rPr>
              <w:t>Период</w:t>
            </w:r>
            <w:proofErr w:type="spellEnd"/>
          </w:p>
        </w:tc>
        <w:tc>
          <w:tcPr>
            <w:tcW w:w="4110" w:type="dxa"/>
          </w:tcPr>
          <w:p w:rsidR="00235C4B" w:rsidRPr="00235C4B" w:rsidRDefault="00235C4B" w:rsidP="008139A7">
            <w:pPr>
              <w:pStyle w:val="TableParagraph"/>
              <w:spacing w:line="258" w:lineRule="exact"/>
              <w:ind w:left="107"/>
              <w:rPr>
                <w:sz w:val="24"/>
              </w:rPr>
            </w:pPr>
            <w:proofErr w:type="spellStart"/>
            <w:r w:rsidRPr="00235C4B">
              <w:rPr>
                <w:sz w:val="24"/>
              </w:rPr>
              <w:t>Варианты</w:t>
            </w:r>
            <w:proofErr w:type="spellEnd"/>
            <w:r w:rsidRPr="00235C4B">
              <w:rPr>
                <w:sz w:val="24"/>
              </w:rPr>
              <w:t xml:space="preserve"> </w:t>
            </w:r>
            <w:proofErr w:type="spellStart"/>
            <w:r w:rsidRPr="00235C4B">
              <w:rPr>
                <w:sz w:val="24"/>
              </w:rPr>
              <w:t>итоговых</w:t>
            </w:r>
            <w:proofErr w:type="spellEnd"/>
            <w:r w:rsidRPr="00235C4B">
              <w:rPr>
                <w:sz w:val="24"/>
              </w:rPr>
              <w:t xml:space="preserve"> </w:t>
            </w:r>
            <w:proofErr w:type="spellStart"/>
            <w:r w:rsidRPr="00235C4B">
              <w:rPr>
                <w:sz w:val="24"/>
              </w:rPr>
              <w:t>мероприятий</w:t>
            </w:r>
            <w:proofErr w:type="spellEnd"/>
          </w:p>
          <w:p w:rsidR="00235C4B" w:rsidRPr="00235C4B" w:rsidRDefault="00235C4B" w:rsidP="008139A7">
            <w:pPr>
              <w:pStyle w:val="TableParagraph"/>
              <w:spacing w:line="258" w:lineRule="exact"/>
              <w:ind w:left="107"/>
              <w:rPr>
                <w:sz w:val="24"/>
              </w:rPr>
            </w:pPr>
          </w:p>
        </w:tc>
      </w:tr>
      <w:tr w:rsidR="00235C4B" w:rsidTr="00903C76">
        <w:trPr>
          <w:trHeight w:val="1103"/>
        </w:trPr>
        <w:tc>
          <w:tcPr>
            <w:tcW w:w="567" w:type="dxa"/>
          </w:tcPr>
          <w:p w:rsidR="00235C4B" w:rsidRPr="00235C4B" w:rsidRDefault="00235C4B" w:rsidP="00235C4B">
            <w:pPr>
              <w:pStyle w:val="TableParagraph"/>
              <w:spacing w:line="269" w:lineRule="exact"/>
              <w:ind w:left="107"/>
              <w:rPr>
                <w:sz w:val="24"/>
              </w:rPr>
            </w:pPr>
            <w:r w:rsidRPr="00235C4B">
              <w:rPr>
                <w:sz w:val="24"/>
              </w:rPr>
              <w:t>1</w:t>
            </w:r>
          </w:p>
        </w:tc>
        <w:tc>
          <w:tcPr>
            <w:tcW w:w="3402" w:type="dxa"/>
          </w:tcPr>
          <w:p w:rsidR="007578F6" w:rsidRPr="007578F6" w:rsidRDefault="007578F6" w:rsidP="007578F6">
            <w:pPr>
              <w:jc w:val="both"/>
              <w:outlineLvl w:val="0"/>
              <w:rPr>
                <w:sz w:val="24"/>
                <w:szCs w:val="24"/>
                <w:lang w:val="ru-RU"/>
              </w:rPr>
            </w:pPr>
            <w:r w:rsidRPr="007578F6">
              <w:rPr>
                <w:sz w:val="24"/>
                <w:szCs w:val="24"/>
                <w:lang w:val="ru-RU"/>
              </w:rPr>
              <w:t>«Давайте познакомимся», «Вот и лето прошло» (детский сад, дружба).</w:t>
            </w:r>
          </w:p>
          <w:p w:rsidR="00235C4B" w:rsidRPr="007578F6" w:rsidRDefault="00235C4B" w:rsidP="008139A7">
            <w:pPr>
              <w:pStyle w:val="TableParagraph"/>
              <w:spacing w:line="269" w:lineRule="exact"/>
              <w:rPr>
                <w:sz w:val="24"/>
                <w:lang w:val="ru-RU"/>
              </w:rPr>
            </w:pPr>
          </w:p>
        </w:tc>
        <w:tc>
          <w:tcPr>
            <w:tcW w:w="1560" w:type="dxa"/>
          </w:tcPr>
          <w:p w:rsidR="00235C4B" w:rsidRPr="00235C4B" w:rsidRDefault="007578F6" w:rsidP="00235C4B">
            <w:pPr>
              <w:pStyle w:val="TableParagraph"/>
              <w:spacing w:line="269" w:lineRule="exact"/>
              <w:ind w:left="107"/>
              <w:jc w:val="center"/>
              <w:rPr>
                <w:sz w:val="24"/>
              </w:rPr>
            </w:pPr>
            <w:r>
              <w:rPr>
                <w:sz w:val="24"/>
                <w:szCs w:val="24"/>
              </w:rPr>
              <w:t xml:space="preserve">1-2 </w:t>
            </w:r>
            <w:proofErr w:type="spellStart"/>
            <w:r>
              <w:rPr>
                <w:sz w:val="24"/>
                <w:szCs w:val="24"/>
              </w:rPr>
              <w:t>недел</w:t>
            </w:r>
            <w:proofErr w:type="spellEnd"/>
            <w:r>
              <w:rPr>
                <w:sz w:val="24"/>
                <w:szCs w:val="24"/>
                <w:lang w:val="ru-RU"/>
              </w:rPr>
              <w:t xml:space="preserve">и </w:t>
            </w:r>
            <w:proofErr w:type="spellStart"/>
            <w:r w:rsidRPr="00F84BBD">
              <w:rPr>
                <w:sz w:val="24"/>
                <w:szCs w:val="24"/>
              </w:rPr>
              <w:t>сентября</w:t>
            </w:r>
            <w:proofErr w:type="spellEnd"/>
            <w:r w:rsidRPr="00F84BBD">
              <w:rPr>
                <w:sz w:val="24"/>
                <w:szCs w:val="24"/>
              </w:rPr>
              <w:t>.</w:t>
            </w:r>
          </w:p>
        </w:tc>
        <w:tc>
          <w:tcPr>
            <w:tcW w:w="4110" w:type="dxa"/>
          </w:tcPr>
          <w:p w:rsidR="00235C4B" w:rsidRPr="007578F6" w:rsidRDefault="007578F6" w:rsidP="008139A7">
            <w:pPr>
              <w:pStyle w:val="TableParagraph"/>
              <w:ind w:left="107"/>
              <w:rPr>
                <w:sz w:val="24"/>
                <w:lang w:val="ru-RU"/>
              </w:rPr>
            </w:pPr>
            <w:r w:rsidRPr="007578F6">
              <w:rPr>
                <w:sz w:val="24"/>
                <w:szCs w:val="24"/>
                <w:lang w:val="ru-RU"/>
              </w:rPr>
              <w:t>Выставка</w:t>
            </w:r>
            <w:r w:rsidRPr="007578F6">
              <w:rPr>
                <w:b/>
                <w:sz w:val="24"/>
                <w:szCs w:val="24"/>
                <w:lang w:val="ru-RU"/>
              </w:rPr>
              <w:t xml:space="preserve"> </w:t>
            </w:r>
            <w:r w:rsidRPr="007578F6">
              <w:rPr>
                <w:sz w:val="24"/>
                <w:szCs w:val="24"/>
                <w:lang w:val="ru-RU"/>
              </w:rPr>
              <w:t>детских работ «Мои друзья».</w:t>
            </w:r>
          </w:p>
        </w:tc>
      </w:tr>
      <w:tr w:rsidR="00235C4B" w:rsidTr="00903C76">
        <w:trPr>
          <w:trHeight w:val="551"/>
        </w:trPr>
        <w:tc>
          <w:tcPr>
            <w:tcW w:w="567" w:type="dxa"/>
          </w:tcPr>
          <w:p w:rsidR="00235C4B" w:rsidRPr="00235C4B" w:rsidRDefault="00235C4B" w:rsidP="00235C4B">
            <w:pPr>
              <w:pStyle w:val="TableParagraph"/>
              <w:spacing w:line="269" w:lineRule="exact"/>
              <w:ind w:left="107"/>
              <w:rPr>
                <w:sz w:val="24"/>
              </w:rPr>
            </w:pPr>
            <w:r w:rsidRPr="00235C4B">
              <w:rPr>
                <w:sz w:val="24"/>
              </w:rPr>
              <w:t>2</w:t>
            </w:r>
          </w:p>
        </w:tc>
        <w:tc>
          <w:tcPr>
            <w:tcW w:w="3402" w:type="dxa"/>
          </w:tcPr>
          <w:p w:rsidR="007578F6" w:rsidRPr="00F84BBD" w:rsidRDefault="007578F6" w:rsidP="007578F6">
            <w:pPr>
              <w:outlineLvl w:val="0"/>
              <w:rPr>
                <w:sz w:val="24"/>
                <w:szCs w:val="24"/>
              </w:rPr>
            </w:pPr>
            <w:r w:rsidRPr="00F84BBD">
              <w:rPr>
                <w:sz w:val="24"/>
                <w:szCs w:val="24"/>
              </w:rPr>
              <w:t>«Опасности вокруг нас», «Транспорт».</w:t>
            </w:r>
          </w:p>
          <w:p w:rsidR="00235C4B" w:rsidRPr="007578F6" w:rsidRDefault="00235C4B" w:rsidP="008139A7">
            <w:pPr>
              <w:pStyle w:val="TableParagraph"/>
              <w:spacing w:line="269" w:lineRule="exact"/>
              <w:rPr>
                <w:sz w:val="24"/>
                <w:lang w:val="ru-RU"/>
              </w:rPr>
            </w:pPr>
          </w:p>
        </w:tc>
        <w:tc>
          <w:tcPr>
            <w:tcW w:w="1560" w:type="dxa"/>
          </w:tcPr>
          <w:p w:rsidR="00235C4B" w:rsidRPr="00235C4B" w:rsidRDefault="007578F6" w:rsidP="00235C4B">
            <w:pPr>
              <w:pStyle w:val="TableParagraph"/>
              <w:spacing w:line="269" w:lineRule="exact"/>
              <w:ind w:left="107"/>
              <w:jc w:val="center"/>
              <w:rPr>
                <w:sz w:val="24"/>
              </w:rPr>
            </w:pPr>
            <w:r w:rsidRPr="00F84BBD">
              <w:rPr>
                <w:sz w:val="24"/>
                <w:szCs w:val="24"/>
              </w:rPr>
              <w:t xml:space="preserve">3-4 недели </w:t>
            </w:r>
            <w:proofErr w:type="spellStart"/>
            <w:r w:rsidRPr="00F84BBD">
              <w:rPr>
                <w:sz w:val="24"/>
                <w:szCs w:val="24"/>
              </w:rPr>
              <w:t>сентября</w:t>
            </w:r>
            <w:proofErr w:type="spellEnd"/>
            <w:r w:rsidRPr="00F84BBD">
              <w:rPr>
                <w:sz w:val="24"/>
                <w:szCs w:val="24"/>
              </w:rPr>
              <w:t>.</w:t>
            </w:r>
          </w:p>
        </w:tc>
        <w:tc>
          <w:tcPr>
            <w:tcW w:w="4110" w:type="dxa"/>
          </w:tcPr>
          <w:p w:rsidR="00235C4B" w:rsidRPr="007578F6" w:rsidRDefault="007578F6" w:rsidP="007578F6">
            <w:pPr>
              <w:outlineLvl w:val="0"/>
              <w:rPr>
                <w:sz w:val="24"/>
                <w:szCs w:val="24"/>
                <w:lang w:val="ru-RU"/>
              </w:rPr>
            </w:pPr>
            <w:r w:rsidRPr="009376FC">
              <w:rPr>
                <w:sz w:val="24"/>
                <w:szCs w:val="24"/>
                <w:lang w:val="ru-RU"/>
              </w:rPr>
              <w:t>ООД «Опасности вокруг нас». Выставка рисунков «Сказочный транспорт».</w:t>
            </w:r>
          </w:p>
        </w:tc>
      </w:tr>
      <w:tr w:rsidR="00235C4B" w:rsidTr="00903C76">
        <w:trPr>
          <w:trHeight w:val="827"/>
        </w:trPr>
        <w:tc>
          <w:tcPr>
            <w:tcW w:w="567" w:type="dxa"/>
          </w:tcPr>
          <w:p w:rsidR="00235C4B" w:rsidRPr="00235C4B" w:rsidRDefault="00235C4B" w:rsidP="00235C4B">
            <w:pPr>
              <w:pStyle w:val="TableParagraph"/>
              <w:spacing w:line="269" w:lineRule="exact"/>
              <w:ind w:left="107"/>
              <w:rPr>
                <w:sz w:val="24"/>
              </w:rPr>
            </w:pPr>
            <w:r w:rsidRPr="00235C4B">
              <w:rPr>
                <w:sz w:val="24"/>
              </w:rPr>
              <w:t>3</w:t>
            </w:r>
          </w:p>
        </w:tc>
        <w:tc>
          <w:tcPr>
            <w:tcW w:w="3402" w:type="dxa"/>
          </w:tcPr>
          <w:p w:rsidR="00235C4B" w:rsidRPr="007578F6" w:rsidRDefault="007578F6" w:rsidP="008139A7">
            <w:pPr>
              <w:pStyle w:val="TableParagraph"/>
              <w:spacing w:line="269" w:lineRule="exact"/>
              <w:rPr>
                <w:sz w:val="24"/>
                <w:lang w:val="ru-RU"/>
              </w:rPr>
            </w:pPr>
            <w:r w:rsidRPr="007578F6">
              <w:rPr>
                <w:sz w:val="24"/>
                <w:szCs w:val="24"/>
                <w:lang w:val="ru-RU"/>
              </w:rPr>
              <w:t>«Мой дом, моё село», «Моя Республика».</w:t>
            </w:r>
          </w:p>
        </w:tc>
        <w:tc>
          <w:tcPr>
            <w:tcW w:w="1560" w:type="dxa"/>
          </w:tcPr>
          <w:p w:rsidR="00235C4B" w:rsidRPr="00333254" w:rsidRDefault="007578F6" w:rsidP="00235C4B">
            <w:pPr>
              <w:pStyle w:val="TableParagraph"/>
              <w:ind w:left="107"/>
              <w:jc w:val="center"/>
              <w:rPr>
                <w:sz w:val="24"/>
                <w:lang w:val="ru-RU"/>
              </w:rPr>
            </w:pPr>
            <w:r w:rsidRPr="00F84BBD">
              <w:rPr>
                <w:sz w:val="24"/>
                <w:szCs w:val="24"/>
              </w:rPr>
              <w:t xml:space="preserve">1-2 недели </w:t>
            </w:r>
            <w:proofErr w:type="spellStart"/>
            <w:r w:rsidRPr="00F84BBD">
              <w:rPr>
                <w:sz w:val="24"/>
                <w:szCs w:val="24"/>
              </w:rPr>
              <w:t>октября</w:t>
            </w:r>
            <w:proofErr w:type="spellEnd"/>
            <w:r w:rsidRPr="00F84BBD">
              <w:rPr>
                <w:sz w:val="24"/>
                <w:szCs w:val="24"/>
              </w:rPr>
              <w:t>.</w:t>
            </w:r>
          </w:p>
        </w:tc>
        <w:tc>
          <w:tcPr>
            <w:tcW w:w="4110" w:type="dxa"/>
          </w:tcPr>
          <w:p w:rsidR="00235C4B" w:rsidRPr="007578F6" w:rsidRDefault="007578F6" w:rsidP="007578F6">
            <w:pPr>
              <w:jc w:val="both"/>
              <w:outlineLvl w:val="0"/>
              <w:rPr>
                <w:sz w:val="24"/>
                <w:szCs w:val="24"/>
                <w:lang w:val="ru-RU"/>
              </w:rPr>
            </w:pPr>
            <w:r w:rsidRPr="009376FC">
              <w:rPr>
                <w:sz w:val="24"/>
                <w:szCs w:val="24"/>
                <w:lang w:val="ru-RU"/>
              </w:rPr>
              <w:t>Фото отчёт о любимых местах села. Выставка рисунков «Осень в Башкортостане».</w:t>
            </w:r>
          </w:p>
        </w:tc>
      </w:tr>
      <w:tr w:rsidR="00235C4B" w:rsidTr="00903C76">
        <w:trPr>
          <w:trHeight w:val="827"/>
        </w:trPr>
        <w:tc>
          <w:tcPr>
            <w:tcW w:w="567" w:type="dxa"/>
          </w:tcPr>
          <w:p w:rsidR="00235C4B" w:rsidRPr="00235C4B" w:rsidRDefault="00235C4B" w:rsidP="00235C4B">
            <w:pPr>
              <w:pStyle w:val="TableParagraph"/>
              <w:spacing w:line="269" w:lineRule="exact"/>
              <w:ind w:left="107"/>
              <w:rPr>
                <w:sz w:val="24"/>
              </w:rPr>
            </w:pPr>
            <w:r w:rsidRPr="00235C4B">
              <w:rPr>
                <w:sz w:val="24"/>
              </w:rPr>
              <w:t>4</w:t>
            </w:r>
          </w:p>
        </w:tc>
        <w:tc>
          <w:tcPr>
            <w:tcW w:w="3402" w:type="dxa"/>
          </w:tcPr>
          <w:p w:rsidR="00235C4B" w:rsidRPr="007578F6" w:rsidRDefault="007578F6" w:rsidP="007578F6">
            <w:pPr>
              <w:outlineLvl w:val="0"/>
              <w:rPr>
                <w:b/>
                <w:sz w:val="24"/>
                <w:szCs w:val="24"/>
                <w:lang w:val="ru-RU"/>
              </w:rPr>
            </w:pPr>
            <w:r w:rsidRPr="009376FC">
              <w:rPr>
                <w:sz w:val="24"/>
                <w:szCs w:val="24"/>
                <w:lang w:val="ru-RU"/>
              </w:rPr>
              <w:t xml:space="preserve">«Наступила осень», «Осенние дары» (осенние приметы, овощи, фрукты, дары леса, заготовки на зиму). </w:t>
            </w:r>
          </w:p>
        </w:tc>
        <w:tc>
          <w:tcPr>
            <w:tcW w:w="1560" w:type="dxa"/>
          </w:tcPr>
          <w:p w:rsidR="00235C4B" w:rsidRPr="00235C4B" w:rsidRDefault="007578F6" w:rsidP="00235C4B">
            <w:pPr>
              <w:pStyle w:val="TableParagraph"/>
              <w:spacing w:line="269" w:lineRule="exact"/>
              <w:ind w:left="107"/>
              <w:jc w:val="center"/>
              <w:rPr>
                <w:sz w:val="24"/>
              </w:rPr>
            </w:pPr>
            <w:r w:rsidRPr="00F84BBD">
              <w:rPr>
                <w:sz w:val="24"/>
                <w:szCs w:val="24"/>
              </w:rPr>
              <w:t xml:space="preserve">3-4 недели </w:t>
            </w:r>
            <w:proofErr w:type="spellStart"/>
            <w:r w:rsidRPr="00F84BBD">
              <w:rPr>
                <w:sz w:val="24"/>
                <w:szCs w:val="24"/>
              </w:rPr>
              <w:t>октября</w:t>
            </w:r>
            <w:proofErr w:type="spellEnd"/>
            <w:r w:rsidRPr="00F84BBD">
              <w:rPr>
                <w:sz w:val="24"/>
                <w:szCs w:val="24"/>
              </w:rPr>
              <w:t>.</w:t>
            </w:r>
          </w:p>
        </w:tc>
        <w:tc>
          <w:tcPr>
            <w:tcW w:w="4110" w:type="dxa"/>
          </w:tcPr>
          <w:p w:rsidR="007578F6" w:rsidRPr="009376FC" w:rsidRDefault="007578F6" w:rsidP="007578F6">
            <w:pPr>
              <w:outlineLvl w:val="0"/>
              <w:rPr>
                <w:sz w:val="24"/>
                <w:szCs w:val="24"/>
                <w:lang w:val="ru-RU"/>
              </w:rPr>
            </w:pPr>
            <w:r w:rsidRPr="009376FC">
              <w:rPr>
                <w:sz w:val="24"/>
                <w:szCs w:val="24"/>
                <w:lang w:val="ru-RU"/>
              </w:rPr>
              <w:t>Музыкальное развлечение «Осень в гости к нам пришла».</w:t>
            </w:r>
          </w:p>
          <w:p w:rsidR="00235C4B" w:rsidRPr="00235C4B" w:rsidRDefault="00235C4B" w:rsidP="008139A7">
            <w:pPr>
              <w:pStyle w:val="TableParagraph"/>
              <w:ind w:left="107" w:right="484"/>
              <w:rPr>
                <w:sz w:val="24"/>
                <w:lang w:val="ru-RU"/>
              </w:rPr>
            </w:pPr>
          </w:p>
        </w:tc>
      </w:tr>
      <w:tr w:rsidR="00235C4B" w:rsidTr="00903C76">
        <w:trPr>
          <w:trHeight w:val="551"/>
        </w:trPr>
        <w:tc>
          <w:tcPr>
            <w:tcW w:w="567" w:type="dxa"/>
          </w:tcPr>
          <w:p w:rsidR="00235C4B" w:rsidRPr="00235C4B" w:rsidRDefault="00235C4B" w:rsidP="00235C4B">
            <w:pPr>
              <w:pStyle w:val="TableParagraph"/>
              <w:spacing w:line="269" w:lineRule="exact"/>
              <w:ind w:left="107"/>
              <w:rPr>
                <w:sz w:val="24"/>
              </w:rPr>
            </w:pPr>
            <w:r w:rsidRPr="00235C4B">
              <w:rPr>
                <w:sz w:val="24"/>
              </w:rPr>
              <w:t>5</w:t>
            </w:r>
          </w:p>
        </w:tc>
        <w:tc>
          <w:tcPr>
            <w:tcW w:w="3402" w:type="dxa"/>
          </w:tcPr>
          <w:p w:rsidR="00235C4B" w:rsidRPr="007578F6" w:rsidRDefault="007578F6" w:rsidP="008139A7">
            <w:pPr>
              <w:pStyle w:val="TableParagraph"/>
              <w:spacing w:line="269" w:lineRule="exact"/>
              <w:rPr>
                <w:sz w:val="24"/>
                <w:lang w:val="ru-RU"/>
              </w:rPr>
            </w:pPr>
            <w:r w:rsidRPr="007578F6">
              <w:rPr>
                <w:sz w:val="24"/>
                <w:szCs w:val="24"/>
                <w:lang w:val="ru-RU"/>
              </w:rPr>
              <w:t>«Дружат дети всей земли» (мои друзья), «Я – Человек».</w:t>
            </w:r>
          </w:p>
        </w:tc>
        <w:tc>
          <w:tcPr>
            <w:tcW w:w="1560" w:type="dxa"/>
          </w:tcPr>
          <w:p w:rsidR="00235C4B" w:rsidRPr="007578F6" w:rsidRDefault="007578F6" w:rsidP="007578F6">
            <w:pPr>
              <w:pStyle w:val="TableParagraph"/>
              <w:spacing w:line="269" w:lineRule="exact"/>
              <w:ind w:left="107"/>
              <w:jc w:val="center"/>
              <w:rPr>
                <w:sz w:val="24"/>
                <w:lang w:val="ru-RU"/>
              </w:rPr>
            </w:pPr>
            <w:r w:rsidRPr="00F84BBD">
              <w:rPr>
                <w:sz w:val="24"/>
                <w:szCs w:val="24"/>
              </w:rPr>
              <w:t xml:space="preserve">1-2 недели </w:t>
            </w:r>
            <w:proofErr w:type="spellStart"/>
            <w:r w:rsidRPr="00F84BBD">
              <w:rPr>
                <w:sz w:val="24"/>
                <w:szCs w:val="24"/>
              </w:rPr>
              <w:t>ноября</w:t>
            </w:r>
            <w:proofErr w:type="spellEnd"/>
            <w:r w:rsidRPr="00F84BBD">
              <w:rPr>
                <w:sz w:val="24"/>
                <w:szCs w:val="24"/>
              </w:rPr>
              <w:t>.</w:t>
            </w:r>
          </w:p>
        </w:tc>
        <w:tc>
          <w:tcPr>
            <w:tcW w:w="4110" w:type="dxa"/>
          </w:tcPr>
          <w:p w:rsidR="00235C4B" w:rsidRPr="007578F6" w:rsidRDefault="007578F6" w:rsidP="008139A7">
            <w:pPr>
              <w:pStyle w:val="TableParagraph"/>
              <w:spacing w:line="269" w:lineRule="exact"/>
              <w:ind w:left="107"/>
              <w:rPr>
                <w:sz w:val="24"/>
                <w:lang w:val="ru-RU"/>
              </w:rPr>
            </w:pPr>
            <w:r w:rsidRPr="007578F6">
              <w:rPr>
                <w:sz w:val="24"/>
                <w:szCs w:val="24"/>
                <w:lang w:val="ru-RU"/>
              </w:rPr>
              <w:t>Развлечение «Дружат дети всей земли».</w:t>
            </w:r>
          </w:p>
        </w:tc>
      </w:tr>
      <w:tr w:rsidR="00235C4B" w:rsidTr="00903C76">
        <w:trPr>
          <w:trHeight w:val="554"/>
        </w:trPr>
        <w:tc>
          <w:tcPr>
            <w:tcW w:w="567" w:type="dxa"/>
          </w:tcPr>
          <w:p w:rsidR="00235C4B" w:rsidRPr="00235C4B" w:rsidRDefault="00235C4B" w:rsidP="00235C4B">
            <w:pPr>
              <w:pStyle w:val="TableParagraph"/>
              <w:spacing w:line="272" w:lineRule="exact"/>
              <w:ind w:left="107"/>
              <w:rPr>
                <w:sz w:val="24"/>
              </w:rPr>
            </w:pPr>
            <w:r w:rsidRPr="00235C4B">
              <w:rPr>
                <w:sz w:val="24"/>
              </w:rPr>
              <w:t>6</w:t>
            </w:r>
          </w:p>
        </w:tc>
        <w:tc>
          <w:tcPr>
            <w:tcW w:w="3402" w:type="dxa"/>
          </w:tcPr>
          <w:p w:rsidR="00235C4B" w:rsidRPr="007578F6" w:rsidRDefault="007578F6" w:rsidP="007578F6">
            <w:pPr>
              <w:outlineLvl w:val="0"/>
              <w:rPr>
                <w:b/>
                <w:sz w:val="24"/>
                <w:szCs w:val="24"/>
                <w:lang w:val="ru-RU"/>
              </w:rPr>
            </w:pPr>
            <w:r w:rsidRPr="009376FC">
              <w:rPr>
                <w:sz w:val="24"/>
                <w:szCs w:val="24"/>
                <w:lang w:val="ru-RU"/>
              </w:rPr>
              <w:t>«Моя семья», «Дом, в котором мы живём» (семья, дом, в котором мы живём, мебель и одежда).</w:t>
            </w:r>
          </w:p>
        </w:tc>
        <w:tc>
          <w:tcPr>
            <w:tcW w:w="1560" w:type="dxa"/>
          </w:tcPr>
          <w:p w:rsidR="00235C4B" w:rsidRPr="00410EB2" w:rsidRDefault="00410EB2" w:rsidP="00410EB2">
            <w:pPr>
              <w:pStyle w:val="TableParagraph"/>
              <w:spacing w:line="272" w:lineRule="exact"/>
              <w:ind w:left="107"/>
              <w:jc w:val="center"/>
              <w:rPr>
                <w:sz w:val="24"/>
                <w:lang w:val="ru-RU"/>
              </w:rPr>
            </w:pPr>
            <w:r w:rsidRPr="00F84BBD">
              <w:rPr>
                <w:sz w:val="24"/>
                <w:szCs w:val="24"/>
              </w:rPr>
              <w:t xml:space="preserve">3-4 недели </w:t>
            </w:r>
            <w:proofErr w:type="spellStart"/>
            <w:r w:rsidRPr="00F84BBD">
              <w:rPr>
                <w:sz w:val="24"/>
                <w:szCs w:val="24"/>
              </w:rPr>
              <w:t>ноября</w:t>
            </w:r>
            <w:proofErr w:type="spellEnd"/>
            <w:r w:rsidRPr="00F84BBD">
              <w:rPr>
                <w:sz w:val="24"/>
                <w:szCs w:val="24"/>
              </w:rPr>
              <w:t>.</w:t>
            </w:r>
          </w:p>
        </w:tc>
        <w:tc>
          <w:tcPr>
            <w:tcW w:w="4110" w:type="dxa"/>
          </w:tcPr>
          <w:p w:rsidR="00235C4B" w:rsidRPr="00410EB2" w:rsidRDefault="00410EB2" w:rsidP="00410EB2">
            <w:pPr>
              <w:outlineLvl w:val="0"/>
              <w:rPr>
                <w:sz w:val="24"/>
                <w:szCs w:val="24"/>
                <w:lang w:val="ru-RU"/>
              </w:rPr>
            </w:pPr>
            <w:r w:rsidRPr="00410EB2">
              <w:rPr>
                <w:sz w:val="24"/>
                <w:szCs w:val="24"/>
                <w:lang w:val="ru-RU"/>
              </w:rPr>
              <w:t>Выставка детских работ «Портрет любимой мамочки»</w:t>
            </w:r>
            <w:r>
              <w:rPr>
                <w:sz w:val="24"/>
                <w:szCs w:val="24"/>
                <w:lang w:val="ru-RU"/>
              </w:rPr>
              <w:t>.</w:t>
            </w:r>
          </w:p>
        </w:tc>
      </w:tr>
      <w:tr w:rsidR="00235C4B" w:rsidTr="00410EB2">
        <w:trPr>
          <w:trHeight w:val="906"/>
        </w:trPr>
        <w:tc>
          <w:tcPr>
            <w:tcW w:w="567" w:type="dxa"/>
          </w:tcPr>
          <w:p w:rsidR="00235C4B" w:rsidRPr="00235C4B" w:rsidRDefault="00235C4B" w:rsidP="00235C4B">
            <w:pPr>
              <w:pStyle w:val="TableParagraph"/>
              <w:spacing w:line="269" w:lineRule="exact"/>
              <w:ind w:left="107"/>
              <w:rPr>
                <w:sz w:val="24"/>
              </w:rPr>
            </w:pPr>
            <w:r w:rsidRPr="00235C4B">
              <w:rPr>
                <w:sz w:val="24"/>
              </w:rPr>
              <w:t>7</w:t>
            </w:r>
          </w:p>
        </w:tc>
        <w:tc>
          <w:tcPr>
            <w:tcW w:w="3402" w:type="dxa"/>
          </w:tcPr>
          <w:p w:rsidR="00235C4B" w:rsidRPr="00410EB2" w:rsidRDefault="00410EB2" w:rsidP="008139A7">
            <w:pPr>
              <w:pStyle w:val="TableParagraph"/>
              <w:spacing w:line="269" w:lineRule="exact"/>
              <w:rPr>
                <w:sz w:val="24"/>
                <w:lang w:val="ru-RU"/>
              </w:rPr>
            </w:pPr>
            <w:r w:rsidRPr="00410EB2">
              <w:rPr>
                <w:sz w:val="24"/>
                <w:szCs w:val="24"/>
                <w:lang w:val="ru-RU"/>
              </w:rPr>
              <w:t>«Братья наши меньшие» (домашние животные и птицы).</w:t>
            </w:r>
          </w:p>
        </w:tc>
        <w:tc>
          <w:tcPr>
            <w:tcW w:w="1560" w:type="dxa"/>
          </w:tcPr>
          <w:p w:rsidR="00235C4B" w:rsidRPr="00235C4B" w:rsidRDefault="00410EB2" w:rsidP="00235C4B">
            <w:pPr>
              <w:pStyle w:val="TableParagraph"/>
              <w:spacing w:line="269" w:lineRule="exact"/>
              <w:ind w:left="107"/>
              <w:jc w:val="center"/>
              <w:rPr>
                <w:sz w:val="24"/>
              </w:rPr>
            </w:pPr>
            <w:r w:rsidRPr="00F84BBD">
              <w:rPr>
                <w:sz w:val="24"/>
                <w:szCs w:val="24"/>
              </w:rPr>
              <w:t xml:space="preserve">1-2 недели </w:t>
            </w:r>
            <w:proofErr w:type="spellStart"/>
            <w:r w:rsidRPr="00F84BBD">
              <w:rPr>
                <w:sz w:val="24"/>
                <w:szCs w:val="24"/>
              </w:rPr>
              <w:t>декабря</w:t>
            </w:r>
            <w:proofErr w:type="spellEnd"/>
            <w:r w:rsidRPr="00F84BBD">
              <w:rPr>
                <w:sz w:val="24"/>
                <w:szCs w:val="24"/>
              </w:rPr>
              <w:t>.</w:t>
            </w:r>
          </w:p>
        </w:tc>
        <w:tc>
          <w:tcPr>
            <w:tcW w:w="4110" w:type="dxa"/>
          </w:tcPr>
          <w:p w:rsidR="00235C4B" w:rsidRPr="00235C4B" w:rsidRDefault="00410EB2" w:rsidP="008139A7">
            <w:pPr>
              <w:pStyle w:val="TableParagraph"/>
              <w:ind w:left="107" w:right="556"/>
              <w:rPr>
                <w:sz w:val="24"/>
                <w:lang w:val="ru-RU"/>
              </w:rPr>
            </w:pPr>
            <w:r w:rsidRPr="00410EB2">
              <w:rPr>
                <w:sz w:val="24"/>
                <w:szCs w:val="24"/>
                <w:lang w:val="ru-RU"/>
              </w:rPr>
              <w:t xml:space="preserve">Создание книжек-малышек «Братья наши меньшие». </w:t>
            </w:r>
            <w:proofErr w:type="spellStart"/>
            <w:r w:rsidRPr="00F84BBD">
              <w:rPr>
                <w:sz w:val="24"/>
                <w:szCs w:val="24"/>
              </w:rPr>
              <w:t>Составление</w:t>
            </w:r>
            <w:proofErr w:type="spellEnd"/>
            <w:r w:rsidRPr="00F84BBD">
              <w:rPr>
                <w:sz w:val="24"/>
                <w:szCs w:val="24"/>
              </w:rPr>
              <w:t xml:space="preserve"> </w:t>
            </w:r>
            <w:proofErr w:type="spellStart"/>
            <w:r w:rsidRPr="00F84BBD">
              <w:rPr>
                <w:sz w:val="24"/>
                <w:szCs w:val="24"/>
              </w:rPr>
              <w:t>рассказов</w:t>
            </w:r>
            <w:proofErr w:type="spellEnd"/>
            <w:r w:rsidRPr="00F84BBD">
              <w:rPr>
                <w:sz w:val="24"/>
                <w:szCs w:val="24"/>
              </w:rPr>
              <w:t xml:space="preserve"> </w:t>
            </w:r>
            <w:proofErr w:type="spellStart"/>
            <w:r w:rsidRPr="00F84BBD">
              <w:rPr>
                <w:sz w:val="24"/>
                <w:szCs w:val="24"/>
              </w:rPr>
              <w:t>по</w:t>
            </w:r>
            <w:proofErr w:type="spellEnd"/>
            <w:r w:rsidRPr="00F84BBD">
              <w:rPr>
                <w:sz w:val="24"/>
                <w:szCs w:val="24"/>
              </w:rPr>
              <w:t xml:space="preserve"> </w:t>
            </w:r>
            <w:proofErr w:type="spellStart"/>
            <w:r w:rsidRPr="00F84BBD">
              <w:rPr>
                <w:sz w:val="24"/>
                <w:szCs w:val="24"/>
              </w:rPr>
              <w:t>теме</w:t>
            </w:r>
            <w:proofErr w:type="spellEnd"/>
            <w:r w:rsidRPr="00F84BBD">
              <w:rPr>
                <w:sz w:val="24"/>
                <w:szCs w:val="24"/>
              </w:rPr>
              <w:t>.</w:t>
            </w:r>
          </w:p>
        </w:tc>
      </w:tr>
      <w:tr w:rsidR="00235C4B" w:rsidTr="00903C76">
        <w:trPr>
          <w:trHeight w:val="1103"/>
        </w:trPr>
        <w:tc>
          <w:tcPr>
            <w:tcW w:w="567" w:type="dxa"/>
          </w:tcPr>
          <w:p w:rsidR="00235C4B" w:rsidRPr="00235C4B" w:rsidRDefault="00235C4B" w:rsidP="00235C4B">
            <w:pPr>
              <w:pStyle w:val="TableParagraph"/>
              <w:spacing w:line="269" w:lineRule="exact"/>
              <w:ind w:left="107"/>
              <w:rPr>
                <w:sz w:val="24"/>
              </w:rPr>
            </w:pPr>
            <w:r w:rsidRPr="00235C4B">
              <w:rPr>
                <w:sz w:val="24"/>
              </w:rPr>
              <w:t>8</w:t>
            </w:r>
          </w:p>
        </w:tc>
        <w:tc>
          <w:tcPr>
            <w:tcW w:w="3402" w:type="dxa"/>
          </w:tcPr>
          <w:p w:rsidR="00235C4B" w:rsidRPr="00410EB2" w:rsidRDefault="00410EB2" w:rsidP="008139A7">
            <w:pPr>
              <w:pStyle w:val="TableParagraph"/>
              <w:spacing w:line="269" w:lineRule="exact"/>
              <w:rPr>
                <w:sz w:val="24"/>
                <w:lang w:val="ru-RU"/>
              </w:rPr>
            </w:pPr>
            <w:r w:rsidRPr="00410EB2">
              <w:rPr>
                <w:sz w:val="24"/>
                <w:szCs w:val="24"/>
                <w:lang w:val="ru-RU"/>
              </w:rPr>
              <w:t>«Новый год у ворот», «Новогодние праздники» (зимние приметы, зимние забавы, зимующие птицы, животные зимой, новогодние праздники).</w:t>
            </w:r>
          </w:p>
        </w:tc>
        <w:tc>
          <w:tcPr>
            <w:tcW w:w="1560" w:type="dxa"/>
          </w:tcPr>
          <w:p w:rsidR="00235C4B" w:rsidRPr="00235C4B" w:rsidRDefault="00410EB2" w:rsidP="00235C4B">
            <w:pPr>
              <w:pStyle w:val="TableParagraph"/>
              <w:spacing w:line="269" w:lineRule="exact"/>
              <w:ind w:left="107"/>
              <w:jc w:val="center"/>
              <w:rPr>
                <w:sz w:val="24"/>
              </w:rPr>
            </w:pPr>
            <w:r w:rsidRPr="00F84BBD">
              <w:rPr>
                <w:sz w:val="24"/>
                <w:szCs w:val="24"/>
              </w:rPr>
              <w:t xml:space="preserve">3-4 недели </w:t>
            </w:r>
            <w:proofErr w:type="spellStart"/>
            <w:r w:rsidRPr="00F84BBD">
              <w:rPr>
                <w:sz w:val="24"/>
                <w:szCs w:val="24"/>
              </w:rPr>
              <w:t>декабря</w:t>
            </w:r>
            <w:proofErr w:type="spellEnd"/>
            <w:r w:rsidRPr="00F84BBD">
              <w:rPr>
                <w:sz w:val="24"/>
                <w:szCs w:val="24"/>
              </w:rPr>
              <w:t>.</w:t>
            </w:r>
          </w:p>
        </w:tc>
        <w:tc>
          <w:tcPr>
            <w:tcW w:w="4110" w:type="dxa"/>
          </w:tcPr>
          <w:p w:rsidR="00235C4B" w:rsidRPr="00410EB2" w:rsidRDefault="00410EB2" w:rsidP="008139A7">
            <w:pPr>
              <w:pStyle w:val="TableParagraph"/>
              <w:ind w:left="107" w:right="201"/>
              <w:rPr>
                <w:sz w:val="24"/>
                <w:lang w:val="ru-RU"/>
              </w:rPr>
            </w:pPr>
            <w:r w:rsidRPr="00410EB2">
              <w:rPr>
                <w:sz w:val="24"/>
                <w:szCs w:val="24"/>
                <w:lang w:val="ru-RU"/>
              </w:rPr>
              <w:t>Новогодний карнавал. Выставка новогодних игрушек.</w:t>
            </w:r>
          </w:p>
        </w:tc>
      </w:tr>
      <w:tr w:rsidR="00235C4B" w:rsidTr="00410EB2">
        <w:trPr>
          <w:trHeight w:val="1184"/>
        </w:trPr>
        <w:tc>
          <w:tcPr>
            <w:tcW w:w="567" w:type="dxa"/>
          </w:tcPr>
          <w:p w:rsidR="00235C4B" w:rsidRPr="00235C4B" w:rsidRDefault="00235C4B" w:rsidP="00235C4B">
            <w:pPr>
              <w:pStyle w:val="TableParagraph"/>
              <w:spacing w:line="269" w:lineRule="exact"/>
              <w:ind w:left="107"/>
              <w:rPr>
                <w:sz w:val="24"/>
              </w:rPr>
            </w:pPr>
            <w:r w:rsidRPr="00235C4B">
              <w:rPr>
                <w:sz w:val="24"/>
              </w:rPr>
              <w:t>9</w:t>
            </w:r>
          </w:p>
        </w:tc>
        <w:tc>
          <w:tcPr>
            <w:tcW w:w="3402" w:type="dxa"/>
          </w:tcPr>
          <w:p w:rsidR="00235C4B" w:rsidRPr="00410EB2" w:rsidRDefault="00410EB2" w:rsidP="008139A7">
            <w:pPr>
              <w:pStyle w:val="TableParagraph"/>
              <w:rPr>
                <w:sz w:val="24"/>
                <w:lang w:val="ru-RU"/>
              </w:rPr>
            </w:pPr>
            <w:r w:rsidRPr="00410EB2">
              <w:rPr>
                <w:sz w:val="24"/>
                <w:szCs w:val="24"/>
                <w:lang w:val="ru-RU"/>
              </w:rPr>
              <w:t>«Зимушка хрустальная всех нас веселит», «Птицы - наши друзья».</w:t>
            </w:r>
          </w:p>
        </w:tc>
        <w:tc>
          <w:tcPr>
            <w:tcW w:w="1560" w:type="dxa"/>
          </w:tcPr>
          <w:p w:rsidR="00235C4B" w:rsidRPr="00235C4B" w:rsidRDefault="00410EB2" w:rsidP="00235C4B">
            <w:pPr>
              <w:pStyle w:val="TableParagraph"/>
              <w:ind w:left="107"/>
              <w:jc w:val="center"/>
              <w:rPr>
                <w:sz w:val="24"/>
              </w:rPr>
            </w:pPr>
            <w:r w:rsidRPr="00F84BBD">
              <w:rPr>
                <w:sz w:val="24"/>
                <w:szCs w:val="24"/>
              </w:rPr>
              <w:t xml:space="preserve">3-4 недели </w:t>
            </w:r>
            <w:proofErr w:type="spellStart"/>
            <w:r w:rsidRPr="00F84BBD">
              <w:rPr>
                <w:sz w:val="24"/>
                <w:szCs w:val="24"/>
              </w:rPr>
              <w:t>января</w:t>
            </w:r>
            <w:proofErr w:type="spellEnd"/>
            <w:r w:rsidRPr="00F84BBD">
              <w:rPr>
                <w:sz w:val="24"/>
                <w:szCs w:val="24"/>
              </w:rPr>
              <w:t>.</w:t>
            </w:r>
          </w:p>
        </w:tc>
        <w:tc>
          <w:tcPr>
            <w:tcW w:w="4110" w:type="dxa"/>
          </w:tcPr>
          <w:p w:rsidR="00235C4B" w:rsidRPr="00410EB2" w:rsidRDefault="00410EB2" w:rsidP="008139A7">
            <w:pPr>
              <w:pStyle w:val="TableParagraph"/>
              <w:ind w:left="107" w:right="1178"/>
              <w:rPr>
                <w:sz w:val="24"/>
                <w:lang w:val="ru-RU"/>
              </w:rPr>
            </w:pPr>
            <w:r w:rsidRPr="00410EB2">
              <w:rPr>
                <w:sz w:val="24"/>
                <w:szCs w:val="24"/>
                <w:lang w:val="ru-RU"/>
              </w:rPr>
              <w:t>Фольклорный башкирский праздник «</w:t>
            </w:r>
            <w:proofErr w:type="spellStart"/>
            <w:r w:rsidRPr="00410EB2">
              <w:rPr>
                <w:sz w:val="24"/>
                <w:szCs w:val="24"/>
                <w:lang w:val="ru-RU"/>
              </w:rPr>
              <w:t>Нардуган</w:t>
            </w:r>
            <w:proofErr w:type="spellEnd"/>
            <w:r w:rsidRPr="00410EB2">
              <w:rPr>
                <w:sz w:val="24"/>
                <w:szCs w:val="24"/>
                <w:lang w:val="ru-RU"/>
              </w:rPr>
              <w:t>», выставка кормушек для птиц.</w:t>
            </w:r>
          </w:p>
        </w:tc>
      </w:tr>
      <w:tr w:rsidR="00235C4B" w:rsidTr="00903C76">
        <w:trPr>
          <w:trHeight w:val="551"/>
        </w:trPr>
        <w:tc>
          <w:tcPr>
            <w:tcW w:w="567" w:type="dxa"/>
          </w:tcPr>
          <w:p w:rsidR="00235C4B" w:rsidRPr="00235C4B" w:rsidRDefault="00235C4B" w:rsidP="00235C4B">
            <w:pPr>
              <w:pStyle w:val="TableParagraph"/>
              <w:spacing w:line="269" w:lineRule="exact"/>
              <w:ind w:left="107"/>
              <w:rPr>
                <w:sz w:val="24"/>
              </w:rPr>
            </w:pPr>
            <w:r w:rsidRPr="00235C4B">
              <w:rPr>
                <w:sz w:val="24"/>
              </w:rPr>
              <w:t>10</w:t>
            </w:r>
          </w:p>
        </w:tc>
        <w:tc>
          <w:tcPr>
            <w:tcW w:w="3402" w:type="dxa"/>
          </w:tcPr>
          <w:p w:rsidR="00235C4B" w:rsidRPr="00410EB2" w:rsidRDefault="00410EB2" w:rsidP="008139A7">
            <w:pPr>
              <w:pStyle w:val="TableParagraph"/>
              <w:spacing w:line="262" w:lineRule="exact"/>
              <w:rPr>
                <w:sz w:val="24"/>
                <w:lang w:val="ru-RU"/>
              </w:rPr>
            </w:pPr>
            <w:r w:rsidRPr="00410EB2">
              <w:rPr>
                <w:sz w:val="24"/>
                <w:szCs w:val="24"/>
                <w:lang w:val="ru-RU"/>
              </w:rPr>
              <w:t>«Мы мороза не боимся», «Дикие животные».</w:t>
            </w:r>
          </w:p>
        </w:tc>
        <w:tc>
          <w:tcPr>
            <w:tcW w:w="1560" w:type="dxa"/>
          </w:tcPr>
          <w:p w:rsidR="00235C4B" w:rsidRPr="00235C4B" w:rsidRDefault="00410EB2" w:rsidP="00235C4B">
            <w:pPr>
              <w:pStyle w:val="TableParagraph"/>
              <w:spacing w:line="269" w:lineRule="exact"/>
              <w:ind w:left="107"/>
              <w:jc w:val="center"/>
              <w:rPr>
                <w:sz w:val="24"/>
              </w:rPr>
            </w:pPr>
            <w:r w:rsidRPr="00F84BBD">
              <w:rPr>
                <w:sz w:val="24"/>
                <w:szCs w:val="24"/>
              </w:rPr>
              <w:t xml:space="preserve">1-2 недели </w:t>
            </w:r>
            <w:proofErr w:type="spellStart"/>
            <w:r w:rsidRPr="00F84BBD">
              <w:rPr>
                <w:sz w:val="24"/>
                <w:szCs w:val="24"/>
              </w:rPr>
              <w:t>февраля</w:t>
            </w:r>
            <w:proofErr w:type="spellEnd"/>
            <w:r w:rsidRPr="00F84BBD">
              <w:rPr>
                <w:sz w:val="24"/>
                <w:szCs w:val="24"/>
              </w:rPr>
              <w:t>.</w:t>
            </w:r>
          </w:p>
        </w:tc>
        <w:tc>
          <w:tcPr>
            <w:tcW w:w="4110" w:type="dxa"/>
          </w:tcPr>
          <w:p w:rsidR="00235C4B" w:rsidRPr="00410EB2" w:rsidRDefault="00410EB2" w:rsidP="00410EB2">
            <w:pPr>
              <w:jc w:val="both"/>
              <w:outlineLvl w:val="0"/>
              <w:rPr>
                <w:sz w:val="24"/>
                <w:szCs w:val="24"/>
                <w:lang w:val="ru-RU"/>
              </w:rPr>
            </w:pPr>
            <w:r w:rsidRPr="009376FC">
              <w:rPr>
                <w:sz w:val="24"/>
                <w:szCs w:val="24"/>
                <w:lang w:val="ru-RU"/>
              </w:rPr>
              <w:t>«Масленица», «Зимняя олимпиада», совместная выставка поделок родителей и детей «Животный мир родного Башкортостана».</w:t>
            </w:r>
          </w:p>
        </w:tc>
      </w:tr>
      <w:tr w:rsidR="00235C4B" w:rsidTr="00903C76">
        <w:trPr>
          <w:trHeight w:val="827"/>
        </w:trPr>
        <w:tc>
          <w:tcPr>
            <w:tcW w:w="567" w:type="dxa"/>
          </w:tcPr>
          <w:p w:rsidR="00235C4B" w:rsidRPr="00235C4B" w:rsidRDefault="00235C4B" w:rsidP="00235C4B">
            <w:pPr>
              <w:pStyle w:val="TableParagraph"/>
              <w:spacing w:line="269" w:lineRule="exact"/>
              <w:ind w:left="107"/>
              <w:rPr>
                <w:sz w:val="24"/>
              </w:rPr>
            </w:pPr>
            <w:r w:rsidRPr="00235C4B">
              <w:rPr>
                <w:sz w:val="24"/>
              </w:rPr>
              <w:t>11</w:t>
            </w:r>
          </w:p>
        </w:tc>
        <w:tc>
          <w:tcPr>
            <w:tcW w:w="3402" w:type="dxa"/>
          </w:tcPr>
          <w:p w:rsidR="00235C4B" w:rsidRPr="00410EB2" w:rsidRDefault="00410EB2" w:rsidP="008139A7">
            <w:pPr>
              <w:pStyle w:val="TableParagraph"/>
              <w:ind w:right="141"/>
              <w:rPr>
                <w:sz w:val="24"/>
                <w:lang w:val="ru-RU"/>
              </w:rPr>
            </w:pPr>
            <w:r w:rsidRPr="00410EB2">
              <w:rPr>
                <w:sz w:val="24"/>
                <w:szCs w:val="24"/>
                <w:lang w:val="ru-RU"/>
              </w:rPr>
              <w:t>«Моя Родина – Россия», «</w:t>
            </w:r>
            <w:proofErr w:type="gramStart"/>
            <w:r w:rsidRPr="00410EB2">
              <w:rPr>
                <w:sz w:val="24"/>
                <w:szCs w:val="24"/>
                <w:lang w:val="ru-RU"/>
              </w:rPr>
              <w:t>Сильный</w:t>
            </w:r>
            <w:proofErr w:type="gramEnd"/>
            <w:r w:rsidRPr="00410EB2">
              <w:rPr>
                <w:sz w:val="24"/>
                <w:szCs w:val="24"/>
                <w:lang w:val="ru-RU"/>
              </w:rPr>
              <w:t>, смелый вырастай!» (Россия, народные промыслы, защитники Отечества).</w:t>
            </w:r>
          </w:p>
        </w:tc>
        <w:tc>
          <w:tcPr>
            <w:tcW w:w="1560" w:type="dxa"/>
          </w:tcPr>
          <w:p w:rsidR="00235C4B" w:rsidRPr="00235C4B" w:rsidRDefault="00410EB2" w:rsidP="00410EB2">
            <w:pPr>
              <w:pStyle w:val="TableParagraph"/>
              <w:ind w:left="107"/>
              <w:jc w:val="center"/>
              <w:rPr>
                <w:sz w:val="24"/>
              </w:rPr>
            </w:pPr>
            <w:r>
              <w:rPr>
                <w:sz w:val="24"/>
                <w:szCs w:val="24"/>
              </w:rPr>
              <w:t>3-4</w:t>
            </w:r>
            <w:r>
              <w:rPr>
                <w:sz w:val="24"/>
                <w:szCs w:val="24"/>
                <w:lang w:val="ru-RU"/>
              </w:rPr>
              <w:t xml:space="preserve"> </w:t>
            </w:r>
            <w:r w:rsidRPr="00F84BBD">
              <w:rPr>
                <w:sz w:val="24"/>
                <w:szCs w:val="24"/>
              </w:rPr>
              <w:t xml:space="preserve">недели </w:t>
            </w:r>
            <w:proofErr w:type="spellStart"/>
            <w:r w:rsidRPr="00F84BBD">
              <w:rPr>
                <w:sz w:val="24"/>
                <w:szCs w:val="24"/>
              </w:rPr>
              <w:t>февраля</w:t>
            </w:r>
            <w:proofErr w:type="spellEnd"/>
            <w:r w:rsidRPr="00F84BBD">
              <w:rPr>
                <w:sz w:val="24"/>
                <w:szCs w:val="24"/>
              </w:rPr>
              <w:t>.</w:t>
            </w:r>
          </w:p>
        </w:tc>
        <w:tc>
          <w:tcPr>
            <w:tcW w:w="4110" w:type="dxa"/>
          </w:tcPr>
          <w:p w:rsidR="00410EB2" w:rsidRPr="009376FC" w:rsidRDefault="00410EB2" w:rsidP="00410EB2">
            <w:pPr>
              <w:jc w:val="both"/>
              <w:outlineLvl w:val="0"/>
              <w:rPr>
                <w:sz w:val="24"/>
                <w:szCs w:val="24"/>
                <w:lang w:val="ru-RU"/>
              </w:rPr>
            </w:pPr>
            <w:r w:rsidRPr="009376FC">
              <w:rPr>
                <w:sz w:val="24"/>
                <w:szCs w:val="24"/>
                <w:lang w:val="ru-RU"/>
              </w:rPr>
              <w:t>спортивный праздник «День защитников Отечества».</w:t>
            </w:r>
          </w:p>
          <w:p w:rsidR="00410EB2" w:rsidRPr="009376FC" w:rsidRDefault="00410EB2" w:rsidP="00410EB2">
            <w:pPr>
              <w:jc w:val="both"/>
              <w:outlineLvl w:val="0"/>
              <w:rPr>
                <w:sz w:val="24"/>
                <w:szCs w:val="24"/>
                <w:lang w:val="ru-RU"/>
              </w:rPr>
            </w:pPr>
            <w:r w:rsidRPr="009376FC">
              <w:rPr>
                <w:sz w:val="24"/>
                <w:szCs w:val="24"/>
                <w:lang w:val="ru-RU"/>
              </w:rPr>
              <w:t>Конкурс поделок и рисунков «Наши защитники».</w:t>
            </w:r>
          </w:p>
          <w:p w:rsidR="00235C4B" w:rsidRPr="00410EB2" w:rsidRDefault="00235C4B" w:rsidP="008139A7">
            <w:pPr>
              <w:pStyle w:val="TableParagraph"/>
              <w:spacing w:line="269" w:lineRule="exact"/>
              <w:ind w:left="107"/>
              <w:rPr>
                <w:sz w:val="24"/>
                <w:lang w:val="ru-RU"/>
              </w:rPr>
            </w:pPr>
          </w:p>
        </w:tc>
      </w:tr>
      <w:tr w:rsidR="00235C4B" w:rsidTr="00410EB2">
        <w:trPr>
          <w:trHeight w:val="754"/>
        </w:trPr>
        <w:tc>
          <w:tcPr>
            <w:tcW w:w="567" w:type="dxa"/>
          </w:tcPr>
          <w:p w:rsidR="00235C4B" w:rsidRPr="00235C4B" w:rsidRDefault="00235C4B" w:rsidP="00235C4B">
            <w:pPr>
              <w:pStyle w:val="TableParagraph"/>
              <w:spacing w:line="269" w:lineRule="exact"/>
              <w:ind w:left="107"/>
              <w:rPr>
                <w:sz w:val="24"/>
              </w:rPr>
            </w:pPr>
            <w:r w:rsidRPr="00235C4B">
              <w:rPr>
                <w:sz w:val="24"/>
              </w:rPr>
              <w:t>12</w:t>
            </w:r>
          </w:p>
        </w:tc>
        <w:tc>
          <w:tcPr>
            <w:tcW w:w="3402" w:type="dxa"/>
          </w:tcPr>
          <w:p w:rsidR="00235C4B" w:rsidRPr="00410EB2" w:rsidRDefault="00410EB2" w:rsidP="008139A7">
            <w:pPr>
              <w:pStyle w:val="TableParagraph"/>
              <w:spacing w:line="269" w:lineRule="exact"/>
              <w:rPr>
                <w:sz w:val="24"/>
                <w:lang w:val="ru-RU"/>
              </w:rPr>
            </w:pPr>
            <w:r w:rsidRPr="00410EB2">
              <w:rPr>
                <w:sz w:val="24"/>
                <w:szCs w:val="24"/>
                <w:lang w:val="ru-RU"/>
              </w:rPr>
              <w:t>Мамин праздник», «Все работы хороши».</w:t>
            </w:r>
          </w:p>
        </w:tc>
        <w:tc>
          <w:tcPr>
            <w:tcW w:w="1560" w:type="dxa"/>
          </w:tcPr>
          <w:p w:rsidR="00235C4B" w:rsidRPr="00235C4B" w:rsidRDefault="00410EB2" w:rsidP="00235C4B">
            <w:pPr>
              <w:pStyle w:val="TableParagraph"/>
              <w:spacing w:line="269" w:lineRule="exact"/>
              <w:ind w:left="107"/>
              <w:jc w:val="center"/>
              <w:rPr>
                <w:sz w:val="24"/>
              </w:rPr>
            </w:pPr>
            <w:r w:rsidRPr="00F84BBD">
              <w:rPr>
                <w:sz w:val="24"/>
                <w:szCs w:val="24"/>
              </w:rPr>
              <w:t xml:space="preserve">1-2 недели </w:t>
            </w:r>
            <w:proofErr w:type="spellStart"/>
            <w:r w:rsidRPr="00F84BBD">
              <w:rPr>
                <w:sz w:val="24"/>
                <w:szCs w:val="24"/>
              </w:rPr>
              <w:t>марта</w:t>
            </w:r>
            <w:proofErr w:type="spellEnd"/>
            <w:r w:rsidRPr="00F84BBD">
              <w:rPr>
                <w:sz w:val="24"/>
                <w:szCs w:val="24"/>
              </w:rPr>
              <w:t>.</w:t>
            </w:r>
          </w:p>
        </w:tc>
        <w:tc>
          <w:tcPr>
            <w:tcW w:w="4110" w:type="dxa"/>
          </w:tcPr>
          <w:p w:rsidR="00235C4B" w:rsidRPr="00410EB2" w:rsidRDefault="00410EB2" w:rsidP="008139A7">
            <w:pPr>
              <w:pStyle w:val="TableParagraph"/>
              <w:ind w:left="107" w:right="521"/>
              <w:rPr>
                <w:sz w:val="24"/>
                <w:lang w:val="ru-RU"/>
              </w:rPr>
            </w:pPr>
            <w:r w:rsidRPr="00410EB2">
              <w:rPr>
                <w:sz w:val="24"/>
                <w:szCs w:val="24"/>
                <w:lang w:val="ru-RU"/>
              </w:rPr>
              <w:t>Праздничный утренник. Проектная работа «Моя будущая профессия».</w:t>
            </w:r>
          </w:p>
        </w:tc>
      </w:tr>
      <w:tr w:rsidR="00235C4B" w:rsidTr="00410EB2">
        <w:trPr>
          <w:trHeight w:val="840"/>
        </w:trPr>
        <w:tc>
          <w:tcPr>
            <w:tcW w:w="567" w:type="dxa"/>
          </w:tcPr>
          <w:p w:rsidR="00235C4B" w:rsidRPr="00235C4B" w:rsidRDefault="00235C4B" w:rsidP="00235C4B">
            <w:pPr>
              <w:pStyle w:val="TableParagraph"/>
              <w:spacing w:line="269" w:lineRule="exact"/>
              <w:ind w:left="107"/>
              <w:rPr>
                <w:sz w:val="24"/>
              </w:rPr>
            </w:pPr>
            <w:r w:rsidRPr="00235C4B">
              <w:rPr>
                <w:sz w:val="24"/>
              </w:rPr>
              <w:lastRenderedPageBreak/>
              <w:t>13</w:t>
            </w:r>
          </w:p>
        </w:tc>
        <w:tc>
          <w:tcPr>
            <w:tcW w:w="3402" w:type="dxa"/>
          </w:tcPr>
          <w:p w:rsidR="00235C4B" w:rsidRPr="00410EB2" w:rsidRDefault="00410EB2" w:rsidP="008139A7">
            <w:pPr>
              <w:pStyle w:val="TableParagraph"/>
              <w:spacing w:line="269" w:lineRule="exact"/>
              <w:rPr>
                <w:sz w:val="24"/>
                <w:lang w:val="ru-RU"/>
              </w:rPr>
            </w:pPr>
            <w:r w:rsidRPr="00410EB2">
              <w:rPr>
                <w:sz w:val="24"/>
                <w:szCs w:val="24"/>
                <w:lang w:val="ru-RU"/>
              </w:rPr>
              <w:t>«Народные традиции и культура», «В гостях у сказки».</w:t>
            </w:r>
          </w:p>
        </w:tc>
        <w:tc>
          <w:tcPr>
            <w:tcW w:w="1560" w:type="dxa"/>
          </w:tcPr>
          <w:p w:rsidR="00235C4B" w:rsidRPr="00235C4B" w:rsidRDefault="00410EB2" w:rsidP="00410EB2">
            <w:pPr>
              <w:pStyle w:val="TableParagraph"/>
              <w:ind w:left="107"/>
              <w:jc w:val="center"/>
              <w:rPr>
                <w:sz w:val="24"/>
              </w:rPr>
            </w:pPr>
            <w:r w:rsidRPr="00F84BBD">
              <w:rPr>
                <w:sz w:val="24"/>
                <w:szCs w:val="24"/>
              </w:rPr>
              <w:t xml:space="preserve">3-4 недели </w:t>
            </w:r>
            <w:proofErr w:type="spellStart"/>
            <w:r w:rsidRPr="00F84BBD">
              <w:rPr>
                <w:sz w:val="24"/>
                <w:szCs w:val="24"/>
              </w:rPr>
              <w:t>марта</w:t>
            </w:r>
            <w:proofErr w:type="spellEnd"/>
            <w:r w:rsidRPr="00F84BBD">
              <w:rPr>
                <w:sz w:val="24"/>
                <w:szCs w:val="24"/>
              </w:rPr>
              <w:t>.</w:t>
            </w:r>
          </w:p>
        </w:tc>
        <w:tc>
          <w:tcPr>
            <w:tcW w:w="4110" w:type="dxa"/>
          </w:tcPr>
          <w:p w:rsidR="00235C4B" w:rsidRPr="00410EB2" w:rsidRDefault="00410EB2" w:rsidP="00410EB2">
            <w:pPr>
              <w:jc w:val="both"/>
              <w:outlineLvl w:val="0"/>
              <w:rPr>
                <w:sz w:val="24"/>
                <w:szCs w:val="24"/>
                <w:lang w:val="ru-RU"/>
              </w:rPr>
            </w:pPr>
            <w:r w:rsidRPr="009376FC">
              <w:rPr>
                <w:sz w:val="24"/>
                <w:szCs w:val="24"/>
                <w:lang w:val="ru-RU"/>
              </w:rPr>
              <w:t>Выставка рисунков «Я рисую сказку»,</w:t>
            </w:r>
            <w:r w:rsidRPr="009376FC">
              <w:rPr>
                <w:b/>
                <w:sz w:val="24"/>
                <w:szCs w:val="24"/>
                <w:lang w:val="ru-RU"/>
              </w:rPr>
              <w:t xml:space="preserve"> </w:t>
            </w:r>
            <w:r w:rsidRPr="009376FC">
              <w:rPr>
                <w:sz w:val="24"/>
                <w:szCs w:val="24"/>
                <w:lang w:val="ru-RU"/>
              </w:rPr>
              <w:t>«</w:t>
            </w:r>
            <w:proofErr w:type="spellStart"/>
            <w:r w:rsidRPr="009376FC">
              <w:rPr>
                <w:sz w:val="24"/>
                <w:szCs w:val="24"/>
                <w:lang w:val="ru-RU"/>
              </w:rPr>
              <w:t>Науруз-байрам</w:t>
            </w:r>
            <w:proofErr w:type="spellEnd"/>
            <w:r w:rsidRPr="009376FC">
              <w:rPr>
                <w:sz w:val="24"/>
                <w:szCs w:val="24"/>
                <w:lang w:val="ru-RU"/>
              </w:rPr>
              <w:t>», театрализованное представление «В гостях у сказки».</w:t>
            </w:r>
          </w:p>
        </w:tc>
      </w:tr>
      <w:tr w:rsidR="00235C4B" w:rsidTr="00410EB2">
        <w:trPr>
          <w:trHeight w:val="568"/>
        </w:trPr>
        <w:tc>
          <w:tcPr>
            <w:tcW w:w="567" w:type="dxa"/>
          </w:tcPr>
          <w:p w:rsidR="00235C4B" w:rsidRPr="00235C4B" w:rsidRDefault="00235C4B" w:rsidP="00235C4B">
            <w:pPr>
              <w:pStyle w:val="TableParagraph"/>
              <w:spacing w:line="272" w:lineRule="exact"/>
              <w:ind w:left="107"/>
              <w:rPr>
                <w:sz w:val="24"/>
              </w:rPr>
            </w:pPr>
            <w:r w:rsidRPr="00235C4B">
              <w:rPr>
                <w:sz w:val="24"/>
              </w:rPr>
              <w:t>14</w:t>
            </w:r>
          </w:p>
        </w:tc>
        <w:tc>
          <w:tcPr>
            <w:tcW w:w="3402" w:type="dxa"/>
          </w:tcPr>
          <w:p w:rsidR="00235C4B" w:rsidRPr="00235C4B" w:rsidRDefault="00410EB2" w:rsidP="008139A7">
            <w:pPr>
              <w:pStyle w:val="TableParagraph"/>
              <w:ind w:right="533"/>
              <w:rPr>
                <w:sz w:val="24"/>
                <w:lang w:val="ru-RU"/>
              </w:rPr>
            </w:pPr>
            <w:r w:rsidRPr="00F84BBD">
              <w:rPr>
                <w:sz w:val="24"/>
                <w:szCs w:val="24"/>
              </w:rPr>
              <w:t>«</w:t>
            </w:r>
            <w:proofErr w:type="spellStart"/>
            <w:r w:rsidRPr="00F84BBD">
              <w:rPr>
                <w:sz w:val="24"/>
                <w:szCs w:val="24"/>
              </w:rPr>
              <w:t>Пришла</w:t>
            </w:r>
            <w:proofErr w:type="spellEnd"/>
            <w:r w:rsidRPr="00F84BBD">
              <w:rPr>
                <w:sz w:val="24"/>
                <w:szCs w:val="24"/>
              </w:rPr>
              <w:t xml:space="preserve"> </w:t>
            </w:r>
            <w:proofErr w:type="spellStart"/>
            <w:r w:rsidRPr="00F84BBD">
              <w:rPr>
                <w:sz w:val="24"/>
                <w:szCs w:val="24"/>
              </w:rPr>
              <w:t>весна</w:t>
            </w:r>
            <w:proofErr w:type="spellEnd"/>
            <w:r w:rsidRPr="00F84BBD">
              <w:rPr>
                <w:sz w:val="24"/>
                <w:szCs w:val="24"/>
              </w:rPr>
              <w:t>», «</w:t>
            </w:r>
            <w:proofErr w:type="spellStart"/>
            <w:r w:rsidRPr="00F84BBD">
              <w:rPr>
                <w:sz w:val="24"/>
                <w:szCs w:val="24"/>
              </w:rPr>
              <w:t>Растения</w:t>
            </w:r>
            <w:proofErr w:type="spellEnd"/>
            <w:r w:rsidRPr="00F84BBD">
              <w:rPr>
                <w:sz w:val="24"/>
                <w:szCs w:val="24"/>
              </w:rPr>
              <w:t>».</w:t>
            </w:r>
          </w:p>
        </w:tc>
        <w:tc>
          <w:tcPr>
            <w:tcW w:w="1560" w:type="dxa"/>
          </w:tcPr>
          <w:p w:rsidR="00235C4B" w:rsidRPr="00235C4B" w:rsidRDefault="00410EB2" w:rsidP="00235C4B">
            <w:pPr>
              <w:pStyle w:val="TableParagraph"/>
              <w:spacing w:line="272" w:lineRule="exact"/>
              <w:ind w:left="107"/>
              <w:jc w:val="center"/>
              <w:rPr>
                <w:sz w:val="24"/>
              </w:rPr>
            </w:pPr>
            <w:r w:rsidRPr="00F84BBD">
              <w:rPr>
                <w:sz w:val="24"/>
                <w:szCs w:val="24"/>
              </w:rPr>
              <w:t xml:space="preserve">1-2 недели </w:t>
            </w:r>
            <w:proofErr w:type="spellStart"/>
            <w:r w:rsidRPr="00F84BBD">
              <w:rPr>
                <w:sz w:val="24"/>
                <w:szCs w:val="24"/>
              </w:rPr>
              <w:t>апреля</w:t>
            </w:r>
            <w:proofErr w:type="spellEnd"/>
            <w:r w:rsidRPr="00F84BBD">
              <w:rPr>
                <w:sz w:val="24"/>
                <w:szCs w:val="24"/>
              </w:rPr>
              <w:t>.</w:t>
            </w:r>
          </w:p>
        </w:tc>
        <w:tc>
          <w:tcPr>
            <w:tcW w:w="4110" w:type="dxa"/>
          </w:tcPr>
          <w:p w:rsidR="00235C4B" w:rsidRPr="00235C4B" w:rsidRDefault="00410EB2" w:rsidP="008139A7">
            <w:pPr>
              <w:pStyle w:val="TableParagraph"/>
              <w:ind w:left="107"/>
              <w:rPr>
                <w:sz w:val="24"/>
                <w:lang w:val="ru-RU"/>
              </w:rPr>
            </w:pPr>
            <w:proofErr w:type="spellStart"/>
            <w:r w:rsidRPr="00F84BBD">
              <w:rPr>
                <w:sz w:val="24"/>
                <w:szCs w:val="24"/>
              </w:rPr>
              <w:t>Посадка</w:t>
            </w:r>
            <w:proofErr w:type="spellEnd"/>
            <w:r w:rsidRPr="00F84BBD">
              <w:rPr>
                <w:sz w:val="24"/>
                <w:szCs w:val="24"/>
              </w:rPr>
              <w:t xml:space="preserve"> </w:t>
            </w:r>
            <w:proofErr w:type="spellStart"/>
            <w:r w:rsidRPr="00F84BBD">
              <w:rPr>
                <w:sz w:val="24"/>
                <w:szCs w:val="24"/>
              </w:rPr>
              <w:t>семян</w:t>
            </w:r>
            <w:proofErr w:type="spellEnd"/>
            <w:r w:rsidRPr="00F84BBD">
              <w:rPr>
                <w:sz w:val="24"/>
                <w:szCs w:val="24"/>
              </w:rPr>
              <w:t xml:space="preserve"> </w:t>
            </w:r>
            <w:proofErr w:type="spellStart"/>
            <w:r w:rsidRPr="00F84BBD">
              <w:rPr>
                <w:sz w:val="24"/>
                <w:szCs w:val="24"/>
              </w:rPr>
              <w:t>цветов</w:t>
            </w:r>
            <w:proofErr w:type="spellEnd"/>
            <w:r w:rsidRPr="00F84BBD">
              <w:rPr>
                <w:sz w:val="24"/>
                <w:szCs w:val="24"/>
              </w:rPr>
              <w:t>.</w:t>
            </w:r>
          </w:p>
        </w:tc>
      </w:tr>
      <w:tr w:rsidR="00410EB2" w:rsidTr="00410EB2">
        <w:trPr>
          <w:trHeight w:val="568"/>
        </w:trPr>
        <w:tc>
          <w:tcPr>
            <w:tcW w:w="567" w:type="dxa"/>
          </w:tcPr>
          <w:p w:rsidR="00410EB2" w:rsidRPr="00410EB2" w:rsidRDefault="00410EB2" w:rsidP="00235C4B">
            <w:pPr>
              <w:pStyle w:val="TableParagraph"/>
              <w:spacing w:line="272" w:lineRule="exact"/>
              <w:ind w:left="107"/>
              <w:rPr>
                <w:sz w:val="24"/>
                <w:lang w:val="ru-RU"/>
              </w:rPr>
            </w:pPr>
            <w:r>
              <w:rPr>
                <w:sz w:val="24"/>
                <w:lang w:val="ru-RU"/>
              </w:rPr>
              <w:t>15</w:t>
            </w:r>
          </w:p>
        </w:tc>
        <w:tc>
          <w:tcPr>
            <w:tcW w:w="3402" w:type="dxa"/>
          </w:tcPr>
          <w:p w:rsidR="00410EB2" w:rsidRPr="00410EB2" w:rsidRDefault="00410EB2" w:rsidP="008139A7">
            <w:pPr>
              <w:pStyle w:val="TableParagraph"/>
              <w:ind w:right="533"/>
              <w:rPr>
                <w:sz w:val="24"/>
                <w:szCs w:val="24"/>
                <w:lang w:val="ru-RU"/>
              </w:rPr>
            </w:pPr>
            <w:r w:rsidRPr="00410EB2">
              <w:rPr>
                <w:sz w:val="24"/>
                <w:szCs w:val="24"/>
                <w:lang w:val="ru-RU"/>
              </w:rPr>
              <w:t>«Наша планета», «Мир вокруг нас».</w:t>
            </w:r>
          </w:p>
        </w:tc>
        <w:tc>
          <w:tcPr>
            <w:tcW w:w="1560" w:type="dxa"/>
          </w:tcPr>
          <w:p w:rsidR="00410EB2" w:rsidRPr="00410EB2" w:rsidRDefault="00410EB2" w:rsidP="00235C4B">
            <w:pPr>
              <w:pStyle w:val="TableParagraph"/>
              <w:spacing w:line="272" w:lineRule="exact"/>
              <w:ind w:left="107"/>
              <w:jc w:val="center"/>
              <w:rPr>
                <w:sz w:val="24"/>
                <w:szCs w:val="24"/>
                <w:lang w:val="ru-RU"/>
              </w:rPr>
            </w:pPr>
            <w:r w:rsidRPr="00F84BBD">
              <w:rPr>
                <w:sz w:val="24"/>
                <w:szCs w:val="24"/>
              </w:rPr>
              <w:t xml:space="preserve">3-4 недели </w:t>
            </w:r>
            <w:proofErr w:type="spellStart"/>
            <w:r w:rsidRPr="00F84BBD">
              <w:rPr>
                <w:sz w:val="24"/>
                <w:szCs w:val="24"/>
              </w:rPr>
              <w:t>апреля</w:t>
            </w:r>
            <w:proofErr w:type="spellEnd"/>
            <w:r w:rsidRPr="00F84BBD">
              <w:rPr>
                <w:sz w:val="24"/>
                <w:szCs w:val="24"/>
              </w:rPr>
              <w:t>.</w:t>
            </w:r>
          </w:p>
        </w:tc>
        <w:tc>
          <w:tcPr>
            <w:tcW w:w="4110" w:type="dxa"/>
          </w:tcPr>
          <w:p w:rsidR="00410EB2" w:rsidRPr="00F84BBD" w:rsidRDefault="00410EB2" w:rsidP="00410EB2">
            <w:pPr>
              <w:outlineLvl w:val="0"/>
              <w:rPr>
                <w:sz w:val="24"/>
                <w:szCs w:val="24"/>
              </w:rPr>
            </w:pPr>
            <w:r w:rsidRPr="00F84BBD">
              <w:rPr>
                <w:sz w:val="24"/>
                <w:szCs w:val="24"/>
              </w:rPr>
              <w:t>Выставка детских работ «Космос».</w:t>
            </w:r>
          </w:p>
          <w:p w:rsidR="00410EB2" w:rsidRPr="00410EB2" w:rsidRDefault="00410EB2" w:rsidP="008139A7">
            <w:pPr>
              <w:pStyle w:val="TableParagraph"/>
              <w:ind w:left="107"/>
              <w:rPr>
                <w:sz w:val="24"/>
                <w:szCs w:val="24"/>
                <w:lang w:val="ru-RU"/>
              </w:rPr>
            </w:pPr>
          </w:p>
        </w:tc>
      </w:tr>
      <w:tr w:rsidR="00410EB2" w:rsidTr="00410EB2">
        <w:trPr>
          <w:trHeight w:val="568"/>
        </w:trPr>
        <w:tc>
          <w:tcPr>
            <w:tcW w:w="567" w:type="dxa"/>
          </w:tcPr>
          <w:p w:rsidR="00410EB2" w:rsidRPr="00410EB2" w:rsidRDefault="00410EB2" w:rsidP="00235C4B">
            <w:pPr>
              <w:pStyle w:val="TableParagraph"/>
              <w:spacing w:line="272" w:lineRule="exact"/>
              <w:ind w:left="107"/>
              <w:rPr>
                <w:sz w:val="24"/>
                <w:lang w:val="ru-RU"/>
              </w:rPr>
            </w:pPr>
            <w:r>
              <w:rPr>
                <w:sz w:val="24"/>
                <w:lang w:val="ru-RU"/>
              </w:rPr>
              <w:t>16</w:t>
            </w:r>
          </w:p>
        </w:tc>
        <w:tc>
          <w:tcPr>
            <w:tcW w:w="3402" w:type="dxa"/>
          </w:tcPr>
          <w:p w:rsidR="00410EB2" w:rsidRPr="00D1700D" w:rsidRDefault="00D1700D" w:rsidP="008139A7">
            <w:pPr>
              <w:pStyle w:val="TableParagraph"/>
              <w:ind w:right="533"/>
              <w:rPr>
                <w:sz w:val="24"/>
                <w:szCs w:val="24"/>
                <w:lang w:val="ru-RU"/>
              </w:rPr>
            </w:pPr>
            <w:r w:rsidRPr="00F84BBD">
              <w:rPr>
                <w:sz w:val="24"/>
                <w:szCs w:val="24"/>
              </w:rPr>
              <w:t>«</w:t>
            </w:r>
            <w:proofErr w:type="spellStart"/>
            <w:r w:rsidRPr="00F84BBD">
              <w:rPr>
                <w:sz w:val="24"/>
                <w:szCs w:val="24"/>
              </w:rPr>
              <w:t>Цветущая</w:t>
            </w:r>
            <w:proofErr w:type="spellEnd"/>
            <w:r w:rsidRPr="00F84BBD">
              <w:rPr>
                <w:sz w:val="24"/>
                <w:szCs w:val="24"/>
              </w:rPr>
              <w:t xml:space="preserve"> </w:t>
            </w:r>
            <w:proofErr w:type="spellStart"/>
            <w:r w:rsidRPr="00F84BBD">
              <w:rPr>
                <w:sz w:val="24"/>
                <w:szCs w:val="24"/>
              </w:rPr>
              <w:t>весна</w:t>
            </w:r>
            <w:proofErr w:type="spellEnd"/>
            <w:r w:rsidRPr="00F84BBD">
              <w:rPr>
                <w:sz w:val="24"/>
                <w:szCs w:val="24"/>
              </w:rPr>
              <w:t>», «</w:t>
            </w:r>
            <w:proofErr w:type="spellStart"/>
            <w:r w:rsidRPr="00F84BBD">
              <w:rPr>
                <w:sz w:val="24"/>
                <w:szCs w:val="24"/>
              </w:rPr>
              <w:t>День</w:t>
            </w:r>
            <w:proofErr w:type="spellEnd"/>
            <w:r w:rsidRPr="00F84BBD">
              <w:rPr>
                <w:sz w:val="24"/>
                <w:szCs w:val="24"/>
              </w:rPr>
              <w:t xml:space="preserve"> </w:t>
            </w:r>
            <w:proofErr w:type="spellStart"/>
            <w:r w:rsidRPr="00F84BBD">
              <w:rPr>
                <w:sz w:val="24"/>
                <w:szCs w:val="24"/>
              </w:rPr>
              <w:t>Победы</w:t>
            </w:r>
            <w:proofErr w:type="spellEnd"/>
            <w:r w:rsidRPr="00F84BBD">
              <w:rPr>
                <w:sz w:val="24"/>
                <w:szCs w:val="24"/>
              </w:rPr>
              <w:t>»</w:t>
            </w:r>
            <w:r>
              <w:rPr>
                <w:sz w:val="24"/>
                <w:szCs w:val="24"/>
                <w:lang w:val="ru-RU"/>
              </w:rPr>
              <w:t>.</w:t>
            </w:r>
          </w:p>
        </w:tc>
        <w:tc>
          <w:tcPr>
            <w:tcW w:w="1560" w:type="dxa"/>
          </w:tcPr>
          <w:p w:rsidR="00410EB2" w:rsidRPr="00F84BBD" w:rsidRDefault="00D1700D" w:rsidP="00235C4B">
            <w:pPr>
              <w:pStyle w:val="TableParagraph"/>
              <w:spacing w:line="272" w:lineRule="exact"/>
              <w:ind w:left="107"/>
              <w:jc w:val="center"/>
              <w:rPr>
                <w:sz w:val="24"/>
                <w:szCs w:val="24"/>
              </w:rPr>
            </w:pPr>
            <w:r w:rsidRPr="00F84BBD">
              <w:rPr>
                <w:sz w:val="24"/>
                <w:szCs w:val="24"/>
              </w:rPr>
              <w:t xml:space="preserve">1-2 недели </w:t>
            </w:r>
            <w:proofErr w:type="spellStart"/>
            <w:r w:rsidRPr="00F84BBD">
              <w:rPr>
                <w:sz w:val="24"/>
                <w:szCs w:val="24"/>
              </w:rPr>
              <w:t>мая</w:t>
            </w:r>
            <w:proofErr w:type="spellEnd"/>
            <w:r w:rsidRPr="00F84BBD">
              <w:rPr>
                <w:sz w:val="24"/>
                <w:szCs w:val="24"/>
              </w:rPr>
              <w:t>.</w:t>
            </w:r>
          </w:p>
        </w:tc>
        <w:tc>
          <w:tcPr>
            <w:tcW w:w="4110" w:type="dxa"/>
          </w:tcPr>
          <w:p w:rsidR="00410EB2" w:rsidRPr="00D1700D" w:rsidRDefault="00D1700D" w:rsidP="00410EB2">
            <w:pPr>
              <w:outlineLvl w:val="0"/>
              <w:rPr>
                <w:sz w:val="24"/>
                <w:szCs w:val="24"/>
                <w:lang w:val="ru-RU"/>
              </w:rPr>
            </w:pPr>
            <w:r w:rsidRPr="00D1700D">
              <w:rPr>
                <w:sz w:val="24"/>
                <w:szCs w:val="24"/>
                <w:lang w:val="ru-RU"/>
              </w:rPr>
              <w:t>Тематическое занятие, посвящённое Дню Победы.</w:t>
            </w:r>
          </w:p>
        </w:tc>
      </w:tr>
      <w:tr w:rsidR="00D1700D" w:rsidTr="00410EB2">
        <w:trPr>
          <w:trHeight w:val="568"/>
        </w:trPr>
        <w:tc>
          <w:tcPr>
            <w:tcW w:w="567" w:type="dxa"/>
          </w:tcPr>
          <w:p w:rsidR="00D1700D" w:rsidRPr="00D1700D" w:rsidRDefault="00D1700D" w:rsidP="00235C4B">
            <w:pPr>
              <w:pStyle w:val="TableParagraph"/>
              <w:spacing w:line="272" w:lineRule="exact"/>
              <w:ind w:left="107"/>
              <w:rPr>
                <w:sz w:val="24"/>
                <w:lang w:val="ru-RU"/>
              </w:rPr>
            </w:pPr>
            <w:r>
              <w:rPr>
                <w:sz w:val="24"/>
                <w:lang w:val="ru-RU"/>
              </w:rPr>
              <w:t>17</w:t>
            </w:r>
          </w:p>
        </w:tc>
        <w:tc>
          <w:tcPr>
            <w:tcW w:w="3402" w:type="dxa"/>
          </w:tcPr>
          <w:p w:rsidR="00D1700D" w:rsidRPr="00D1700D" w:rsidRDefault="00D1700D" w:rsidP="00D1700D">
            <w:pPr>
              <w:outlineLvl w:val="0"/>
              <w:rPr>
                <w:sz w:val="24"/>
                <w:szCs w:val="24"/>
                <w:lang w:val="ru-RU"/>
              </w:rPr>
            </w:pPr>
            <w:r w:rsidRPr="009376FC">
              <w:rPr>
                <w:sz w:val="24"/>
                <w:szCs w:val="24"/>
                <w:lang w:val="ru-RU"/>
              </w:rPr>
              <w:t>«Труд людей», «Лето красное пришло».</w:t>
            </w:r>
          </w:p>
        </w:tc>
        <w:tc>
          <w:tcPr>
            <w:tcW w:w="1560" w:type="dxa"/>
          </w:tcPr>
          <w:p w:rsidR="00D1700D" w:rsidRPr="00D1700D" w:rsidRDefault="00D1700D" w:rsidP="00235C4B">
            <w:pPr>
              <w:pStyle w:val="TableParagraph"/>
              <w:spacing w:line="272" w:lineRule="exact"/>
              <w:ind w:left="107"/>
              <w:jc w:val="center"/>
              <w:rPr>
                <w:sz w:val="24"/>
                <w:szCs w:val="24"/>
                <w:lang w:val="ru-RU"/>
              </w:rPr>
            </w:pPr>
            <w:r w:rsidRPr="00F84BBD">
              <w:rPr>
                <w:sz w:val="24"/>
                <w:szCs w:val="24"/>
              </w:rPr>
              <w:t xml:space="preserve">3-4 недели </w:t>
            </w:r>
            <w:proofErr w:type="spellStart"/>
            <w:r w:rsidRPr="00F84BBD">
              <w:rPr>
                <w:sz w:val="24"/>
                <w:szCs w:val="24"/>
              </w:rPr>
              <w:t>мая</w:t>
            </w:r>
            <w:proofErr w:type="spellEnd"/>
            <w:r w:rsidRPr="00F84BBD">
              <w:rPr>
                <w:sz w:val="24"/>
                <w:szCs w:val="24"/>
              </w:rPr>
              <w:t>.</w:t>
            </w:r>
          </w:p>
        </w:tc>
        <w:tc>
          <w:tcPr>
            <w:tcW w:w="4110" w:type="dxa"/>
          </w:tcPr>
          <w:p w:rsidR="00D1700D" w:rsidRPr="00D1700D" w:rsidRDefault="00D1700D" w:rsidP="00410EB2">
            <w:pPr>
              <w:outlineLvl w:val="0"/>
              <w:rPr>
                <w:sz w:val="24"/>
                <w:szCs w:val="24"/>
                <w:lang w:val="ru-RU"/>
              </w:rPr>
            </w:pPr>
            <w:r w:rsidRPr="00D1700D">
              <w:rPr>
                <w:sz w:val="24"/>
                <w:szCs w:val="24"/>
                <w:lang w:val="ru-RU"/>
              </w:rPr>
              <w:t>Выставка поделок и рисунков по теме: «Труд людей. Лето красное пришло».</w:t>
            </w:r>
          </w:p>
        </w:tc>
      </w:tr>
    </w:tbl>
    <w:p w:rsidR="00D1700D" w:rsidRDefault="00D1700D" w:rsidP="00903C76">
      <w:pPr>
        <w:pStyle w:val="a5"/>
        <w:tabs>
          <w:tab w:val="left" w:pos="823"/>
        </w:tabs>
        <w:spacing w:before="207"/>
        <w:ind w:left="0"/>
        <w:jc w:val="both"/>
        <w:rPr>
          <w:b/>
          <w:sz w:val="28"/>
          <w:szCs w:val="28"/>
        </w:rPr>
      </w:pPr>
    </w:p>
    <w:p w:rsidR="001809BB" w:rsidRPr="00903C76" w:rsidRDefault="00903C76" w:rsidP="00903C76">
      <w:pPr>
        <w:pStyle w:val="a5"/>
        <w:tabs>
          <w:tab w:val="left" w:pos="823"/>
        </w:tabs>
        <w:spacing w:before="207"/>
        <w:ind w:left="0"/>
        <w:jc w:val="both"/>
        <w:rPr>
          <w:b/>
          <w:sz w:val="28"/>
          <w:szCs w:val="28"/>
        </w:rPr>
      </w:pPr>
      <w:r w:rsidRPr="00903C76">
        <w:rPr>
          <w:b/>
          <w:sz w:val="28"/>
          <w:szCs w:val="28"/>
        </w:rPr>
        <w:t xml:space="preserve">3.5.1. </w:t>
      </w:r>
      <w:r w:rsidR="001809BB" w:rsidRPr="00903C76">
        <w:rPr>
          <w:b/>
          <w:sz w:val="28"/>
          <w:szCs w:val="28"/>
        </w:rPr>
        <w:t>Распорядок и режим</w:t>
      </w:r>
      <w:r w:rsidR="001809BB" w:rsidRPr="00903C76">
        <w:rPr>
          <w:b/>
          <w:spacing w:val="1"/>
          <w:sz w:val="28"/>
          <w:szCs w:val="28"/>
        </w:rPr>
        <w:t xml:space="preserve"> </w:t>
      </w:r>
      <w:r w:rsidR="001809BB" w:rsidRPr="00903C76">
        <w:rPr>
          <w:b/>
          <w:sz w:val="28"/>
          <w:szCs w:val="28"/>
        </w:rPr>
        <w:t>дня</w:t>
      </w:r>
    </w:p>
    <w:p w:rsidR="001809BB" w:rsidRDefault="001809BB" w:rsidP="001809BB">
      <w:pPr>
        <w:pStyle w:val="a5"/>
        <w:spacing w:before="74" w:line="242" w:lineRule="auto"/>
        <w:ind w:right="282"/>
        <w:jc w:val="center"/>
        <w:rPr>
          <w:b/>
          <w:sz w:val="28"/>
        </w:rPr>
      </w:pPr>
      <w:r w:rsidRPr="001809BB">
        <w:rPr>
          <w:b/>
          <w:sz w:val="28"/>
        </w:rPr>
        <w:t xml:space="preserve">Режим дня </w:t>
      </w:r>
    </w:p>
    <w:p w:rsidR="001809BB" w:rsidRPr="001809BB" w:rsidRDefault="001809BB" w:rsidP="001809BB">
      <w:pPr>
        <w:pStyle w:val="a5"/>
        <w:spacing w:before="74" w:line="242" w:lineRule="auto"/>
        <w:ind w:right="282"/>
        <w:jc w:val="center"/>
        <w:rPr>
          <w:b/>
          <w:sz w:val="28"/>
        </w:rPr>
      </w:pPr>
      <w:r w:rsidRPr="001809BB">
        <w:rPr>
          <w:b/>
          <w:sz w:val="28"/>
        </w:rPr>
        <w:t>(холодный период)</w:t>
      </w:r>
    </w:p>
    <w:p w:rsidR="001809BB" w:rsidRPr="001809BB" w:rsidRDefault="001809BB" w:rsidP="001809BB">
      <w:pPr>
        <w:pStyle w:val="a5"/>
        <w:rPr>
          <w:sz w:val="24"/>
        </w:rPr>
      </w:pPr>
    </w:p>
    <w:tbl>
      <w:tblPr>
        <w:tblStyle w:val="a6"/>
        <w:tblW w:w="0" w:type="auto"/>
        <w:tblInd w:w="108" w:type="dxa"/>
        <w:tblLook w:val="04A0"/>
      </w:tblPr>
      <w:tblGrid>
        <w:gridCol w:w="567"/>
        <w:gridCol w:w="6696"/>
        <w:gridCol w:w="2376"/>
      </w:tblGrid>
      <w:tr w:rsidR="001809BB" w:rsidRPr="00073002" w:rsidTr="00F80150">
        <w:tc>
          <w:tcPr>
            <w:tcW w:w="567" w:type="dxa"/>
          </w:tcPr>
          <w:p w:rsidR="001809BB" w:rsidRPr="00073002" w:rsidRDefault="001809BB" w:rsidP="008139A7">
            <w:pPr>
              <w:tabs>
                <w:tab w:val="left" w:pos="5940"/>
              </w:tabs>
              <w:jc w:val="center"/>
              <w:rPr>
                <w:b/>
                <w:sz w:val="24"/>
                <w:szCs w:val="24"/>
              </w:rPr>
            </w:pPr>
            <w:r w:rsidRPr="00073002">
              <w:rPr>
                <w:b/>
                <w:sz w:val="24"/>
                <w:szCs w:val="24"/>
              </w:rPr>
              <w:t>№</w:t>
            </w:r>
          </w:p>
          <w:p w:rsidR="001809BB" w:rsidRPr="00073002" w:rsidRDefault="001809BB" w:rsidP="008139A7">
            <w:pPr>
              <w:tabs>
                <w:tab w:val="left" w:pos="5940"/>
              </w:tabs>
              <w:jc w:val="center"/>
              <w:rPr>
                <w:b/>
                <w:sz w:val="24"/>
                <w:szCs w:val="24"/>
              </w:rPr>
            </w:pPr>
          </w:p>
        </w:tc>
        <w:tc>
          <w:tcPr>
            <w:tcW w:w="6696" w:type="dxa"/>
          </w:tcPr>
          <w:p w:rsidR="001809BB" w:rsidRPr="00073002" w:rsidRDefault="001809BB" w:rsidP="008139A7">
            <w:pPr>
              <w:tabs>
                <w:tab w:val="left" w:pos="5940"/>
              </w:tabs>
              <w:jc w:val="center"/>
              <w:rPr>
                <w:b/>
                <w:sz w:val="24"/>
                <w:szCs w:val="24"/>
              </w:rPr>
            </w:pPr>
            <w:r w:rsidRPr="00073002">
              <w:rPr>
                <w:b/>
                <w:sz w:val="24"/>
                <w:szCs w:val="24"/>
              </w:rPr>
              <w:t>Виды деятельности</w:t>
            </w:r>
          </w:p>
        </w:tc>
        <w:tc>
          <w:tcPr>
            <w:tcW w:w="2376" w:type="dxa"/>
          </w:tcPr>
          <w:p w:rsidR="001809BB" w:rsidRPr="00073002" w:rsidRDefault="001809BB" w:rsidP="008139A7">
            <w:pPr>
              <w:tabs>
                <w:tab w:val="left" w:pos="5940"/>
              </w:tabs>
              <w:jc w:val="center"/>
              <w:rPr>
                <w:b/>
                <w:sz w:val="24"/>
                <w:szCs w:val="24"/>
              </w:rPr>
            </w:pPr>
            <w:r w:rsidRPr="00073002">
              <w:rPr>
                <w:b/>
                <w:sz w:val="24"/>
                <w:szCs w:val="24"/>
              </w:rPr>
              <w:t>Время</w:t>
            </w:r>
          </w:p>
        </w:tc>
      </w:tr>
      <w:tr w:rsidR="001809BB" w:rsidRPr="00073002" w:rsidTr="00F80150">
        <w:tc>
          <w:tcPr>
            <w:tcW w:w="567" w:type="dxa"/>
          </w:tcPr>
          <w:p w:rsidR="001809BB" w:rsidRPr="00073002" w:rsidRDefault="001809BB" w:rsidP="008139A7">
            <w:pPr>
              <w:tabs>
                <w:tab w:val="left" w:pos="5940"/>
              </w:tabs>
              <w:jc w:val="center"/>
              <w:rPr>
                <w:sz w:val="24"/>
                <w:szCs w:val="24"/>
              </w:rPr>
            </w:pPr>
            <w:r w:rsidRPr="00073002">
              <w:rPr>
                <w:sz w:val="24"/>
                <w:szCs w:val="24"/>
              </w:rPr>
              <w:t>1</w:t>
            </w:r>
          </w:p>
        </w:tc>
        <w:tc>
          <w:tcPr>
            <w:tcW w:w="6696" w:type="dxa"/>
          </w:tcPr>
          <w:p w:rsidR="001809BB" w:rsidRPr="00073002" w:rsidRDefault="001809BB" w:rsidP="008139A7">
            <w:pPr>
              <w:tabs>
                <w:tab w:val="left" w:pos="5940"/>
              </w:tabs>
              <w:rPr>
                <w:sz w:val="24"/>
                <w:szCs w:val="24"/>
              </w:rPr>
            </w:pPr>
            <w:r w:rsidRPr="00073002">
              <w:rPr>
                <w:sz w:val="24"/>
                <w:szCs w:val="24"/>
              </w:rPr>
              <w:t>Прием детей, совместная деятельность с воспитателем, игры детей по интересам</w:t>
            </w:r>
          </w:p>
        </w:tc>
        <w:tc>
          <w:tcPr>
            <w:tcW w:w="2376" w:type="dxa"/>
          </w:tcPr>
          <w:p w:rsidR="001809BB" w:rsidRPr="00073002" w:rsidRDefault="001809BB" w:rsidP="008139A7">
            <w:pPr>
              <w:tabs>
                <w:tab w:val="left" w:pos="5940"/>
              </w:tabs>
              <w:jc w:val="center"/>
              <w:rPr>
                <w:sz w:val="24"/>
                <w:szCs w:val="24"/>
              </w:rPr>
            </w:pPr>
            <w:r>
              <w:rPr>
                <w:sz w:val="24"/>
                <w:szCs w:val="24"/>
              </w:rPr>
              <w:t>8.30 – 8.5</w:t>
            </w:r>
            <w:r w:rsidRPr="00073002">
              <w:rPr>
                <w:sz w:val="24"/>
                <w:szCs w:val="24"/>
              </w:rPr>
              <w:t>0</w:t>
            </w:r>
          </w:p>
        </w:tc>
      </w:tr>
      <w:tr w:rsidR="001809BB" w:rsidRPr="00073002" w:rsidTr="00F80150">
        <w:tc>
          <w:tcPr>
            <w:tcW w:w="567" w:type="dxa"/>
          </w:tcPr>
          <w:p w:rsidR="001809BB" w:rsidRPr="00073002" w:rsidRDefault="001809BB" w:rsidP="008139A7">
            <w:pPr>
              <w:tabs>
                <w:tab w:val="left" w:pos="5940"/>
              </w:tabs>
              <w:jc w:val="center"/>
              <w:rPr>
                <w:sz w:val="24"/>
                <w:szCs w:val="24"/>
              </w:rPr>
            </w:pPr>
            <w:r w:rsidRPr="00073002">
              <w:rPr>
                <w:sz w:val="24"/>
                <w:szCs w:val="24"/>
              </w:rPr>
              <w:t>2</w:t>
            </w:r>
          </w:p>
        </w:tc>
        <w:tc>
          <w:tcPr>
            <w:tcW w:w="6696" w:type="dxa"/>
          </w:tcPr>
          <w:p w:rsidR="001809BB" w:rsidRPr="00073002" w:rsidRDefault="001809BB" w:rsidP="008139A7">
            <w:pPr>
              <w:tabs>
                <w:tab w:val="left" w:pos="5940"/>
              </w:tabs>
              <w:rPr>
                <w:sz w:val="24"/>
                <w:szCs w:val="24"/>
              </w:rPr>
            </w:pPr>
            <w:r w:rsidRPr="00073002">
              <w:rPr>
                <w:sz w:val="24"/>
                <w:szCs w:val="24"/>
              </w:rPr>
              <w:t>Ежедневная утренняя гимнастика</w:t>
            </w:r>
          </w:p>
          <w:p w:rsidR="001809BB" w:rsidRPr="00073002" w:rsidRDefault="001809BB" w:rsidP="008139A7">
            <w:pPr>
              <w:tabs>
                <w:tab w:val="left" w:pos="5940"/>
              </w:tabs>
              <w:rPr>
                <w:sz w:val="24"/>
                <w:szCs w:val="24"/>
              </w:rPr>
            </w:pPr>
          </w:p>
        </w:tc>
        <w:tc>
          <w:tcPr>
            <w:tcW w:w="2376" w:type="dxa"/>
          </w:tcPr>
          <w:p w:rsidR="001809BB" w:rsidRPr="00073002" w:rsidRDefault="001809BB" w:rsidP="008139A7">
            <w:pPr>
              <w:tabs>
                <w:tab w:val="left" w:pos="5940"/>
              </w:tabs>
              <w:jc w:val="center"/>
              <w:rPr>
                <w:sz w:val="24"/>
                <w:szCs w:val="24"/>
              </w:rPr>
            </w:pPr>
            <w:r>
              <w:rPr>
                <w:sz w:val="24"/>
                <w:szCs w:val="24"/>
              </w:rPr>
              <w:t>8.50 – 9.0</w:t>
            </w:r>
            <w:r w:rsidRPr="00073002">
              <w:rPr>
                <w:sz w:val="24"/>
                <w:szCs w:val="24"/>
              </w:rPr>
              <w:t>0</w:t>
            </w:r>
          </w:p>
        </w:tc>
      </w:tr>
      <w:tr w:rsidR="001809BB" w:rsidRPr="00073002" w:rsidTr="00F80150">
        <w:tc>
          <w:tcPr>
            <w:tcW w:w="567" w:type="dxa"/>
          </w:tcPr>
          <w:p w:rsidR="001809BB" w:rsidRPr="00073002" w:rsidRDefault="001809BB" w:rsidP="008139A7">
            <w:pPr>
              <w:tabs>
                <w:tab w:val="left" w:pos="5940"/>
              </w:tabs>
              <w:jc w:val="center"/>
              <w:rPr>
                <w:sz w:val="24"/>
                <w:szCs w:val="24"/>
              </w:rPr>
            </w:pPr>
            <w:r w:rsidRPr="00073002">
              <w:rPr>
                <w:sz w:val="24"/>
                <w:szCs w:val="24"/>
              </w:rPr>
              <w:t>3</w:t>
            </w:r>
          </w:p>
        </w:tc>
        <w:tc>
          <w:tcPr>
            <w:tcW w:w="6696" w:type="dxa"/>
          </w:tcPr>
          <w:p w:rsidR="001809BB" w:rsidRPr="00073002" w:rsidRDefault="001809BB" w:rsidP="008139A7">
            <w:pPr>
              <w:tabs>
                <w:tab w:val="left" w:pos="5940"/>
              </w:tabs>
              <w:rPr>
                <w:sz w:val="24"/>
                <w:szCs w:val="24"/>
              </w:rPr>
            </w:pPr>
            <w:r w:rsidRPr="00073002">
              <w:rPr>
                <w:sz w:val="24"/>
                <w:szCs w:val="24"/>
              </w:rPr>
              <w:t>Подготовка к завтраку, самостоятельная деятельность воспитанников</w:t>
            </w:r>
          </w:p>
        </w:tc>
        <w:tc>
          <w:tcPr>
            <w:tcW w:w="2376" w:type="dxa"/>
          </w:tcPr>
          <w:p w:rsidR="001809BB" w:rsidRPr="00073002" w:rsidRDefault="001809BB" w:rsidP="008139A7">
            <w:pPr>
              <w:tabs>
                <w:tab w:val="left" w:pos="5940"/>
              </w:tabs>
              <w:jc w:val="center"/>
              <w:rPr>
                <w:sz w:val="24"/>
                <w:szCs w:val="24"/>
              </w:rPr>
            </w:pPr>
            <w:r>
              <w:rPr>
                <w:sz w:val="24"/>
                <w:szCs w:val="24"/>
              </w:rPr>
              <w:t>9.00 – 9.1</w:t>
            </w:r>
            <w:r w:rsidRPr="00073002">
              <w:rPr>
                <w:sz w:val="24"/>
                <w:szCs w:val="24"/>
              </w:rPr>
              <w:t>0</w:t>
            </w:r>
          </w:p>
        </w:tc>
      </w:tr>
      <w:tr w:rsidR="001809BB" w:rsidRPr="00073002" w:rsidTr="00F80150">
        <w:tc>
          <w:tcPr>
            <w:tcW w:w="567" w:type="dxa"/>
          </w:tcPr>
          <w:p w:rsidR="001809BB" w:rsidRPr="00073002" w:rsidRDefault="001809BB" w:rsidP="008139A7">
            <w:pPr>
              <w:tabs>
                <w:tab w:val="left" w:pos="5940"/>
              </w:tabs>
              <w:jc w:val="center"/>
              <w:rPr>
                <w:sz w:val="24"/>
                <w:szCs w:val="24"/>
              </w:rPr>
            </w:pPr>
            <w:r w:rsidRPr="00073002">
              <w:rPr>
                <w:sz w:val="24"/>
                <w:szCs w:val="24"/>
              </w:rPr>
              <w:t>4</w:t>
            </w:r>
          </w:p>
        </w:tc>
        <w:tc>
          <w:tcPr>
            <w:tcW w:w="6696" w:type="dxa"/>
          </w:tcPr>
          <w:p w:rsidR="001809BB" w:rsidRPr="00073002" w:rsidRDefault="001809BB" w:rsidP="008139A7">
            <w:pPr>
              <w:tabs>
                <w:tab w:val="left" w:pos="5940"/>
              </w:tabs>
              <w:rPr>
                <w:sz w:val="24"/>
                <w:szCs w:val="24"/>
              </w:rPr>
            </w:pPr>
            <w:r w:rsidRPr="00073002">
              <w:rPr>
                <w:sz w:val="24"/>
                <w:szCs w:val="24"/>
              </w:rPr>
              <w:t>Завтрак</w:t>
            </w:r>
          </w:p>
          <w:p w:rsidR="001809BB" w:rsidRPr="00073002" w:rsidRDefault="001809BB" w:rsidP="008139A7">
            <w:pPr>
              <w:tabs>
                <w:tab w:val="left" w:pos="5940"/>
              </w:tabs>
              <w:rPr>
                <w:sz w:val="24"/>
                <w:szCs w:val="24"/>
              </w:rPr>
            </w:pPr>
          </w:p>
        </w:tc>
        <w:tc>
          <w:tcPr>
            <w:tcW w:w="2376" w:type="dxa"/>
          </w:tcPr>
          <w:p w:rsidR="001809BB" w:rsidRPr="00073002" w:rsidRDefault="001809BB" w:rsidP="008139A7">
            <w:pPr>
              <w:tabs>
                <w:tab w:val="left" w:pos="5940"/>
              </w:tabs>
              <w:jc w:val="center"/>
              <w:rPr>
                <w:sz w:val="24"/>
                <w:szCs w:val="24"/>
              </w:rPr>
            </w:pPr>
            <w:r>
              <w:rPr>
                <w:sz w:val="24"/>
                <w:szCs w:val="24"/>
              </w:rPr>
              <w:t>9.1</w:t>
            </w:r>
            <w:r w:rsidRPr="00073002">
              <w:rPr>
                <w:sz w:val="24"/>
                <w:szCs w:val="24"/>
              </w:rPr>
              <w:t>0 – 9.</w:t>
            </w:r>
            <w:r>
              <w:rPr>
                <w:sz w:val="24"/>
                <w:szCs w:val="24"/>
              </w:rPr>
              <w:t>30</w:t>
            </w:r>
          </w:p>
        </w:tc>
      </w:tr>
      <w:tr w:rsidR="001809BB" w:rsidRPr="00073002" w:rsidTr="00F80150">
        <w:tc>
          <w:tcPr>
            <w:tcW w:w="567" w:type="dxa"/>
          </w:tcPr>
          <w:p w:rsidR="001809BB" w:rsidRPr="00073002" w:rsidRDefault="001809BB" w:rsidP="008139A7">
            <w:pPr>
              <w:tabs>
                <w:tab w:val="left" w:pos="5940"/>
              </w:tabs>
              <w:jc w:val="center"/>
              <w:rPr>
                <w:sz w:val="24"/>
                <w:szCs w:val="24"/>
              </w:rPr>
            </w:pPr>
            <w:r>
              <w:rPr>
                <w:sz w:val="24"/>
                <w:szCs w:val="24"/>
              </w:rPr>
              <w:t>5</w:t>
            </w:r>
          </w:p>
        </w:tc>
        <w:tc>
          <w:tcPr>
            <w:tcW w:w="6696" w:type="dxa"/>
          </w:tcPr>
          <w:p w:rsidR="001809BB" w:rsidRDefault="001809BB" w:rsidP="008139A7">
            <w:pPr>
              <w:tabs>
                <w:tab w:val="left" w:pos="5940"/>
              </w:tabs>
              <w:rPr>
                <w:sz w:val="24"/>
                <w:szCs w:val="24"/>
              </w:rPr>
            </w:pPr>
            <w:r>
              <w:rPr>
                <w:sz w:val="24"/>
                <w:szCs w:val="24"/>
              </w:rPr>
              <w:t>Подготовка к НОД</w:t>
            </w:r>
          </w:p>
          <w:p w:rsidR="001809BB" w:rsidRPr="00073002" w:rsidRDefault="001809BB" w:rsidP="008139A7">
            <w:pPr>
              <w:tabs>
                <w:tab w:val="left" w:pos="5940"/>
              </w:tabs>
              <w:rPr>
                <w:sz w:val="24"/>
                <w:szCs w:val="24"/>
              </w:rPr>
            </w:pPr>
          </w:p>
        </w:tc>
        <w:tc>
          <w:tcPr>
            <w:tcW w:w="2376" w:type="dxa"/>
          </w:tcPr>
          <w:p w:rsidR="001809BB" w:rsidRDefault="001809BB" w:rsidP="008139A7">
            <w:pPr>
              <w:tabs>
                <w:tab w:val="left" w:pos="5940"/>
              </w:tabs>
              <w:jc w:val="center"/>
              <w:rPr>
                <w:sz w:val="24"/>
                <w:szCs w:val="24"/>
              </w:rPr>
            </w:pPr>
            <w:r>
              <w:rPr>
                <w:sz w:val="24"/>
                <w:szCs w:val="24"/>
              </w:rPr>
              <w:t>9.30. – 9.40</w:t>
            </w:r>
          </w:p>
        </w:tc>
      </w:tr>
      <w:tr w:rsidR="001809BB" w:rsidRPr="00073002" w:rsidTr="00F80150">
        <w:tc>
          <w:tcPr>
            <w:tcW w:w="567" w:type="dxa"/>
          </w:tcPr>
          <w:p w:rsidR="001809BB" w:rsidRPr="00073002" w:rsidRDefault="001809BB" w:rsidP="008139A7">
            <w:pPr>
              <w:tabs>
                <w:tab w:val="left" w:pos="5940"/>
              </w:tabs>
              <w:jc w:val="center"/>
              <w:rPr>
                <w:sz w:val="24"/>
                <w:szCs w:val="24"/>
              </w:rPr>
            </w:pPr>
            <w:r>
              <w:rPr>
                <w:sz w:val="24"/>
                <w:szCs w:val="24"/>
              </w:rPr>
              <w:t>6</w:t>
            </w:r>
          </w:p>
        </w:tc>
        <w:tc>
          <w:tcPr>
            <w:tcW w:w="6696" w:type="dxa"/>
          </w:tcPr>
          <w:p w:rsidR="001809BB" w:rsidRPr="00073002" w:rsidRDefault="001809BB" w:rsidP="008139A7">
            <w:pPr>
              <w:tabs>
                <w:tab w:val="left" w:pos="5940"/>
              </w:tabs>
              <w:rPr>
                <w:sz w:val="24"/>
                <w:szCs w:val="24"/>
              </w:rPr>
            </w:pPr>
            <w:r w:rsidRPr="00073002">
              <w:rPr>
                <w:sz w:val="24"/>
                <w:szCs w:val="24"/>
              </w:rPr>
              <w:t>НОД</w:t>
            </w:r>
          </w:p>
          <w:p w:rsidR="001809BB" w:rsidRPr="00073002" w:rsidRDefault="001809BB" w:rsidP="008139A7">
            <w:pPr>
              <w:tabs>
                <w:tab w:val="left" w:pos="5940"/>
              </w:tabs>
              <w:rPr>
                <w:sz w:val="24"/>
                <w:szCs w:val="24"/>
              </w:rPr>
            </w:pPr>
            <w:r w:rsidRPr="00073002">
              <w:rPr>
                <w:sz w:val="24"/>
                <w:szCs w:val="24"/>
              </w:rPr>
              <w:t>1-ое занятие</w:t>
            </w:r>
          </w:p>
        </w:tc>
        <w:tc>
          <w:tcPr>
            <w:tcW w:w="2376" w:type="dxa"/>
          </w:tcPr>
          <w:p w:rsidR="001809BB" w:rsidRPr="00073002" w:rsidRDefault="001809BB" w:rsidP="008139A7">
            <w:pPr>
              <w:tabs>
                <w:tab w:val="left" w:pos="5940"/>
              </w:tabs>
              <w:jc w:val="center"/>
              <w:rPr>
                <w:sz w:val="24"/>
                <w:szCs w:val="24"/>
              </w:rPr>
            </w:pPr>
            <w:r>
              <w:rPr>
                <w:sz w:val="24"/>
                <w:szCs w:val="24"/>
              </w:rPr>
              <w:t>9.40 – 10.2</w:t>
            </w:r>
            <w:r w:rsidRPr="00073002">
              <w:rPr>
                <w:sz w:val="24"/>
                <w:szCs w:val="24"/>
              </w:rPr>
              <w:t>0</w:t>
            </w:r>
          </w:p>
        </w:tc>
      </w:tr>
      <w:tr w:rsidR="001809BB" w:rsidRPr="00073002" w:rsidTr="00F80150">
        <w:tc>
          <w:tcPr>
            <w:tcW w:w="567" w:type="dxa"/>
          </w:tcPr>
          <w:p w:rsidR="001809BB" w:rsidRPr="00073002" w:rsidRDefault="001809BB" w:rsidP="008139A7">
            <w:pPr>
              <w:tabs>
                <w:tab w:val="left" w:pos="5940"/>
              </w:tabs>
              <w:jc w:val="center"/>
              <w:rPr>
                <w:sz w:val="24"/>
                <w:szCs w:val="24"/>
              </w:rPr>
            </w:pPr>
            <w:r>
              <w:rPr>
                <w:sz w:val="24"/>
                <w:szCs w:val="24"/>
              </w:rPr>
              <w:t>7</w:t>
            </w:r>
          </w:p>
        </w:tc>
        <w:tc>
          <w:tcPr>
            <w:tcW w:w="6696" w:type="dxa"/>
          </w:tcPr>
          <w:p w:rsidR="001809BB" w:rsidRPr="00073002" w:rsidRDefault="001809BB" w:rsidP="008139A7">
            <w:pPr>
              <w:tabs>
                <w:tab w:val="left" w:pos="5940"/>
              </w:tabs>
              <w:rPr>
                <w:sz w:val="24"/>
                <w:szCs w:val="24"/>
              </w:rPr>
            </w:pPr>
            <w:r w:rsidRPr="00073002">
              <w:rPr>
                <w:sz w:val="24"/>
                <w:szCs w:val="24"/>
              </w:rPr>
              <w:t>Второй завтрак</w:t>
            </w:r>
          </w:p>
          <w:p w:rsidR="001809BB" w:rsidRPr="00073002" w:rsidRDefault="001809BB" w:rsidP="008139A7">
            <w:pPr>
              <w:tabs>
                <w:tab w:val="left" w:pos="5940"/>
              </w:tabs>
              <w:rPr>
                <w:sz w:val="24"/>
                <w:szCs w:val="24"/>
              </w:rPr>
            </w:pPr>
          </w:p>
        </w:tc>
        <w:tc>
          <w:tcPr>
            <w:tcW w:w="2376" w:type="dxa"/>
          </w:tcPr>
          <w:p w:rsidR="001809BB" w:rsidRPr="00073002" w:rsidRDefault="001809BB" w:rsidP="008139A7">
            <w:pPr>
              <w:tabs>
                <w:tab w:val="left" w:pos="5940"/>
              </w:tabs>
              <w:jc w:val="center"/>
              <w:rPr>
                <w:sz w:val="24"/>
                <w:szCs w:val="24"/>
              </w:rPr>
            </w:pPr>
            <w:r>
              <w:rPr>
                <w:sz w:val="24"/>
                <w:szCs w:val="24"/>
              </w:rPr>
              <w:t>10.20 – 10.3</w:t>
            </w:r>
            <w:r w:rsidRPr="00073002">
              <w:rPr>
                <w:sz w:val="24"/>
                <w:szCs w:val="24"/>
              </w:rPr>
              <w:t xml:space="preserve">0 </w:t>
            </w:r>
          </w:p>
        </w:tc>
      </w:tr>
      <w:tr w:rsidR="001809BB" w:rsidRPr="00073002" w:rsidTr="00F80150">
        <w:tc>
          <w:tcPr>
            <w:tcW w:w="567" w:type="dxa"/>
          </w:tcPr>
          <w:p w:rsidR="001809BB" w:rsidRPr="00073002" w:rsidRDefault="001809BB" w:rsidP="008139A7">
            <w:pPr>
              <w:tabs>
                <w:tab w:val="left" w:pos="5940"/>
              </w:tabs>
              <w:jc w:val="center"/>
              <w:rPr>
                <w:sz w:val="24"/>
                <w:szCs w:val="24"/>
              </w:rPr>
            </w:pPr>
            <w:r>
              <w:rPr>
                <w:sz w:val="24"/>
                <w:szCs w:val="24"/>
              </w:rPr>
              <w:t>8</w:t>
            </w:r>
          </w:p>
        </w:tc>
        <w:tc>
          <w:tcPr>
            <w:tcW w:w="6696" w:type="dxa"/>
          </w:tcPr>
          <w:p w:rsidR="001809BB" w:rsidRPr="00073002" w:rsidRDefault="001809BB" w:rsidP="008139A7">
            <w:pPr>
              <w:tabs>
                <w:tab w:val="left" w:pos="5940"/>
              </w:tabs>
              <w:rPr>
                <w:sz w:val="24"/>
                <w:szCs w:val="24"/>
              </w:rPr>
            </w:pPr>
            <w:r w:rsidRPr="00073002">
              <w:rPr>
                <w:sz w:val="24"/>
                <w:szCs w:val="24"/>
              </w:rPr>
              <w:t>НОД</w:t>
            </w:r>
          </w:p>
          <w:p w:rsidR="001809BB" w:rsidRPr="00073002" w:rsidRDefault="001809BB" w:rsidP="008139A7">
            <w:pPr>
              <w:tabs>
                <w:tab w:val="left" w:pos="5940"/>
              </w:tabs>
              <w:rPr>
                <w:sz w:val="24"/>
                <w:szCs w:val="24"/>
              </w:rPr>
            </w:pPr>
            <w:r w:rsidRPr="00073002">
              <w:rPr>
                <w:sz w:val="24"/>
                <w:szCs w:val="24"/>
              </w:rPr>
              <w:t>2-ое занятие</w:t>
            </w:r>
          </w:p>
        </w:tc>
        <w:tc>
          <w:tcPr>
            <w:tcW w:w="2376" w:type="dxa"/>
          </w:tcPr>
          <w:p w:rsidR="001809BB" w:rsidRPr="00073002" w:rsidRDefault="001809BB" w:rsidP="008139A7">
            <w:pPr>
              <w:tabs>
                <w:tab w:val="left" w:pos="5940"/>
              </w:tabs>
              <w:jc w:val="center"/>
              <w:rPr>
                <w:sz w:val="24"/>
                <w:szCs w:val="24"/>
              </w:rPr>
            </w:pPr>
            <w:r>
              <w:rPr>
                <w:sz w:val="24"/>
                <w:szCs w:val="24"/>
              </w:rPr>
              <w:t>10.30 – 10.5</w:t>
            </w:r>
            <w:r w:rsidRPr="00073002">
              <w:rPr>
                <w:sz w:val="24"/>
                <w:szCs w:val="24"/>
              </w:rPr>
              <w:t xml:space="preserve">0 </w:t>
            </w:r>
          </w:p>
        </w:tc>
      </w:tr>
      <w:tr w:rsidR="001809BB" w:rsidRPr="00073002" w:rsidTr="00F80150">
        <w:tc>
          <w:tcPr>
            <w:tcW w:w="567" w:type="dxa"/>
          </w:tcPr>
          <w:p w:rsidR="001809BB" w:rsidRPr="00073002" w:rsidRDefault="001809BB" w:rsidP="008139A7">
            <w:pPr>
              <w:tabs>
                <w:tab w:val="left" w:pos="5940"/>
              </w:tabs>
              <w:jc w:val="center"/>
              <w:rPr>
                <w:sz w:val="24"/>
                <w:szCs w:val="24"/>
              </w:rPr>
            </w:pPr>
            <w:r>
              <w:rPr>
                <w:sz w:val="24"/>
                <w:szCs w:val="24"/>
              </w:rPr>
              <w:t>9</w:t>
            </w:r>
          </w:p>
        </w:tc>
        <w:tc>
          <w:tcPr>
            <w:tcW w:w="6696" w:type="dxa"/>
          </w:tcPr>
          <w:p w:rsidR="001809BB" w:rsidRPr="00073002" w:rsidRDefault="001809BB" w:rsidP="008139A7">
            <w:pPr>
              <w:tabs>
                <w:tab w:val="left" w:pos="5940"/>
              </w:tabs>
              <w:rPr>
                <w:sz w:val="24"/>
                <w:szCs w:val="24"/>
              </w:rPr>
            </w:pPr>
            <w:r w:rsidRPr="00073002">
              <w:rPr>
                <w:sz w:val="24"/>
                <w:szCs w:val="24"/>
              </w:rPr>
              <w:t xml:space="preserve">Подготовка к прогулке </w:t>
            </w:r>
          </w:p>
          <w:p w:rsidR="001809BB" w:rsidRPr="00073002" w:rsidRDefault="001809BB" w:rsidP="008139A7">
            <w:pPr>
              <w:tabs>
                <w:tab w:val="left" w:pos="5940"/>
              </w:tabs>
              <w:rPr>
                <w:sz w:val="24"/>
                <w:szCs w:val="24"/>
              </w:rPr>
            </w:pPr>
          </w:p>
        </w:tc>
        <w:tc>
          <w:tcPr>
            <w:tcW w:w="2376" w:type="dxa"/>
          </w:tcPr>
          <w:p w:rsidR="001809BB" w:rsidRPr="00073002" w:rsidRDefault="001809BB" w:rsidP="008139A7">
            <w:pPr>
              <w:tabs>
                <w:tab w:val="left" w:pos="5940"/>
              </w:tabs>
              <w:jc w:val="center"/>
              <w:rPr>
                <w:sz w:val="24"/>
                <w:szCs w:val="24"/>
              </w:rPr>
            </w:pPr>
            <w:r>
              <w:rPr>
                <w:sz w:val="24"/>
                <w:szCs w:val="24"/>
              </w:rPr>
              <w:t>10.50 – 11.0</w:t>
            </w:r>
            <w:r w:rsidRPr="00073002">
              <w:rPr>
                <w:sz w:val="24"/>
                <w:szCs w:val="24"/>
              </w:rPr>
              <w:t>0</w:t>
            </w:r>
          </w:p>
        </w:tc>
      </w:tr>
      <w:tr w:rsidR="001809BB" w:rsidRPr="00073002" w:rsidTr="00F80150">
        <w:tc>
          <w:tcPr>
            <w:tcW w:w="567" w:type="dxa"/>
          </w:tcPr>
          <w:p w:rsidR="001809BB" w:rsidRPr="00073002" w:rsidRDefault="001809BB" w:rsidP="008139A7">
            <w:pPr>
              <w:tabs>
                <w:tab w:val="left" w:pos="5940"/>
              </w:tabs>
              <w:jc w:val="center"/>
              <w:rPr>
                <w:sz w:val="24"/>
                <w:szCs w:val="24"/>
              </w:rPr>
            </w:pPr>
            <w:r>
              <w:rPr>
                <w:sz w:val="24"/>
                <w:szCs w:val="24"/>
              </w:rPr>
              <w:t>10</w:t>
            </w:r>
          </w:p>
        </w:tc>
        <w:tc>
          <w:tcPr>
            <w:tcW w:w="6696" w:type="dxa"/>
          </w:tcPr>
          <w:p w:rsidR="001809BB" w:rsidRPr="00073002" w:rsidRDefault="001809BB" w:rsidP="008139A7">
            <w:pPr>
              <w:tabs>
                <w:tab w:val="left" w:pos="5940"/>
              </w:tabs>
              <w:rPr>
                <w:sz w:val="24"/>
                <w:szCs w:val="24"/>
              </w:rPr>
            </w:pPr>
            <w:r w:rsidRPr="00073002">
              <w:rPr>
                <w:sz w:val="24"/>
                <w:szCs w:val="24"/>
              </w:rPr>
              <w:t>Прогулка (игра, наблюдение, труд) самостоятельная деятельность воспитанников</w:t>
            </w:r>
          </w:p>
        </w:tc>
        <w:tc>
          <w:tcPr>
            <w:tcW w:w="2376" w:type="dxa"/>
          </w:tcPr>
          <w:p w:rsidR="001809BB" w:rsidRPr="00073002" w:rsidRDefault="001809BB" w:rsidP="008139A7">
            <w:pPr>
              <w:tabs>
                <w:tab w:val="left" w:pos="5940"/>
              </w:tabs>
              <w:jc w:val="center"/>
              <w:rPr>
                <w:sz w:val="24"/>
                <w:szCs w:val="24"/>
              </w:rPr>
            </w:pPr>
            <w:r>
              <w:rPr>
                <w:sz w:val="24"/>
                <w:szCs w:val="24"/>
              </w:rPr>
              <w:t>11.0</w:t>
            </w:r>
            <w:r w:rsidRPr="00073002">
              <w:rPr>
                <w:sz w:val="24"/>
                <w:szCs w:val="24"/>
              </w:rPr>
              <w:t>0 – 12.</w:t>
            </w:r>
            <w:r>
              <w:rPr>
                <w:sz w:val="24"/>
                <w:szCs w:val="24"/>
              </w:rPr>
              <w:t>10</w:t>
            </w:r>
          </w:p>
        </w:tc>
      </w:tr>
      <w:tr w:rsidR="001809BB" w:rsidRPr="00073002" w:rsidTr="00F80150">
        <w:tc>
          <w:tcPr>
            <w:tcW w:w="567" w:type="dxa"/>
          </w:tcPr>
          <w:p w:rsidR="001809BB" w:rsidRPr="00073002" w:rsidRDefault="001809BB" w:rsidP="008139A7">
            <w:pPr>
              <w:tabs>
                <w:tab w:val="left" w:pos="5940"/>
              </w:tabs>
              <w:jc w:val="center"/>
              <w:rPr>
                <w:sz w:val="24"/>
                <w:szCs w:val="24"/>
              </w:rPr>
            </w:pPr>
            <w:r>
              <w:rPr>
                <w:sz w:val="24"/>
                <w:szCs w:val="24"/>
              </w:rPr>
              <w:t>11</w:t>
            </w:r>
          </w:p>
        </w:tc>
        <w:tc>
          <w:tcPr>
            <w:tcW w:w="6696" w:type="dxa"/>
          </w:tcPr>
          <w:p w:rsidR="001809BB" w:rsidRPr="00073002" w:rsidRDefault="001809BB" w:rsidP="008139A7">
            <w:pPr>
              <w:tabs>
                <w:tab w:val="left" w:pos="5940"/>
              </w:tabs>
              <w:rPr>
                <w:sz w:val="24"/>
                <w:szCs w:val="24"/>
              </w:rPr>
            </w:pPr>
            <w:r w:rsidRPr="00073002">
              <w:rPr>
                <w:sz w:val="24"/>
                <w:szCs w:val="24"/>
              </w:rPr>
              <w:t>Возвращение с прогулки,</w:t>
            </w:r>
            <w:r w:rsidRPr="00073002">
              <w:rPr>
                <w:b/>
                <w:sz w:val="24"/>
                <w:szCs w:val="24"/>
              </w:rPr>
              <w:t xml:space="preserve"> </w:t>
            </w:r>
            <w:r w:rsidRPr="00073002">
              <w:rPr>
                <w:sz w:val="24"/>
                <w:szCs w:val="24"/>
              </w:rPr>
              <w:t>гигиенические процедуры, подготовка к обеду</w:t>
            </w:r>
          </w:p>
          <w:p w:rsidR="001809BB" w:rsidRPr="00073002" w:rsidRDefault="001809BB" w:rsidP="008139A7">
            <w:pPr>
              <w:tabs>
                <w:tab w:val="left" w:pos="5940"/>
              </w:tabs>
              <w:rPr>
                <w:sz w:val="24"/>
                <w:szCs w:val="24"/>
              </w:rPr>
            </w:pPr>
          </w:p>
        </w:tc>
        <w:tc>
          <w:tcPr>
            <w:tcW w:w="2376" w:type="dxa"/>
          </w:tcPr>
          <w:p w:rsidR="001809BB" w:rsidRPr="00073002" w:rsidRDefault="001809BB" w:rsidP="008139A7">
            <w:pPr>
              <w:tabs>
                <w:tab w:val="left" w:pos="5940"/>
              </w:tabs>
              <w:jc w:val="center"/>
              <w:rPr>
                <w:sz w:val="24"/>
                <w:szCs w:val="24"/>
              </w:rPr>
            </w:pPr>
            <w:r>
              <w:rPr>
                <w:sz w:val="24"/>
                <w:szCs w:val="24"/>
              </w:rPr>
              <w:t>12.10 – 12.3</w:t>
            </w:r>
            <w:r w:rsidRPr="00073002">
              <w:rPr>
                <w:sz w:val="24"/>
                <w:szCs w:val="24"/>
              </w:rPr>
              <w:t>0</w:t>
            </w:r>
          </w:p>
        </w:tc>
      </w:tr>
      <w:tr w:rsidR="001809BB" w:rsidRPr="00073002" w:rsidTr="00F80150">
        <w:tc>
          <w:tcPr>
            <w:tcW w:w="567" w:type="dxa"/>
          </w:tcPr>
          <w:p w:rsidR="001809BB" w:rsidRPr="00073002" w:rsidRDefault="001809BB" w:rsidP="008139A7">
            <w:pPr>
              <w:tabs>
                <w:tab w:val="left" w:pos="5940"/>
              </w:tabs>
              <w:jc w:val="center"/>
              <w:rPr>
                <w:sz w:val="24"/>
                <w:szCs w:val="24"/>
              </w:rPr>
            </w:pPr>
            <w:r>
              <w:rPr>
                <w:sz w:val="24"/>
                <w:szCs w:val="24"/>
              </w:rPr>
              <w:t>12</w:t>
            </w:r>
          </w:p>
        </w:tc>
        <w:tc>
          <w:tcPr>
            <w:tcW w:w="6696" w:type="dxa"/>
          </w:tcPr>
          <w:p w:rsidR="001809BB" w:rsidRPr="00073002" w:rsidRDefault="001809BB" w:rsidP="008139A7">
            <w:pPr>
              <w:tabs>
                <w:tab w:val="left" w:pos="5940"/>
              </w:tabs>
              <w:rPr>
                <w:sz w:val="24"/>
                <w:szCs w:val="24"/>
              </w:rPr>
            </w:pPr>
            <w:r w:rsidRPr="00073002">
              <w:rPr>
                <w:sz w:val="24"/>
                <w:szCs w:val="24"/>
              </w:rPr>
              <w:t>Обед</w:t>
            </w:r>
          </w:p>
          <w:p w:rsidR="001809BB" w:rsidRPr="00073002" w:rsidRDefault="001809BB" w:rsidP="008139A7">
            <w:pPr>
              <w:tabs>
                <w:tab w:val="left" w:pos="5940"/>
              </w:tabs>
              <w:rPr>
                <w:sz w:val="24"/>
                <w:szCs w:val="24"/>
              </w:rPr>
            </w:pPr>
          </w:p>
        </w:tc>
        <w:tc>
          <w:tcPr>
            <w:tcW w:w="2376" w:type="dxa"/>
          </w:tcPr>
          <w:p w:rsidR="001809BB" w:rsidRPr="00073002" w:rsidRDefault="001809BB" w:rsidP="008139A7">
            <w:pPr>
              <w:tabs>
                <w:tab w:val="left" w:pos="5940"/>
              </w:tabs>
              <w:jc w:val="center"/>
              <w:rPr>
                <w:sz w:val="24"/>
                <w:szCs w:val="24"/>
              </w:rPr>
            </w:pPr>
            <w:r>
              <w:rPr>
                <w:sz w:val="24"/>
                <w:szCs w:val="24"/>
              </w:rPr>
              <w:t>12.30 – 12.5</w:t>
            </w:r>
            <w:r w:rsidRPr="00073002">
              <w:rPr>
                <w:sz w:val="24"/>
                <w:szCs w:val="24"/>
              </w:rPr>
              <w:t xml:space="preserve">0 </w:t>
            </w:r>
          </w:p>
        </w:tc>
      </w:tr>
      <w:tr w:rsidR="001809BB" w:rsidRPr="00073002" w:rsidTr="00F80150">
        <w:tc>
          <w:tcPr>
            <w:tcW w:w="567" w:type="dxa"/>
          </w:tcPr>
          <w:p w:rsidR="001809BB" w:rsidRPr="00073002" w:rsidRDefault="001809BB" w:rsidP="008139A7">
            <w:pPr>
              <w:tabs>
                <w:tab w:val="left" w:pos="5940"/>
              </w:tabs>
              <w:jc w:val="center"/>
              <w:rPr>
                <w:sz w:val="24"/>
                <w:szCs w:val="24"/>
              </w:rPr>
            </w:pPr>
            <w:r>
              <w:rPr>
                <w:sz w:val="24"/>
                <w:szCs w:val="24"/>
              </w:rPr>
              <w:t>13</w:t>
            </w:r>
          </w:p>
        </w:tc>
        <w:tc>
          <w:tcPr>
            <w:tcW w:w="6696" w:type="dxa"/>
          </w:tcPr>
          <w:p w:rsidR="001809BB" w:rsidRPr="00073002" w:rsidRDefault="001809BB" w:rsidP="008139A7">
            <w:pPr>
              <w:tabs>
                <w:tab w:val="left" w:pos="5940"/>
              </w:tabs>
              <w:rPr>
                <w:sz w:val="24"/>
                <w:szCs w:val="24"/>
              </w:rPr>
            </w:pPr>
            <w:r w:rsidRPr="00073002">
              <w:rPr>
                <w:sz w:val="24"/>
                <w:szCs w:val="24"/>
              </w:rPr>
              <w:t xml:space="preserve">Подготовка ко сну </w:t>
            </w:r>
          </w:p>
          <w:p w:rsidR="001809BB" w:rsidRPr="00073002" w:rsidRDefault="001809BB" w:rsidP="008139A7">
            <w:pPr>
              <w:tabs>
                <w:tab w:val="left" w:pos="5940"/>
              </w:tabs>
              <w:rPr>
                <w:sz w:val="24"/>
                <w:szCs w:val="24"/>
              </w:rPr>
            </w:pPr>
          </w:p>
        </w:tc>
        <w:tc>
          <w:tcPr>
            <w:tcW w:w="2376" w:type="dxa"/>
          </w:tcPr>
          <w:p w:rsidR="001809BB" w:rsidRPr="00073002" w:rsidRDefault="001809BB" w:rsidP="008139A7">
            <w:pPr>
              <w:tabs>
                <w:tab w:val="left" w:pos="5940"/>
              </w:tabs>
              <w:jc w:val="center"/>
              <w:rPr>
                <w:sz w:val="24"/>
                <w:szCs w:val="24"/>
              </w:rPr>
            </w:pPr>
            <w:r>
              <w:rPr>
                <w:sz w:val="24"/>
                <w:szCs w:val="24"/>
              </w:rPr>
              <w:t>12.50 – 13.00</w:t>
            </w:r>
            <w:r w:rsidRPr="00073002">
              <w:rPr>
                <w:sz w:val="24"/>
                <w:szCs w:val="24"/>
              </w:rPr>
              <w:t xml:space="preserve"> </w:t>
            </w:r>
          </w:p>
        </w:tc>
      </w:tr>
      <w:tr w:rsidR="001809BB" w:rsidRPr="00073002" w:rsidTr="00F80150">
        <w:tc>
          <w:tcPr>
            <w:tcW w:w="567" w:type="dxa"/>
          </w:tcPr>
          <w:p w:rsidR="001809BB" w:rsidRPr="00073002" w:rsidRDefault="001809BB" w:rsidP="008139A7">
            <w:pPr>
              <w:tabs>
                <w:tab w:val="left" w:pos="5940"/>
              </w:tabs>
              <w:jc w:val="center"/>
              <w:rPr>
                <w:sz w:val="24"/>
                <w:szCs w:val="24"/>
              </w:rPr>
            </w:pPr>
            <w:r w:rsidRPr="00073002">
              <w:rPr>
                <w:sz w:val="24"/>
                <w:szCs w:val="24"/>
              </w:rPr>
              <w:t>1</w:t>
            </w:r>
            <w:r>
              <w:rPr>
                <w:sz w:val="24"/>
                <w:szCs w:val="24"/>
              </w:rPr>
              <w:t>4</w:t>
            </w:r>
          </w:p>
        </w:tc>
        <w:tc>
          <w:tcPr>
            <w:tcW w:w="6696" w:type="dxa"/>
          </w:tcPr>
          <w:p w:rsidR="001809BB" w:rsidRPr="00073002" w:rsidRDefault="001809BB" w:rsidP="008139A7">
            <w:pPr>
              <w:tabs>
                <w:tab w:val="left" w:pos="5940"/>
              </w:tabs>
              <w:rPr>
                <w:sz w:val="24"/>
                <w:szCs w:val="24"/>
              </w:rPr>
            </w:pPr>
            <w:r w:rsidRPr="00073002">
              <w:rPr>
                <w:sz w:val="24"/>
                <w:szCs w:val="24"/>
              </w:rPr>
              <w:t>Дневной сон</w:t>
            </w:r>
          </w:p>
          <w:p w:rsidR="001809BB" w:rsidRPr="00073002" w:rsidRDefault="001809BB" w:rsidP="008139A7">
            <w:pPr>
              <w:tabs>
                <w:tab w:val="left" w:pos="5940"/>
              </w:tabs>
              <w:rPr>
                <w:sz w:val="24"/>
                <w:szCs w:val="24"/>
              </w:rPr>
            </w:pPr>
          </w:p>
        </w:tc>
        <w:tc>
          <w:tcPr>
            <w:tcW w:w="2376" w:type="dxa"/>
          </w:tcPr>
          <w:p w:rsidR="001809BB" w:rsidRPr="00073002" w:rsidRDefault="001809BB" w:rsidP="008139A7">
            <w:pPr>
              <w:tabs>
                <w:tab w:val="left" w:pos="5940"/>
              </w:tabs>
              <w:jc w:val="center"/>
              <w:rPr>
                <w:sz w:val="24"/>
                <w:szCs w:val="24"/>
              </w:rPr>
            </w:pPr>
            <w:r>
              <w:rPr>
                <w:sz w:val="24"/>
                <w:szCs w:val="24"/>
              </w:rPr>
              <w:t>13.00 – 15.20</w:t>
            </w:r>
            <w:r w:rsidRPr="00073002">
              <w:rPr>
                <w:sz w:val="24"/>
                <w:szCs w:val="24"/>
              </w:rPr>
              <w:t xml:space="preserve"> </w:t>
            </w:r>
          </w:p>
        </w:tc>
      </w:tr>
      <w:tr w:rsidR="001809BB" w:rsidRPr="00073002" w:rsidTr="00F80150">
        <w:tc>
          <w:tcPr>
            <w:tcW w:w="567" w:type="dxa"/>
          </w:tcPr>
          <w:p w:rsidR="001809BB" w:rsidRPr="00073002" w:rsidRDefault="001809BB" w:rsidP="008139A7">
            <w:pPr>
              <w:tabs>
                <w:tab w:val="left" w:pos="5940"/>
              </w:tabs>
              <w:jc w:val="center"/>
              <w:rPr>
                <w:sz w:val="24"/>
                <w:szCs w:val="24"/>
              </w:rPr>
            </w:pPr>
            <w:r w:rsidRPr="00073002">
              <w:rPr>
                <w:sz w:val="24"/>
                <w:szCs w:val="24"/>
              </w:rPr>
              <w:t>1</w:t>
            </w:r>
            <w:r>
              <w:rPr>
                <w:sz w:val="24"/>
                <w:szCs w:val="24"/>
              </w:rPr>
              <w:t>5</w:t>
            </w:r>
          </w:p>
        </w:tc>
        <w:tc>
          <w:tcPr>
            <w:tcW w:w="6696" w:type="dxa"/>
          </w:tcPr>
          <w:p w:rsidR="001809BB" w:rsidRPr="00073002" w:rsidRDefault="001809BB" w:rsidP="008139A7">
            <w:pPr>
              <w:tabs>
                <w:tab w:val="left" w:pos="5940"/>
              </w:tabs>
              <w:rPr>
                <w:sz w:val="24"/>
                <w:szCs w:val="24"/>
              </w:rPr>
            </w:pPr>
            <w:r w:rsidRPr="00073002">
              <w:rPr>
                <w:sz w:val="24"/>
                <w:szCs w:val="24"/>
              </w:rPr>
              <w:t>Постепенный подъем,  закаливающие</w:t>
            </w:r>
            <w:r w:rsidRPr="00073002">
              <w:rPr>
                <w:b/>
                <w:sz w:val="24"/>
                <w:szCs w:val="24"/>
              </w:rPr>
              <w:t xml:space="preserve"> </w:t>
            </w:r>
            <w:r w:rsidRPr="00073002">
              <w:rPr>
                <w:sz w:val="24"/>
                <w:szCs w:val="24"/>
              </w:rPr>
              <w:t xml:space="preserve">процедуры, подготовка </w:t>
            </w:r>
            <w:r w:rsidRPr="00073002">
              <w:rPr>
                <w:sz w:val="24"/>
                <w:szCs w:val="24"/>
              </w:rPr>
              <w:lastRenderedPageBreak/>
              <w:t>к полднику</w:t>
            </w:r>
          </w:p>
        </w:tc>
        <w:tc>
          <w:tcPr>
            <w:tcW w:w="2376" w:type="dxa"/>
          </w:tcPr>
          <w:p w:rsidR="001809BB" w:rsidRPr="00073002" w:rsidRDefault="001809BB" w:rsidP="008139A7">
            <w:pPr>
              <w:tabs>
                <w:tab w:val="left" w:pos="5940"/>
              </w:tabs>
              <w:jc w:val="center"/>
              <w:rPr>
                <w:sz w:val="24"/>
                <w:szCs w:val="24"/>
              </w:rPr>
            </w:pPr>
            <w:r>
              <w:rPr>
                <w:sz w:val="24"/>
                <w:szCs w:val="24"/>
              </w:rPr>
              <w:lastRenderedPageBreak/>
              <w:t>15.20 – 15.5</w:t>
            </w:r>
            <w:r w:rsidRPr="00073002">
              <w:rPr>
                <w:sz w:val="24"/>
                <w:szCs w:val="24"/>
              </w:rPr>
              <w:t>0</w:t>
            </w:r>
          </w:p>
        </w:tc>
      </w:tr>
      <w:tr w:rsidR="001809BB" w:rsidRPr="00073002" w:rsidTr="00F80150">
        <w:tc>
          <w:tcPr>
            <w:tcW w:w="567" w:type="dxa"/>
          </w:tcPr>
          <w:p w:rsidR="001809BB" w:rsidRPr="00073002" w:rsidRDefault="001809BB" w:rsidP="008139A7">
            <w:pPr>
              <w:tabs>
                <w:tab w:val="left" w:pos="5940"/>
              </w:tabs>
              <w:jc w:val="center"/>
              <w:rPr>
                <w:sz w:val="24"/>
                <w:szCs w:val="24"/>
              </w:rPr>
            </w:pPr>
            <w:r w:rsidRPr="00073002">
              <w:rPr>
                <w:sz w:val="24"/>
                <w:szCs w:val="24"/>
              </w:rPr>
              <w:lastRenderedPageBreak/>
              <w:t>1</w:t>
            </w:r>
            <w:r>
              <w:rPr>
                <w:sz w:val="24"/>
                <w:szCs w:val="24"/>
              </w:rPr>
              <w:t>6</w:t>
            </w:r>
          </w:p>
        </w:tc>
        <w:tc>
          <w:tcPr>
            <w:tcW w:w="6696" w:type="dxa"/>
          </w:tcPr>
          <w:p w:rsidR="001809BB" w:rsidRPr="00073002" w:rsidRDefault="001809BB" w:rsidP="008139A7">
            <w:pPr>
              <w:tabs>
                <w:tab w:val="left" w:pos="5940"/>
              </w:tabs>
              <w:rPr>
                <w:sz w:val="24"/>
                <w:szCs w:val="24"/>
              </w:rPr>
            </w:pPr>
            <w:r w:rsidRPr="00073002">
              <w:rPr>
                <w:sz w:val="24"/>
                <w:szCs w:val="24"/>
              </w:rPr>
              <w:t>Полдник</w:t>
            </w:r>
          </w:p>
          <w:p w:rsidR="001809BB" w:rsidRPr="00073002" w:rsidRDefault="001809BB" w:rsidP="008139A7">
            <w:pPr>
              <w:tabs>
                <w:tab w:val="left" w:pos="5940"/>
              </w:tabs>
              <w:rPr>
                <w:sz w:val="24"/>
                <w:szCs w:val="24"/>
              </w:rPr>
            </w:pPr>
          </w:p>
        </w:tc>
        <w:tc>
          <w:tcPr>
            <w:tcW w:w="2376" w:type="dxa"/>
          </w:tcPr>
          <w:p w:rsidR="001809BB" w:rsidRPr="00073002" w:rsidRDefault="001809BB" w:rsidP="008139A7">
            <w:pPr>
              <w:tabs>
                <w:tab w:val="left" w:pos="5940"/>
              </w:tabs>
              <w:jc w:val="center"/>
              <w:rPr>
                <w:sz w:val="24"/>
                <w:szCs w:val="24"/>
              </w:rPr>
            </w:pPr>
            <w:r>
              <w:rPr>
                <w:sz w:val="24"/>
                <w:szCs w:val="24"/>
              </w:rPr>
              <w:t>15.50 – 16</w:t>
            </w:r>
            <w:r w:rsidRPr="00073002">
              <w:rPr>
                <w:sz w:val="24"/>
                <w:szCs w:val="24"/>
              </w:rPr>
              <w:t>.</w:t>
            </w:r>
            <w:r>
              <w:rPr>
                <w:sz w:val="24"/>
                <w:szCs w:val="24"/>
              </w:rPr>
              <w:t>0</w:t>
            </w:r>
            <w:r w:rsidRPr="00073002">
              <w:rPr>
                <w:sz w:val="24"/>
                <w:szCs w:val="24"/>
              </w:rPr>
              <w:t xml:space="preserve">5 </w:t>
            </w:r>
          </w:p>
        </w:tc>
      </w:tr>
      <w:tr w:rsidR="001809BB" w:rsidRPr="00073002" w:rsidTr="00F80150">
        <w:tc>
          <w:tcPr>
            <w:tcW w:w="567" w:type="dxa"/>
          </w:tcPr>
          <w:p w:rsidR="001809BB" w:rsidRPr="00073002" w:rsidRDefault="001809BB" w:rsidP="008139A7">
            <w:pPr>
              <w:tabs>
                <w:tab w:val="left" w:pos="5940"/>
              </w:tabs>
              <w:jc w:val="center"/>
              <w:rPr>
                <w:sz w:val="24"/>
                <w:szCs w:val="24"/>
              </w:rPr>
            </w:pPr>
            <w:r w:rsidRPr="00073002">
              <w:rPr>
                <w:sz w:val="24"/>
                <w:szCs w:val="24"/>
              </w:rPr>
              <w:t>1</w:t>
            </w:r>
            <w:r>
              <w:rPr>
                <w:sz w:val="24"/>
                <w:szCs w:val="24"/>
              </w:rPr>
              <w:t>7</w:t>
            </w:r>
          </w:p>
        </w:tc>
        <w:tc>
          <w:tcPr>
            <w:tcW w:w="6696" w:type="dxa"/>
          </w:tcPr>
          <w:p w:rsidR="001809BB" w:rsidRPr="00073002" w:rsidRDefault="001809BB" w:rsidP="008139A7">
            <w:pPr>
              <w:tabs>
                <w:tab w:val="left" w:pos="5940"/>
              </w:tabs>
              <w:rPr>
                <w:sz w:val="24"/>
                <w:szCs w:val="24"/>
              </w:rPr>
            </w:pPr>
            <w:r w:rsidRPr="00073002">
              <w:rPr>
                <w:sz w:val="24"/>
                <w:szCs w:val="24"/>
              </w:rPr>
              <w:t>НОД, игры</w:t>
            </w:r>
          </w:p>
          <w:p w:rsidR="001809BB" w:rsidRPr="00073002" w:rsidRDefault="001809BB" w:rsidP="008139A7">
            <w:pPr>
              <w:tabs>
                <w:tab w:val="left" w:pos="5940"/>
              </w:tabs>
              <w:rPr>
                <w:sz w:val="24"/>
                <w:szCs w:val="24"/>
              </w:rPr>
            </w:pPr>
          </w:p>
        </w:tc>
        <w:tc>
          <w:tcPr>
            <w:tcW w:w="2376" w:type="dxa"/>
          </w:tcPr>
          <w:p w:rsidR="001809BB" w:rsidRPr="00073002" w:rsidRDefault="001809BB" w:rsidP="008139A7">
            <w:pPr>
              <w:tabs>
                <w:tab w:val="left" w:pos="5940"/>
              </w:tabs>
              <w:jc w:val="center"/>
              <w:rPr>
                <w:sz w:val="24"/>
                <w:szCs w:val="24"/>
              </w:rPr>
            </w:pPr>
            <w:r>
              <w:rPr>
                <w:sz w:val="24"/>
                <w:szCs w:val="24"/>
              </w:rPr>
              <w:t>16.0</w:t>
            </w:r>
            <w:r w:rsidRPr="00073002">
              <w:rPr>
                <w:sz w:val="24"/>
                <w:szCs w:val="24"/>
              </w:rPr>
              <w:t>5 – 16.</w:t>
            </w:r>
            <w:r>
              <w:rPr>
                <w:sz w:val="24"/>
                <w:szCs w:val="24"/>
              </w:rPr>
              <w:t>30</w:t>
            </w:r>
            <w:r w:rsidRPr="00073002">
              <w:rPr>
                <w:sz w:val="24"/>
                <w:szCs w:val="24"/>
              </w:rPr>
              <w:t xml:space="preserve"> </w:t>
            </w:r>
          </w:p>
        </w:tc>
      </w:tr>
      <w:tr w:rsidR="001809BB" w:rsidRPr="00073002" w:rsidTr="00F80150">
        <w:tc>
          <w:tcPr>
            <w:tcW w:w="567" w:type="dxa"/>
          </w:tcPr>
          <w:p w:rsidR="001809BB" w:rsidRPr="00073002" w:rsidRDefault="001809BB" w:rsidP="008139A7">
            <w:pPr>
              <w:tabs>
                <w:tab w:val="left" w:pos="5940"/>
              </w:tabs>
              <w:jc w:val="center"/>
              <w:rPr>
                <w:sz w:val="24"/>
                <w:szCs w:val="24"/>
              </w:rPr>
            </w:pPr>
            <w:r w:rsidRPr="00073002">
              <w:rPr>
                <w:sz w:val="24"/>
                <w:szCs w:val="24"/>
              </w:rPr>
              <w:t>1</w:t>
            </w:r>
            <w:r>
              <w:rPr>
                <w:sz w:val="24"/>
                <w:szCs w:val="24"/>
              </w:rPr>
              <w:t>8</w:t>
            </w:r>
          </w:p>
        </w:tc>
        <w:tc>
          <w:tcPr>
            <w:tcW w:w="6696" w:type="dxa"/>
          </w:tcPr>
          <w:p w:rsidR="001809BB" w:rsidRPr="00073002" w:rsidRDefault="001809BB" w:rsidP="008139A7">
            <w:pPr>
              <w:tabs>
                <w:tab w:val="left" w:pos="5940"/>
              </w:tabs>
              <w:rPr>
                <w:sz w:val="24"/>
                <w:szCs w:val="24"/>
              </w:rPr>
            </w:pPr>
            <w:r w:rsidRPr="00073002">
              <w:rPr>
                <w:sz w:val="24"/>
                <w:szCs w:val="24"/>
              </w:rPr>
              <w:t>Подготовка к (вечерней) прогулке</w:t>
            </w:r>
          </w:p>
          <w:p w:rsidR="001809BB" w:rsidRPr="00073002" w:rsidRDefault="001809BB" w:rsidP="008139A7">
            <w:pPr>
              <w:tabs>
                <w:tab w:val="left" w:pos="5940"/>
              </w:tabs>
              <w:rPr>
                <w:sz w:val="24"/>
                <w:szCs w:val="24"/>
              </w:rPr>
            </w:pPr>
          </w:p>
        </w:tc>
        <w:tc>
          <w:tcPr>
            <w:tcW w:w="2376" w:type="dxa"/>
          </w:tcPr>
          <w:p w:rsidR="001809BB" w:rsidRPr="00073002" w:rsidRDefault="001809BB" w:rsidP="008139A7">
            <w:pPr>
              <w:tabs>
                <w:tab w:val="left" w:pos="5940"/>
              </w:tabs>
              <w:jc w:val="center"/>
              <w:rPr>
                <w:sz w:val="24"/>
                <w:szCs w:val="24"/>
              </w:rPr>
            </w:pPr>
            <w:r>
              <w:rPr>
                <w:sz w:val="24"/>
                <w:szCs w:val="24"/>
              </w:rPr>
              <w:t>16.30</w:t>
            </w:r>
            <w:r w:rsidRPr="00073002">
              <w:rPr>
                <w:sz w:val="24"/>
                <w:szCs w:val="24"/>
              </w:rPr>
              <w:t xml:space="preserve"> – 16.</w:t>
            </w:r>
            <w:r>
              <w:rPr>
                <w:sz w:val="24"/>
                <w:szCs w:val="24"/>
              </w:rPr>
              <w:t>40</w:t>
            </w:r>
          </w:p>
        </w:tc>
      </w:tr>
      <w:tr w:rsidR="001809BB" w:rsidRPr="00073002" w:rsidTr="00F80150">
        <w:tc>
          <w:tcPr>
            <w:tcW w:w="567" w:type="dxa"/>
          </w:tcPr>
          <w:p w:rsidR="001809BB" w:rsidRPr="00073002" w:rsidRDefault="001809BB" w:rsidP="008139A7">
            <w:pPr>
              <w:tabs>
                <w:tab w:val="left" w:pos="5940"/>
              </w:tabs>
              <w:jc w:val="center"/>
              <w:rPr>
                <w:sz w:val="24"/>
                <w:szCs w:val="24"/>
              </w:rPr>
            </w:pPr>
            <w:r w:rsidRPr="00073002">
              <w:rPr>
                <w:sz w:val="24"/>
                <w:szCs w:val="24"/>
              </w:rPr>
              <w:t>1</w:t>
            </w:r>
            <w:r>
              <w:rPr>
                <w:sz w:val="24"/>
                <w:szCs w:val="24"/>
              </w:rPr>
              <w:t>9</w:t>
            </w:r>
          </w:p>
        </w:tc>
        <w:tc>
          <w:tcPr>
            <w:tcW w:w="6696" w:type="dxa"/>
          </w:tcPr>
          <w:p w:rsidR="001809BB" w:rsidRPr="00073002" w:rsidRDefault="001809BB" w:rsidP="008139A7">
            <w:pPr>
              <w:tabs>
                <w:tab w:val="left" w:pos="5940"/>
              </w:tabs>
              <w:rPr>
                <w:sz w:val="24"/>
                <w:szCs w:val="24"/>
              </w:rPr>
            </w:pPr>
            <w:r w:rsidRPr="00073002">
              <w:rPr>
                <w:sz w:val="24"/>
                <w:szCs w:val="24"/>
              </w:rPr>
              <w:t>Прогулка, самостоятельная деятельность детей</w:t>
            </w:r>
          </w:p>
          <w:p w:rsidR="001809BB" w:rsidRPr="00073002" w:rsidRDefault="001809BB" w:rsidP="008139A7">
            <w:pPr>
              <w:tabs>
                <w:tab w:val="left" w:pos="5940"/>
              </w:tabs>
              <w:rPr>
                <w:sz w:val="24"/>
                <w:szCs w:val="24"/>
              </w:rPr>
            </w:pPr>
          </w:p>
        </w:tc>
        <w:tc>
          <w:tcPr>
            <w:tcW w:w="2376" w:type="dxa"/>
          </w:tcPr>
          <w:p w:rsidR="001809BB" w:rsidRPr="00073002" w:rsidRDefault="001809BB" w:rsidP="008139A7">
            <w:pPr>
              <w:tabs>
                <w:tab w:val="left" w:pos="5940"/>
              </w:tabs>
              <w:jc w:val="center"/>
              <w:rPr>
                <w:sz w:val="24"/>
                <w:szCs w:val="24"/>
              </w:rPr>
            </w:pPr>
            <w:r>
              <w:rPr>
                <w:sz w:val="24"/>
                <w:szCs w:val="24"/>
              </w:rPr>
              <w:t>16.40</w:t>
            </w:r>
            <w:r w:rsidRPr="00073002">
              <w:rPr>
                <w:sz w:val="24"/>
                <w:szCs w:val="24"/>
              </w:rPr>
              <w:t xml:space="preserve"> – 17.20</w:t>
            </w:r>
          </w:p>
        </w:tc>
      </w:tr>
      <w:tr w:rsidR="001809BB" w:rsidRPr="00073002" w:rsidTr="00F80150">
        <w:tc>
          <w:tcPr>
            <w:tcW w:w="567" w:type="dxa"/>
          </w:tcPr>
          <w:p w:rsidR="001809BB" w:rsidRPr="00073002" w:rsidRDefault="001809BB" w:rsidP="008139A7">
            <w:pPr>
              <w:tabs>
                <w:tab w:val="left" w:pos="5940"/>
              </w:tabs>
              <w:jc w:val="center"/>
              <w:rPr>
                <w:sz w:val="24"/>
                <w:szCs w:val="24"/>
              </w:rPr>
            </w:pPr>
            <w:r>
              <w:rPr>
                <w:sz w:val="24"/>
                <w:szCs w:val="24"/>
              </w:rPr>
              <w:t>20</w:t>
            </w:r>
          </w:p>
        </w:tc>
        <w:tc>
          <w:tcPr>
            <w:tcW w:w="6696" w:type="dxa"/>
          </w:tcPr>
          <w:p w:rsidR="001809BB" w:rsidRPr="00073002" w:rsidRDefault="001809BB" w:rsidP="008139A7">
            <w:pPr>
              <w:tabs>
                <w:tab w:val="left" w:pos="5940"/>
              </w:tabs>
              <w:rPr>
                <w:sz w:val="24"/>
                <w:szCs w:val="24"/>
              </w:rPr>
            </w:pPr>
            <w:r w:rsidRPr="00073002">
              <w:rPr>
                <w:sz w:val="24"/>
                <w:szCs w:val="24"/>
              </w:rPr>
              <w:t>Уход  домой</w:t>
            </w:r>
          </w:p>
          <w:p w:rsidR="001809BB" w:rsidRPr="00073002" w:rsidRDefault="001809BB" w:rsidP="008139A7">
            <w:pPr>
              <w:tabs>
                <w:tab w:val="left" w:pos="5940"/>
              </w:tabs>
              <w:rPr>
                <w:sz w:val="24"/>
                <w:szCs w:val="24"/>
              </w:rPr>
            </w:pPr>
          </w:p>
        </w:tc>
        <w:tc>
          <w:tcPr>
            <w:tcW w:w="2376" w:type="dxa"/>
          </w:tcPr>
          <w:p w:rsidR="001809BB" w:rsidRPr="00073002" w:rsidRDefault="001809BB" w:rsidP="008139A7">
            <w:pPr>
              <w:tabs>
                <w:tab w:val="left" w:pos="5940"/>
              </w:tabs>
              <w:jc w:val="center"/>
              <w:rPr>
                <w:sz w:val="24"/>
                <w:szCs w:val="24"/>
              </w:rPr>
            </w:pPr>
            <w:r w:rsidRPr="00073002">
              <w:rPr>
                <w:sz w:val="24"/>
                <w:szCs w:val="24"/>
              </w:rPr>
              <w:t>17.20 – 17.30</w:t>
            </w:r>
          </w:p>
        </w:tc>
      </w:tr>
    </w:tbl>
    <w:p w:rsidR="001809BB" w:rsidRDefault="001809BB" w:rsidP="00F80150">
      <w:pPr>
        <w:ind w:right="566"/>
        <w:rPr>
          <w:sz w:val="24"/>
          <w:szCs w:val="24"/>
        </w:rPr>
      </w:pPr>
      <w:r w:rsidRPr="00073002">
        <w:rPr>
          <w:b/>
          <w:sz w:val="24"/>
          <w:szCs w:val="24"/>
        </w:rPr>
        <w:t>Примечание:</w:t>
      </w:r>
      <w:r w:rsidRPr="00073002">
        <w:rPr>
          <w:sz w:val="24"/>
          <w:szCs w:val="24"/>
        </w:rPr>
        <w:t xml:space="preserve"> непосредственно-образовательная деятельность (НОД),</w:t>
      </w:r>
      <w:r w:rsidRPr="00073002">
        <w:rPr>
          <w:color w:val="FF0000"/>
          <w:sz w:val="24"/>
          <w:szCs w:val="24"/>
        </w:rPr>
        <w:t xml:space="preserve"> </w:t>
      </w:r>
      <w:r w:rsidRPr="00073002">
        <w:rPr>
          <w:sz w:val="24"/>
          <w:szCs w:val="24"/>
        </w:rPr>
        <w:t xml:space="preserve"> в актированные дни вместо прогулки проводятся подвижн</w:t>
      </w:r>
      <w:r>
        <w:rPr>
          <w:sz w:val="24"/>
          <w:szCs w:val="24"/>
        </w:rPr>
        <w:t xml:space="preserve">ые и хороводные  игры  </w:t>
      </w:r>
      <w:r w:rsidRPr="00073002">
        <w:rPr>
          <w:sz w:val="24"/>
          <w:szCs w:val="24"/>
        </w:rPr>
        <w:t>в физкультурно-музыкальном  зале</w:t>
      </w:r>
      <w:r>
        <w:rPr>
          <w:sz w:val="24"/>
          <w:szCs w:val="24"/>
        </w:rPr>
        <w:t>.</w:t>
      </w:r>
    </w:p>
    <w:p w:rsidR="001809BB" w:rsidRPr="001809BB" w:rsidRDefault="001809BB" w:rsidP="001809BB">
      <w:pPr>
        <w:pStyle w:val="a5"/>
        <w:tabs>
          <w:tab w:val="left" w:pos="5940"/>
        </w:tabs>
        <w:rPr>
          <w:sz w:val="24"/>
          <w:szCs w:val="24"/>
        </w:rPr>
      </w:pPr>
    </w:p>
    <w:sectPr w:rsidR="001809BB" w:rsidRPr="001809BB" w:rsidSect="008139A7">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3E96" w:rsidRDefault="00D13E96" w:rsidP="00A957BC">
      <w:r>
        <w:separator/>
      </w:r>
    </w:p>
  </w:endnote>
  <w:endnote w:type="continuationSeparator" w:id="0">
    <w:p w:rsidR="00D13E96" w:rsidRDefault="00D13E96" w:rsidP="00A957B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038593"/>
      <w:docPartObj>
        <w:docPartGallery w:val="Page Numbers (Bottom of Page)"/>
        <w:docPartUnique/>
      </w:docPartObj>
    </w:sdtPr>
    <w:sdtContent>
      <w:p w:rsidR="009376FC" w:rsidRDefault="009376FC">
        <w:pPr>
          <w:pStyle w:val="a9"/>
          <w:jc w:val="right"/>
        </w:pPr>
        <w:fldSimple w:instr=" PAGE   \* MERGEFORMAT ">
          <w:r w:rsidR="00E21467">
            <w:rPr>
              <w:noProof/>
            </w:rPr>
            <w:t>1</w:t>
          </w:r>
        </w:fldSimple>
      </w:p>
    </w:sdtContent>
  </w:sdt>
  <w:p w:rsidR="009376FC" w:rsidRDefault="009376FC">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3E96" w:rsidRDefault="00D13E96" w:rsidP="00A957BC">
      <w:r>
        <w:separator/>
      </w:r>
    </w:p>
  </w:footnote>
  <w:footnote w:type="continuationSeparator" w:id="0">
    <w:p w:rsidR="00D13E96" w:rsidRDefault="00D13E96" w:rsidP="00A957B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92797"/>
    <w:multiLevelType w:val="hybridMultilevel"/>
    <w:tmpl w:val="31A02CA4"/>
    <w:lvl w:ilvl="0" w:tplc="07467D90">
      <w:numFmt w:val="bullet"/>
      <w:lvlText w:val=""/>
      <w:lvlJc w:val="left"/>
      <w:pPr>
        <w:ind w:left="633" w:hanging="203"/>
      </w:pPr>
      <w:rPr>
        <w:rFonts w:ascii="Symbol" w:eastAsia="Symbol" w:hAnsi="Symbol" w:cs="Symbol" w:hint="default"/>
        <w:w w:val="100"/>
        <w:sz w:val="28"/>
        <w:szCs w:val="28"/>
        <w:lang w:val="ru-RU" w:eastAsia="ru-RU" w:bidi="ru-RU"/>
      </w:rPr>
    </w:lvl>
    <w:lvl w:ilvl="1" w:tplc="88D00BC2">
      <w:numFmt w:val="bullet"/>
      <w:lvlText w:val="•"/>
      <w:lvlJc w:val="left"/>
      <w:pPr>
        <w:ind w:left="1680" w:hanging="203"/>
      </w:pPr>
      <w:rPr>
        <w:rFonts w:hint="default"/>
        <w:lang w:val="ru-RU" w:eastAsia="ru-RU" w:bidi="ru-RU"/>
      </w:rPr>
    </w:lvl>
    <w:lvl w:ilvl="2" w:tplc="65F871C2">
      <w:numFmt w:val="bullet"/>
      <w:lvlText w:val="•"/>
      <w:lvlJc w:val="left"/>
      <w:pPr>
        <w:ind w:left="2720" w:hanging="203"/>
      </w:pPr>
      <w:rPr>
        <w:rFonts w:hint="default"/>
        <w:lang w:val="ru-RU" w:eastAsia="ru-RU" w:bidi="ru-RU"/>
      </w:rPr>
    </w:lvl>
    <w:lvl w:ilvl="3" w:tplc="B128E192">
      <w:numFmt w:val="bullet"/>
      <w:lvlText w:val="•"/>
      <w:lvlJc w:val="left"/>
      <w:pPr>
        <w:ind w:left="3761" w:hanging="203"/>
      </w:pPr>
      <w:rPr>
        <w:rFonts w:hint="default"/>
        <w:lang w:val="ru-RU" w:eastAsia="ru-RU" w:bidi="ru-RU"/>
      </w:rPr>
    </w:lvl>
    <w:lvl w:ilvl="4" w:tplc="1DFCA768">
      <w:numFmt w:val="bullet"/>
      <w:lvlText w:val="•"/>
      <w:lvlJc w:val="left"/>
      <w:pPr>
        <w:ind w:left="4801" w:hanging="203"/>
      </w:pPr>
      <w:rPr>
        <w:rFonts w:hint="default"/>
        <w:lang w:val="ru-RU" w:eastAsia="ru-RU" w:bidi="ru-RU"/>
      </w:rPr>
    </w:lvl>
    <w:lvl w:ilvl="5" w:tplc="C7ACB9B0">
      <w:numFmt w:val="bullet"/>
      <w:lvlText w:val="•"/>
      <w:lvlJc w:val="left"/>
      <w:pPr>
        <w:ind w:left="5842" w:hanging="203"/>
      </w:pPr>
      <w:rPr>
        <w:rFonts w:hint="default"/>
        <w:lang w:val="ru-RU" w:eastAsia="ru-RU" w:bidi="ru-RU"/>
      </w:rPr>
    </w:lvl>
    <w:lvl w:ilvl="6" w:tplc="49E2DA3C">
      <w:numFmt w:val="bullet"/>
      <w:lvlText w:val="•"/>
      <w:lvlJc w:val="left"/>
      <w:pPr>
        <w:ind w:left="6882" w:hanging="203"/>
      </w:pPr>
      <w:rPr>
        <w:rFonts w:hint="default"/>
        <w:lang w:val="ru-RU" w:eastAsia="ru-RU" w:bidi="ru-RU"/>
      </w:rPr>
    </w:lvl>
    <w:lvl w:ilvl="7" w:tplc="ED4AD002">
      <w:numFmt w:val="bullet"/>
      <w:lvlText w:val="•"/>
      <w:lvlJc w:val="left"/>
      <w:pPr>
        <w:ind w:left="7922" w:hanging="203"/>
      </w:pPr>
      <w:rPr>
        <w:rFonts w:hint="default"/>
        <w:lang w:val="ru-RU" w:eastAsia="ru-RU" w:bidi="ru-RU"/>
      </w:rPr>
    </w:lvl>
    <w:lvl w:ilvl="8" w:tplc="7ABC179C">
      <w:numFmt w:val="bullet"/>
      <w:lvlText w:val="•"/>
      <w:lvlJc w:val="left"/>
      <w:pPr>
        <w:ind w:left="8963" w:hanging="203"/>
      </w:pPr>
      <w:rPr>
        <w:rFonts w:hint="default"/>
        <w:lang w:val="ru-RU" w:eastAsia="ru-RU" w:bidi="ru-RU"/>
      </w:rPr>
    </w:lvl>
  </w:abstractNum>
  <w:abstractNum w:abstractNumId="1">
    <w:nsid w:val="07AE5DF6"/>
    <w:multiLevelType w:val="hybridMultilevel"/>
    <w:tmpl w:val="00948518"/>
    <w:lvl w:ilvl="0" w:tplc="90A48FF4">
      <w:numFmt w:val="bullet"/>
      <w:lvlText w:val="•"/>
      <w:lvlJc w:val="left"/>
      <w:pPr>
        <w:ind w:left="180" w:hanging="180"/>
      </w:pPr>
      <w:rPr>
        <w:rFonts w:ascii="Calibri" w:eastAsia="Calibri" w:hAnsi="Calibri" w:cs="Calibri" w:hint="default"/>
        <w:w w:val="100"/>
        <w:sz w:val="28"/>
        <w:szCs w:val="28"/>
        <w:lang w:val="ru-RU" w:eastAsia="ru-RU" w:bidi="ru-RU"/>
      </w:rPr>
    </w:lvl>
    <w:lvl w:ilvl="1" w:tplc="12BC1DB6">
      <w:numFmt w:val="bullet"/>
      <w:lvlText w:val="•"/>
      <w:lvlJc w:val="left"/>
      <w:pPr>
        <w:ind w:left="607" w:hanging="180"/>
      </w:pPr>
      <w:rPr>
        <w:rFonts w:hint="default"/>
        <w:lang w:val="ru-RU" w:eastAsia="ru-RU" w:bidi="ru-RU"/>
      </w:rPr>
    </w:lvl>
    <w:lvl w:ilvl="2" w:tplc="3A38D7A4">
      <w:numFmt w:val="bullet"/>
      <w:lvlText w:val="•"/>
      <w:lvlJc w:val="left"/>
      <w:pPr>
        <w:ind w:left="1034" w:hanging="180"/>
      </w:pPr>
      <w:rPr>
        <w:rFonts w:hint="default"/>
        <w:lang w:val="ru-RU" w:eastAsia="ru-RU" w:bidi="ru-RU"/>
      </w:rPr>
    </w:lvl>
    <w:lvl w:ilvl="3" w:tplc="43B85EFC">
      <w:numFmt w:val="bullet"/>
      <w:lvlText w:val="•"/>
      <w:lvlJc w:val="left"/>
      <w:pPr>
        <w:ind w:left="1461" w:hanging="180"/>
      </w:pPr>
      <w:rPr>
        <w:rFonts w:hint="default"/>
        <w:lang w:val="ru-RU" w:eastAsia="ru-RU" w:bidi="ru-RU"/>
      </w:rPr>
    </w:lvl>
    <w:lvl w:ilvl="4" w:tplc="6972B54A">
      <w:numFmt w:val="bullet"/>
      <w:lvlText w:val="•"/>
      <w:lvlJc w:val="left"/>
      <w:pPr>
        <w:ind w:left="1888" w:hanging="180"/>
      </w:pPr>
      <w:rPr>
        <w:rFonts w:hint="default"/>
        <w:lang w:val="ru-RU" w:eastAsia="ru-RU" w:bidi="ru-RU"/>
      </w:rPr>
    </w:lvl>
    <w:lvl w:ilvl="5" w:tplc="56044B5C">
      <w:numFmt w:val="bullet"/>
      <w:lvlText w:val="•"/>
      <w:lvlJc w:val="left"/>
      <w:pPr>
        <w:ind w:left="2315" w:hanging="180"/>
      </w:pPr>
      <w:rPr>
        <w:rFonts w:hint="default"/>
        <w:lang w:val="ru-RU" w:eastAsia="ru-RU" w:bidi="ru-RU"/>
      </w:rPr>
    </w:lvl>
    <w:lvl w:ilvl="6" w:tplc="8526930E">
      <w:numFmt w:val="bullet"/>
      <w:lvlText w:val="•"/>
      <w:lvlJc w:val="left"/>
      <w:pPr>
        <w:ind w:left="2742" w:hanging="180"/>
      </w:pPr>
      <w:rPr>
        <w:rFonts w:hint="default"/>
        <w:lang w:val="ru-RU" w:eastAsia="ru-RU" w:bidi="ru-RU"/>
      </w:rPr>
    </w:lvl>
    <w:lvl w:ilvl="7" w:tplc="ECD2D3C8">
      <w:numFmt w:val="bullet"/>
      <w:lvlText w:val="•"/>
      <w:lvlJc w:val="left"/>
      <w:pPr>
        <w:ind w:left="3169" w:hanging="180"/>
      </w:pPr>
      <w:rPr>
        <w:rFonts w:hint="default"/>
        <w:lang w:val="ru-RU" w:eastAsia="ru-RU" w:bidi="ru-RU"/>
      </w:rPr>
    </w:lvl>
    <w:lvl w:ilvl="8" w:tplc="3440EF88">
      <w:numFmt w:val="bullet"/>
      <w:lvlText w:val="•"/>
      <w:lvlJc w:val="left"/>
      <w:pPr>
        <w:ind w:left="3596" w:hanging="180"/>
      </w:pPr>
      <w:rPr>
        <w:rFonts w:hint="default"/>
        <w:lang w:val="ru-RU" w:eastAsia="ru-RU" w:bidi="ru-RU"/>
      </w:rPr>
    </w:lvl>
  </w:abstractNum>
  <w:abstractNum w:abstractNumId="2">
    <w:nsid w:val="0AF5170C"/>
    <w:multiLevelType w:val="multilevel"/>
    <w:tmpl w:val="094C02B6"/>
    <w:lvl w:ilvl="0">
      <w:start w:val="2"/>
      <w:numFmt w:val="decimal"/>
      <w:lvlText w:val="%1"/>
      <w:lvlJc w:val="left"/>
      <w:pPr>
        <w:ind w:left="272" w:hanging="560"/>
      </w:pPr>
      <w:rPr>
        <w:rFonts w:hint="default"/>
        <w:lang w:val="ru-RU" w:eastAsia="ru-RU" w:bidi="ru-RU"/>
      </w:rPr>
    </w:lvl>
    <w:lvl w:ilvl="1">
      <w:start w:val="3"/>
      <w:numFmt w:val="decimal"/>
      <w:lvlText w:val="%1.%2."/>
      <w:lvlJc w:val="left"/>
      <w:pPr>
        <w:ind w:left="272" w:hanging="560"/>
      </w:pPr>
      <w:rPr>
        <w:rFonts w:ascii="Times New Roman" w:eastAsia="Times New Roman" w:hAnsi="Times New Roman" w:cs="Times New Roman" w:hint="default"/>
        <w:b/>
        <w:bCs/>
        <w:w w:val="99"/>
        <w:sz w:val="32"/>
        <w:szCs w:val="32"/>
        <w:lang w:val="ru-RU" w:eastAsia="ru-RU" w:bidi="ru-RU"/>
      </w:rPr>
    </w:lvl>
    <w:lvl w:ilvl="2">
      <w:numFmt w:val="bullet"/>
      <w:lvlText w:val="•"/>
      <w:lvlJc w:val="left"/>
      <w:pPr>
        <w:ind w:left="2432" w:hanging="560"/>
      </w:pPr>
      <w:rPr>
        <w:rFonts w:hint="default"/>
        <w:lang w:val="ru-RU" w:eastAsia="ru-RU" w:bidi="ru-RU"/>
      </w:rPr>
    </w:lvl>
    <w:lvl w:ilvl="3">
      <w:numFmt w:val="bullet"/>
      <w:lvlText w:val="•"/>
      <w:lvlJc w:val="left"/>
      <w:pPr>
        <w:ind w:left="3509" w:hanging="560"/>
      </w:pPr>
      <w:rPr>
        <w:rFonts w:hint="default"/>
        <w:lang w:val="ru-RU" w:eastAsia="ru-RU" w:bidi="ru-RU"/>
      </w:rPr>
    </w:lvl>
    <w:lvl w:ilvl="4">
      <w:numFmt w:val="bullet"/>
      <w:lvlText w:val="•"/>
      <w:lvlJc w:val="left"/>
      <w:pPr>
        <w:ind w:left="4585" w:hanging="560"/>
      </w:pPr>
      <w:rPr>
        <w:rFonts w:hint="default"/>
        <w:lang w:val="ru-RU" w:eastAsia="ru-RU" w:bidi="ru-RU"/>
      </w:rPr>
    </w:lvl>
    <w:lvl w:ilvl="5">
      <w:numFmt w:val="bullet"/>
      <w:lvlText w:val="•"/>
      <w:lvlJc w:val="left"/>
      <w:pPr>
        <w:ind w:left="5662" w:hanging="560"/>
      </w:pPr>
      <w:rPr>
        <w:rFonts w:hint="default"/>
        <w:lang w:val="ru-RU" w:eastAsia="ru-RU" w:bidi="ru-RU"/>
      </w:rPr>
    </w:lvl>
    <w:lvl w:ilvl="6">
      <w:numFmt w:val="bullet"/>
      <w:lvlText w:val="•"/>
      <w:lvlJc w:val="left"/>
      <w:pPr>
        <w:ind w:left="6738" w:hanging="560"/>
      </w:pPr>
      <w:rPr>
        <w:rFonts w:hint="default"/>
        <w:lang w:val="ru-RU" w:eastAsia="ru-RU" w:bidi="ru-RU"/>
      </w:rPr>
    </w:lvl>
    <w:lvl w:ilvl="7">
      <w:numFmt w:val="bullet"/>
      <w:lvlText w:val="•"/>
      <w:lvlJc w:val="left"/>
      <w:pPr>
        <w:ind w:left="7814" w:hanging="560"/>
      </w:pPr>
      <w:rPr>
        <w:rFonts w:hint="default"/>
        <w:lang w:val="ru-RU" w:eastAsia="ru-RU" w:bidi="ru-RU"/>
      </w:rPr>
    </w:lvl>
    <w:lvl w:ilvl="8">
      <w:numFmt w:val="bullet"/>
      <w:lvlText w:val="•"/>
      <w:lvlJc w:val="left"/>
      <w:pPr>
        <w:ind w:left="8891" w:hanging="560"/>
      </w:pPr>
      <w:rPr>
        <w:rFonts w:hint="default"/>
        <w:lang w:val="ru-RU" w:eastAsia="ru-RU" w:bidi="ru-RU"/>
      </w:rPr>
    </w:lvl>
  </w:abstractNum>
  <w:abstractNum w:abstractNumId="3">
    <w:nsid w:val="0B3A68E7"/>
    <w:multiLevelType w:val="hybridMultilevel"/>
    <w:tmpl w:val="8BEC445A"/>
    <w:lvl w:ilvl="0" w:tplc="C45C8222">
      <w:start w:val="10"/>
      <w:numFmt w:val="decimal"/>
      <w:lvlText w:val="%1."/>
      <w:lvlJc w:val="left"/>
      <w:pPr>
        <w:ind w:left="272" w:hanging="461"/>
      </w:pPr>
      <w:rPr>
        <w:rFonts w:ascii="Times New Roman" w:eastAsia="Times New Roman" w:hAnsi="Times New Roman" w:cs="Times New Roman" w:hint="default"/>
        <w:spacing w:val="-2"/>
        <w:w w:val="100"/>
        <w:sz w:val="28"/>
        <w:szCs w:val="28"/>
        <w:lang w:val="ru-RU" w:eastAsia="ru-RU" w:bidi="ru-RU"/>
      </w:rPr>
    </w:lvl>
    <w:lvl w:ilvl="1" w:tplc="EE105DA4">
      <w:numFmt w:val="bullet"/>
      <w:lvlText w:val="•"/>
      <w:lvlJc w:val="left"/>
      <w:pPr>
        <w:ind w:left="1356" w:hanging="461"/>
      </w:pPr>
      <w:rPr>
        <w:rFonts w:hint="default"/>
        <w:lang w:val="ru-RU" w:eastAsia="ru-RU" w:bidi="ru-RU"/>
      </w:rPr>
    </w:lvl>
    <w:lvl w:ilvl="2" w:tplc="FB547360">
      <w:numFmt w:val="bullet"/>
      <w:lvlText w:val="•"/>
      <w:lvlJc w:val="left"/>
      <w:pPr>
        <w:ind w:left="2432" w:hanging="461"/>
      </w:pPr>
      <w:rPr>
        <w:rFonts w:hint="default"/>
        <w:lang w:val="ru-RU" w:eastAsia="ru-RU" w:bidi="ru-RU"/>
      </w:rPr>
    </w:lvl>
    <w:lvl w:ilvl="3" w:tplc="96908048">
      <w:numFmt w:val="bullet"/>
      <w:lvlText w:val="•"/>
      <w:lvlJc w:val="left"/>
      <w:pPr>
        <w:ind w:left="3509" w:hanging="461"/>
      </w:pPr>
      <w:rPr>
        <w:rFonts w:hint="default"/>
        <w:lang w:val="ru-RU" w:eastAsia="ru-RU" w:bidi="ru-RU"/>
      </w:rPr>
    </w:lvl>
    <w:lvl w:ilvl="4" w:tplc="BFAE09CC">
      <w:numFmt w:val="bullet"/>
      <w:lvlText w:val="•"/>
      <w:lvlJc w:val="left"/>
      <w:pPr>
        <w:ind w:left="4585" w:hanging="461"/>
      </w:pPr>
      <w:rPr>
        <w:rFonts w:hint="default"/>
        <w:lang w:val="ru-RU" w:eastAsia="ru-RU" w:bidi="ru-RU"/>
      </w:rPr>
    </w:lvl>
    <w:lvl w:ilvl="5" w:tplc="3D88F1AA">
      <w:numFmt w:val="bullet"/>
      <w:lvlText w:val="•"/>
      <w:lvlJc w:val="left"/>
      <w:pPr>
        <w:ind w:left="5662" w:hanging="461"/>
      </w:pPr>
      <w:rPr>
        <w:rFonts w:hint="default"/>
        <w:lang w:val="ru-RU" w:eastAsia="ru-RU" w:bidi="ru-RU"/>
      </w:rPr>
    </w:lvl>
    <w:lvl w:ilvl="6" w:tplc="C144C0EC">
      <w:numFmt w:val="bullet"/>
      <w:lvlText w:val="•"/>
      <w:lvlJc w:val="left"/>
      <w:pPr>
        <w:ind w:left="6738" w:hanging="461"/>
      </w:pPr>
      <w:rPr>
        <w:rFonts w:hint="default"/>
        <w:lang w:val="ru-RU" w:eastAsia="ru-RU" w:bidi="ru-RU"/>
      </w:rPr>
    </w:lvl>
    <w:lvl w:ilvl="7" w:tplc="B9104D86">
      <w:numFmt w:val="bullet"/>
      <w:lvlText w:val="•"/>
      <w:lvlJc w:val="left"/>
      <w:pPr>
        <w:ind w:left="7814" w:hanging="461"/>
      </w:pPr>
      <w:rPr>
        <w:rFonts w:hint="default"/>
        <w:lang w:val="ru-RU" w:eastAsia="ru-RU" w:bidi="ru-RU"/>
      </w:rPr>
    </w:lvl>
    <w:lvl w:ilvl="8" w:tplc="67546C62">
      <w:numFmt w:val="bullet"/>
      <w:lvlText w:val="•"/>
      <w:lvlJc w:val="left"/>
      <w:pPr>
        <w:ind w:left="8891" w:hanging="461"/>
      </w:pPr>
      <w:rPr>
        <w:rFonts w:hint="default"/>
        <w:lang w:val="ru-RU" w:eastAsia="ru-RU" w:bidi="ru-RU"/>
      </w:rPr>
    </w:lvl>
  </w:abstractNum>
  <w:abstractNum w:abstractNumId="4">
    <w:nsid w:val="0B602391"/>
    <w:multiLevelType w:val="multilevel"/>
    <w:tmpl w:val="4008EC90"/>
    <w:lvl w:ilvl="0">
      <w:start w:val="1"/>
      <w:numFmt w:val="decimal"/>
      <w:lvlText w:val="%1"/>
      <w:lvlJc w:val="left"/>
      <w:pPr>
        <w:ind w:left="765" w:hanging="493"/>
      </w:pPr>
      <w:rPr>
        <w:rFonts w:hint="default"/>
        <w:lang w:val="ru-RU" w:eastAsia="ru-RU" w:bidi="ru-RU"/>
      </w:rPr>
    </w:lvl>
    <w:lvl w:ilvl="1">
      <w:start w:val="1"/>
      <w:numFmt w:val="decimal"/>
      <w:lvlText w:val="%1.%2."/>
      <w:lvlJc w:val="left"/>
      <w:pPr>
        <w:ind w:left="765" w:hanging="493"/>
      </w:pPr>
      <w:rPr>
        <w:rFonts w:ascii="Times New Roman" w:eastAsia="Times New Roman" w:hAnsi="Times New Roman" w:cs="Times New Roman" w:hint="default"/>
        <w:b/>
        <w:bCs/>
        <w:w w:val="100"/>
        <w:sz w:val="28"/>
        <w:szCs w:val="28"/>
        <w:lang w:val="ru-RU" w:eastAsia="ru-RU" w:bidi="ru-RU"/>
      </w:rPr>
    </w:lvl>
    <w:lvl w:ilvl="2">
      <w:start w:val="1"/>
      <w:numFmt w:val="decimal"/>
      <w:lvlText w:val="%1.%2.%3."/>
      <w:lvlJc w:val="left"/>
      <w:pPr>
        <w:ind w:left="974" w:hanging="702"/>
      </w:pPr>
      <w:rPr>
        <w:rFonts w:ascii="Times New Roman" w:eastAsia="Times New Roman" w:hAnsi="Times New Roman" w:cs="Times New Roman" w:hint="default"/>
        <w:b/>
        <w:bCs/>
        <w:spacing w:val="-3"/>
        <w:w w:val="100"/>
        <w:sz w:val="28"/>
        <w:szCs w:val="28"/>
        <w:lang w:val="ru-RU" w:eastAsia="ru-RU" w:bidi="ru-RU"/>
      </w:rPr>
    </w:lvl>
    <w:lvl w:ilvl="3">
      <w:numFmt w:val="bullet"/>
      <w:lvlText w:val="•"/>
      <w:lvlJc w:val="left"/>
      <w:pPr>
        <w:ind w:left="3216" w:hanging="702"/>
      </w:pPr>
      <w:rPr>
        <w:rFonts w:hint="default"/>
        <w:lang w:val="ru-RU" w:eastAsia="ru-RU" w:bidi="ru-RU"/>
      </w:rPr>
    </w:lvl>
    <w:lvl w:ilvl="4">
      <w:numFmt w:val="bullet"/>
      <w:lvlText w:val="•"/>
      <w:lvlJc w:val="left"/>
      <w:pPr>
        <w:ind w:left="4334" w:hanging="702"/>
      </w:pPr>
      <w:rPr>
        <w:rFonts w:hint="default"/>
        <w:lang w:val="ru-RU" w:eastAsia="ru-RU" w:bidi="ru-RU"/>
      </w:rPr>
    </w:lvl>
    <w:lvl w:ilvl="5">
      <w:numFmt w:val="bullet"/>
      <w:lvlText w:val="•"/>
      <w:lvlJc w:val="left"/>
      <w:pPr>
        <w:ind w:left="5452" w:hanging="702"/>
      </w:pPr>
      <w:rPr>
        <w:rFonts w:hint="default"/>
        <w:lang w:val="ru-RU" w:eastAsia="ru-RU" w:bidi="ru-RU"/>
      </w:rPr>
    </w:lvl>
    <w:lvl w:ilvl="6">
      <w:numFmt w:val="bullet"/>
      <w:lvlText w:val="•"/>
      <w:lvlJc w:val="left"/>
      <w:pPr>
        <w:ind w:left="6571" w:hanging="702"/>
      </w:pPr>
      <w:rPr>
        <w:rFonts w:hint="default"/>
        <w:lang w:val="ru-RU" w:eastAsia="ru-RU" w:bidi="ru-RU"/>
      </w:rPr>
    </w:lvl>
    <w:lvl w:ilvl="7">
      <w:numFmt w:val="bullet"/>
      <w:lvlText w:val="•"/>
      <w:lvlJc w:val="left"/>
      <w:pPr>
        <w:ind w:left="7689" w:hanging="702"/>
      </w:pPr>
      <w:rPr>
        <w:rFonts w:hint="default"/>
        <w:lang w:val="ru-RU" w:eastAsia="ru-RU" w:bidi="ru-RU"/>
      </w:rPr>
    </w:lvl>
    <w:lvl w:ilvl="8">
      <w:numFmt w:val="bullet"/>
      <w:lvlText w:val="•"/>
      <w:lvlJc w:val="left"/>
      <w:pPr>
        <w:ind w:left="8807" w:hanging="702"/>
      </w:pPr>
      <w:rPr>
        <w:rFonts w:hint="default"/>
        <w:lang w:val="ru-RU" w:eastAsia="ru-RU" w:bidi="ru-RU"/>
      </w:rPr>
    </w:lvl>
  </w:abstractNum>
  <w:abstractNum w:abstractNumId="5">
    <w:nsid w:val="0FE86176"/>
    <w:multiLevelType w:val="hybridMultilevel"/>
    <w:tmpl w:val="54B868D2"/>
    <w:lvl w:ilvl="0" w:tplc="D89A092E">
      <w:numFmt w:val="bullet"/>
      <w:lvlText w:val="-"/>
      <w:lvlJc w:val="left"/>
      <w:pPr>
        <w:ind w:left="272" w:hanging="361"/>
      </w:pPr>
      <w:rPr>
        <w:rFonts w:ascii="Times New Roman" w:eastAsia="Times New Roman" w:hAnsi="Times New Roman" w:cs="Times New Roman" w:hint="default"/>
        <w:w w:val="100"/>
        <w:sz w:val="28"/>
        <w:szCs w:val="28"/>
        <w:lang w:val="ru-RU" w:eastAsia="ru-RU" w:bidi="ru-RU"/>
      </w:rPr>
    </w:lvl>
    <w:lvl w:ilvl="1" w:tplc="8820C180">
      <w:numFmt w:val="bullet"/>
      <w:lvlText w:val="•"/>
      <w:lvlJc w:val="left"/>
      <w:pPr>
        <w:ind w:left="1356" w:hanging="361"/>
      </w:pPr>
      <w:rPr>
        <w:rFonts w:hint="default"/>
        <w:lang w:val="ru-RU" w:eastAsia="ru-RU" w:bidi="ru-RU"/>
      </w:rPr>
    </w:lvl>
    <w:lvl w:ilvl="2" w:tplc="CE80A9E0">
      <w:numFmt w:val="bullet"/>
      <w:lvlText w:val="•"/>
      <w:lvlJc w:val="left"/>
      <w:pPr>
        <w:ind w:left="2432" w:hanging="361"/>
      </w:pPr>
      <w:rPr>
        <w:rFonts w:hint="default"/>
        <w:lang w:val="ru-RU" w:eastAsia="ru-RU" w:bidi="ru-RU"/>
      </w:rPr>
    </w:lvl>
    <w:lvl w:ilvl="3" w:tplc="96F0E42E">
      <w:numFmt w:val="bullet"/>
      <w:lvlText w:val="•"/>
      <w:lvlJc w:val="left"/>
      <w:pPr>
        <w:ind w:left="3509" w:hanging="361"/>
      </w:pPr>
      <w:rPr>
        <w:rFonts w:hint="default"/>
        <w:lang w:val="ru-RU" w:eastAsia="ru-RU" w:bidi="ru-RU"/>
      </w:rPr>
    </w:lvl>
    <w:lvl w:ilvl="4" w:tplc="4A7A8514">
      <w:numFmt w:val="bullet"/>
      <w:lvlText w:val="•"/>
      <w:lvlJc w:val="left"/>
      <w:pPr>
        <w:ind w:left="4585" w:hanging="361"/>
      </w:pPr>
      <w:rPr>
        <w:rFonts w:hint="default"/>
        <w:lang w:val="ru-RU" w:eastAsia="ru-RU" w:bidi="ru-RU"/>
      </w:rPr>
    </w:lvl>
    <w:lvl w:ilvl="5" w:tplc="F47CBD10">
      <w:numFmt w:val="bullet"/>
      <w:lvlText w:val="•"/>
      <w:lvlJc w:val="left"/>
      <w:pPr>
        <w:ind w:left="5662" w:hanging="361"/>
      </w:pPr>
      <w:rPr>
        <w:rFonts w:hint="default"/>
        <w:lang w:val="ru-RU" w:eastAsia="ru-RU" w:bidi="ru-RU"/>
      </w:rPr>
    </w:lvl>
    <w:lvl w:ilvl="6" w:tplc="84AC3012">
      <w:numFmt w:val="bullet"/>
      <w:lvlText w:val="•"/>
      <w:lvlJc w:val="left"/>
      <w:pPr>
        <w:ind w:left="6738" w:hanging="361"/>
      </w:pPr>
      <w:rPr>
        <w:rFonts w:hint="default"/>
        <w:lang w:val="ru-RU" w:eastAsia="ru-RU" w:bidi="ru-RU"/>
      </w:rPr>
    </w:lvl>
    <w:lvl w:ilvl="7" w:tplc="98D80E36">
      <w:numFmt w:val="bullet"/>
      <w:lvlText w:val="•"/>
      <w:lvlJc w:val="left"/>
      <w:pPr>
        <w:ind w:left="7814" w:hanging="361"/>
      </w:pPr>
      <w:rPr>
        <w:rFonts w:hint="default"/>
        <w:lang w:val="ru-RU" w:eastAsia="ru-RU" w:bidi="ru-RU"/>
      </w:rPr>
    </w:lvl>
    <w:lvl w:ilvl="8" w:tplc="6FBC212C">
      <w:numFmt w:val="bullet"/>
      <w:lvlText w:val="•"/>
      <w:lvlJc w:val="left"/>
      <w:pPr>
        <w:ind w:left="8891" w:hanging="361"/>
      </w:pPr>
      <w:rPr>
        <w:rFonts w:hint="default"/>
        <w:lang w:val="ru-RU" w:eastAsia="ru-RU" w:bidi="ru-RU"/>
      </w:rPr>
    </w:lvl>
  </w:abstractNum>
  <w:abstractNum w:abstractNumId="6">
    <w:nsid w:val="119077B7"/>
    <w:multiLevelType w:val="hybridMultilevel"/>
    <w:tmpl w:val="D34A7EC0"/>
    <w:lvl w:ilvl="0" w:tplc="EFE83C76">
      <w:numFmt w:val="bullet"/>
      <w:lvlText w:val=""/>
      <w:lvlJc w:val="left"/>
      <w:pPr>
        <w:ind w:left="633" w:hanging="200"/>
      </w:pPr>
      <w:rPr>
        <w:rFonts w:ascii="Symbol" w:eastAsia="Symbol" w:hAnsi="Symbol" w:cs="Symbol" w:hint="default"/>
        <w:i/>
        <w:w w:val="96"/>
        <w:sz w:val="29"/>
        <w:szCs w:val="29"/>
        <w:lang w:val="ru-RU" w:eastAsia="ru-RU" w:bidi="ru-RU"/>
      </w:rPr>
    </w:lvl>
    <w:lvl w:ilvl="1" w:tplc="FD6CBCF2">
      <w:numFmt w:val="bullet"/>
      <w:lvlText w:val="•"/>
      <w:lvlJc w:val="left"/>
      <w:pPr>
        <w:ind w:left="1680" w:hanging="200"/>
      </w:pPr>
      <w:rPr>
        <w:rFonts w:hint="default"/>
        <w:lang w:val="ru-RU" w:eastAsia="ru-RU" w:bidi="ru-RU"/>
      </w:rPr>
    </w:lvl>
    <w:lvl w:ilvl="2" w:tplc="02329408">
      <w:numFmt w:val="bullet"/>
      <w:lvlText w:val="•"/>
      <w:lvlJc w:val="left"/>
      <w:pPr>
        <w:ind w:left="2720" w:hanging="200"/>
      </w:pPr>
      <w:rPr>
        <w:rFonts w:hint="default"/>
        <w:lang w:val="ru-RU" w:eastAsia="ru-RU" w:bidi="ru-RU"/>
      </w:rPr>
    </w:lvl>
    <w:lvl w:ilvl="3" w:tplc="9A0A0D4A">
      <w:numFmt w:val="bullet"/>
      <w:lvlText w:val="•"/>
      <w:lvlJc w:val="left"/>
      <w:pPr>
        <w:ind w:left="3761" w:hanging="200"/>
      </w:pPr>
      <w:rPr>
        <w:rFonts w:hint="default"/>
        <w:lang w:val="ru-RU" w:eastAsia="ru-RU" w:bidi="ru-RU"/>
      </w:rPr>
    </w:lvl>
    <w:lvl w:ilvl="4" w:tplc="1026D834">
      <w:numFmt w:val="bullet"/>
      <w:lvlText w:val="•"/>
      <w:lvlJc w:val="left"/>
      <w:pPr>
        <w:ind w:left="4801" w:hanging="200"/>
      </w:pPr>
      <w:rPr>
        <w:rFonts w:hint="default"/>
        <w:lang w:val="ru-RU" w:eastAsia="ru-RU" w:bidi="ru-RU"/>
      </w:rPr>
    </w:lvl>
    <w:lvl w:ilvl="5" w:tplc="D8386EF6">
      <w:numFmt w:val="bullet"/>
      <w:lvlText w:val="•"/>
      <w:lvlJc w:val="left"/>
      <w:pPr>
        <w:ind w:left="5842" w:hanging="200"/>
      </w:pPr>
      <w:rPr>
        <w:rFonts w:hint="default"/>
        <w:lang w:val="ru-RU" w:eastAsia="ru-RU" w:bidi="ru-RU"/>
      </w:rPr>
    </w:lvl>
    <w:lvl w:ilvl="6" w:tplc="5634973E">
      <w:numFmt w:val="bullet"/>
      <w:lvlText w:val="•"/>
      <w:lvlJc w:val="left"/>
      <w:pPr>
        <w:ind w:left="6882" w:hanging="200"/>
      </w:pPr>
      <w:rPr>
        <w:rFonts w:hint="default"/>
        <w:lang w:val="ru-RU" w:eastAsia="ru-RU" w:bidi="ru-RU"/>
      </w:rPr>
    </w:lvl>
    <w:lvl w:ilvl="7" w:tplc="A0CADBD4">
      <w:numFmt w:val="bullet"/>
      <w:lvlText w:val="•"/>
      <w:lvlJc w:val="left"/>
      <w:pPr>
        <w:ind w:left="7922" w:hanging="200"/>
      </w:pPr>
      <w:rPr>
        <w:rFonts w:hint="default"/>
        <w:lang w:val="ru-RU" w:eastAsia="ru-RU" w:bidi="ru-RU"/>
      </w:rPr>
    </w:lvl>
    <w:lvl w:ilvl="8" w:tplc="0AE8D93A">
      <w:numFmt w:val="bullet"/>
      <w:lvlText w:val="•"/>
      <w:lvlJc w:val="left"/>
      <w:pPr>
        <w:ind w:left="8963" w:hanging="200"/>
      </w:pPr>
      <w:rPr>
        <w:rFonts w:hint="default"/>
        <w:lang w:val="ru-RU" w:eastAsia="ru-RU" w:bidi="ru-RU"/>
      </w:rPr>
    </w:lvl>
  </w:abstractNum>
  <w:abstractNum w:abstractNumId="7">
    <w:nsid w:val="13F72912"/>
    <w:multiLevelType w:val="hybridMultilevel"/>
    <w:tmpl w:val="8594142C"/>
    <w:lvl w:ilvl="0" w:tplc="301CED06">
      <w:start w:val="1"/>
      <w:numFmt w:val="decimal"/>
      <w:lvlText w:val="%1."/>
      <w:lvlJc w:val="left"/>
      <w:pPr>
        <w:ind w:left="4130" w:hanging="281"/>
        <w:jc w:val="right"/>
      </w:pPr>
      <w:rPr>
        <w:rFonts w:ascii="Times New Roman" w:eastAsia="Times New Roman" w:hAnsi="Times New Roman" w:cs="Times New Roman" w:hint="default"/>
        <w:b/>
        <w:bCs/>
        <w:w w:val="100"/>
        <w:sz w:val="28"/>
        <w:szCs w:val="28"/>
        <w:lang w:val="ru-RU" w:eastAsia="ru-RU" w:bidi="ru-RU"/>
      </w:rPr>
    </w:lvl>
    <w:lvl w:ilvl="1" w:tplc="A9F6D7F0">
      <w:numFmt w:val="bullet"/>
      <w:lvlText w:val="•"/>
      <w:lvlJc w:val="left"/>
      <w:pPr>
        <w:ind w:left="4830" w:hanging="281"/>
      </w:pPr>
      <w:rPr>
        <w:rFonts w:hint="default"/>
        <w:lang w:val="ru-RU" w:eastAsia="ru-RU" w:bidi="ru-RU"/>
      </w:rPr>
    </w:lvl>
    <w:lvl w:ilvl="2" w:tplc="898C67A8">
      <w:numFmt w:val="bullet"/>
      <w:lvlText w:val="•"/>
      <w:lvlJc w:val="left"/>
      <w:pPr>
        <w:ind w:left="5520" w:hanging="281"/>
      </w:pPr>
      <w:rPr>
        <w:rFonts w:hint="default"/>
        <w:lang w:val="ru-RU" w:eastAsia="ru-RU" w:bidi="ru-RU"/>
      </w:rPr>
    </w:lvl>
    <w:lvl w:ilvl="3" w:tplc="F008E126">
      <w:numFmt w:val="bullet"/>
      <w:lvlText w:val="•"/>
      <w:lvlJc w:val="left"/>
      <w:pPr>
        <w:ind w:left="6211" w:hanging="281"/>
      </w:pPr>
      <w:rPr>
        <w:rFonts w:hint="default"/>
        <w:lang w:val="ru-RU" w:eastAsia="ru-RU" w:bidi="ru-RU"/>
      </w:rPr>
    </w:lvl>
    <w:lvl w:ilvl="4" w:tplc="F3407502">
      <w:numFmt w:val="bullet"/>
      <w:lvlText w:val="•"/>
      <w:lvlJc w:val="left"/>
      <w:pPr>
        <w:ind w:left="6901" w:hanging="281"/>
      </w:pPr>
      <w:rPr>
        <w:rFonts w:hint="default"/>
        <w:lang w:val="ru-RU" w:eastAsia="ru-RU" w:bidi="ru-RU"/>
      </w:rPr>
    </w:lvl>
    <w:lvl w:ilvl="5" w:tplc="4976CC5C">
      <w:numFmt w:val="bullet"/>
      <w:lvlText w:val="•"/>
      <w:lvlJc w:val="left"/>
      <w:pPr>
        <w:ind w:left="7592" w:hanging="281"/>
      </w:pPr>
      <w:rPr>
        <w:rFonts w:hint="default"/>
        <w:lang w:val="ru-RU" w:eastAsia="ru-RU" w:bidi="ru-RU"/>
      </w:rPr>
    </w:lvl>
    <w:lvl w:ilvl="6" w:tplc="8354D434">
      <w:numFmt w:val="bullet"/>
      <w:lvlText w:val="•"/>
      <w:lvlJc w:val="left"/>
      <w:pPr>
        <w:ind w:left="8282" w:hanging="281"/>
      </w:pPr>
      <w:rPr>
        <w:rFonts w:hint="default"/>
        <w:lang w:val="ru-RU" w:eastAsia="ru-RU" w:bidi="ru-RU"/>
      </w:rPr>
    </w:lvl>
    <w:lvl w:ilvl="7" w:tplc="67361588">
      <w:numFmt w:val="bullet"/>
      <w:lvlText w:val="•"/>
      <w:lvlJc w:val="left"/>
      <w:pPr>
        <w:ind w:left="8972" w:hanging="281"/>
      </w:pPr>
      <w:rPr>
        <w:rFonts w:hint="default"/>
        <w:lang w:val="ru-RU" w:eastAsia="ru-RU" w:bidi="ru-RU"/>
      </w:rPr>
    </w:lvl>
    <w:lvl w:ilvl="8" w:tplc="639CC300">
      <w:numFmt w:val="bullet"/>
      <w:lvlText w:val="•"/>
      <w:lvlJc w:val="left"/>
      <w:pPr>
        <w:ind w:left="9663" w:hanging="281"/>
      </w:pPr>
      <w:rPr>
        <w:rFonts w:hint="default"/>
        <w:lang w:val="ru-RU" w:eastAsia="ru-RU" w:bidi="ru-RU"/>
      </w:rPr>
    </w:lvl>
  </w:abstractNum>
  <w:abstractNum w:abstractNumId="8">
    <w:nsid w:val="1D3E7821"/>
    <w:multiLevelType w:val="hybridMultilevel"/>
    <w:tmpl w:val="B7604D18"/>
    <w:lvl w:ilvl="0" w:tplc="2054AF5C">
      <w:numFmt w:val="bullet"/>
      <w:lvlText w:val="•"/>
      <w:lvlJc w:val="left"/>
      <w:pPr>
        <w:ind w:left="180" w:hanging="180"/>
      </w:pPr>
      <w:rPr>
        <w:rFonts w:ascii="Calibri" w:eastAsia="Calibri" w:hAnsi="Calibri" w:cs="Calibri" w:hint="default"/>
        <w:w w:val="100"/>
        <w:sz w:val="28"/>
        <w:szCs w:val="28"/>
        <w:lang w:val="ru-RU" w:eastAsia="ru-RU" w:bidi="ru-RU"/>
      </w:rPr>
    </w:lvl>
    <w:lvl w:ilvl="1" w:tplc="DA48AABE">
      <w:numFmt w:val="bullet"/>
      <w:lvlText w:val="•"/>
      <w:lvlJc w:val="left"/>
      <w:pPr>
        <w:ind w:left="641" w:hanging="180"/>
      </w:pPr>
      <w:rPr>
        <w:rFonts w:hint="default"/>
        <w:lang w:val="ru-RU" w:eastAsia="ru-RU" w:bidi="ru-RU"/>
      </w:rPr>
    </w:lvl>
    <w:lvl w:ilvl="2" w:tplc="BEA421BC">
      <w:numFmt w:val="bullet"/>
      <w:lvlText w:val="•"/>
      <w:lvlJc w:val="left"/>
      <w:pPr>
        <w:ind w:left="1103" w:hanging="180"/>
      </w:pPr>
      <w:rPr>
        <w:rFonts w:hint="default"/>
        <w:lang w:val="ru-RU" w:eastAsia="ru-RU" w:bidi="ru-RU"/>
      </w:rPr>
    </w:lvl>
    <w:lvl w:ilvl="3" w:tplc="81425E70">
      <w:numFmt w:val="bullet"/>
      <w:lvlText w:val="•"/>
      <w:lvlJc w:val="left"/>
      <w:pPr>
        <w:ind w:left="1564" w:hanging="180"/>
      </w:pPr>
      <w:rPr>
        <w:rFonts w:hint="default"/>
        <w:lang w:val="ru-RU" w:eastAsia="ru-RU" w:bidi="ru-RU"/>
      </w:rPr>
    </w:lvl>
    <w:lvl w:ilvl="4" w:tplc="50D21130">
      <w:numFmt w:val="bullet"/>
      <w:lvlText w:val="•"/>
      <w:lvlJc w:val="left"/>
      <w:pPr>
        <w:ind w:left="2026" w:hanging="180"/>
      </w:pPr>
      <w:rPr>
        <w:rFonts w:hint="default"/>
        <w:lang w:val="ru-RU" w:eastAsia="ru-RU" w:bidi="ru-RU"/>
      </w:rPr>
    </w:lvl>
    <w:lvl w:ilvl="5" w:tplc="BE020BC0">
      <w:numFmt w:val="bullet"/>
      <w:lvlText w:val="•"/>
      <w:lvlJc w:val="left"/>
      <w:pPr>
        <w:ind w:left="2488" w:hanging="180"/>
      </w:pPr>
      <w:rPr>
        <w:rFonts w:hint="default"/>
        <w:lang w:val="ru-RU" w:eastAsia="ru-RU" w:bidi="ru-RU"/>
      </w:rPr>
    </w:lvl>
    <w:lvl w:ilvl="6" w:tplc="1484764C">
      <w:numFmt w:val="bullet"/>
      <w:lvlText w:val="•"/>
      <w:lvlJc w:val="left"/>
      <w:pPr>
        <w:ind w:left="2949" w:hanging="180"/>
      </w:pPr>
      <w:rPr>
        <w:rFonts w:hint="default"/>
        <w:lang w:val="ru-RU" w:eastAsia="ru-RU" w:bidi="ru-RU"/>
      </w:rPr>
    </w:lvl>
    <w:lvl w:ilvl="7" w:tplc="A15CF4FA">
      <w:numFmt w:val="bullet"/>
      <w:lvlText w:val="•"/>
      <w:lvlJc w:val="left"/>
      <w:pPr>
        <w:ind w:left="3411" w:hanging="180"/>
      </w:pPr>
      <w:rPr>
        <w:rFonts w:hint="default"/>
        <w:lang w:val="ru-RU" w:eastAsia="ru-RU" w:bidi="ru-RU"/>
      </w:rPr>
    </w:lvl>
    <w:lvl w:ilvl="8" w:tplc="BA2E0ABA">
      <w:numFmt w:val="bullet"/>
      <w:lvlText w:val="•"/>
      <w:lvlJc w:val="left"/>
      <w:pPr>
        <w:ind w:left="3873" w:hanging="180"/>
      </w:pPr>
      <w:rPr>
        <w:rFonts w:hint="default"/>
        <w:lang w:val="ru-RU" w:eastAsia="ru-RU" w:bidi="ru-RU"/>
      </w:rPr>
    </w:lvl>
  </w:abstractNum>
  <w:abstractNum w:abstractNumId="9">
    <w:nsid w:val="1FBD4803"/>
    <w:multiLevelType w:val="hybridMultilevel"/>
    <w:tmpl w:val="D6AAC6AA"/>
    <w:lvl w:ilvl="0" w:tplc="DFFAFBA2">
      <w:numFmt w:val="bullet"/>
      <w:lvlText w:val=""/>
      <w:lvlJc w:val="left"/>
      <w:pPr>
        <w:ind w:left="633" w:hanging="200"/>
      </w:pPr>
      <w:rPr>
        <w:rFonts w:ascii="Symbol" w:eastAsia="Symbol" w:hAnsi="Symbol" w:cs="Symbol" w:hint="default"/>
        <w:w w:val="100"/>
        <w:sz w:val="28"/>
        <w:szCs w:val="28"/>
        <w:lang w:val="ru-RU" w:eastAsia="ru-RU" w:bidi="ru-RU"/>
      </w:rPr>
    </w:lvl>
    <w:lvl w:ilvl="1" w:tplc="23BA004A">
      <w:numFmt w:val="bullet"/>
      <w:lvlText w:val="•"/>
      <w:lvlJc w:val="left"/>
      <w:pPr>
        <w:ind w:left="1680" w:hanging="200"/>
      </w:pPr>
      <w:rPr>
        <w:rFonts w:hint="default"/>
        <w:lang w:val="ru-RU" w:eastAsia="ru-RU" w:bidi="ru-RU"/>
      </w:rPr>
    </w:lvl>
    <w:lvl w:ilvl="2" w:tplc="840C2DEE">
      <w:numFmt w:val="bullet"/>
      <w:lvlText w:val="•"/>
      <w:lvlJc w:val="left"/>
      <w:pPr>
        <w:ind w:left="2720" w:hanging="200"/>
      </w:pPr>
      <w:rPr>
        <w:rFonts w:hint="default"/>
        <w:lang w:val="ru-RU" w:eastAsia="ru-RU" w:bidi="ru-RU"/>
      </w:rPr>
    </w:lvl>
    <w:lvl w:ilvl="3" w:tplc="93B4D5BE">
      <w:numFmt w:val="bullet"/>
      <w:lvlText w:val="•"/>
      <w:lvlJc w:val="left"/>
      <w:pPr>
        <w:ind w:left="3761" w:hanging="200"/>
      </w:pPr>
      <w:rPr>
        <w:rFonts w:hint="default"/>
        <w:lang w:val="ru-RU" w:eastAsia="ru-RU" w:bidi="ru-RU"/>
      </w:rPr>
    </w:lvl>
    <w:lvl w:ilvl="4" w:tplc="5F385144">
      <w:numFmt w:val="bullet"/>
      <w:lvlText w:val="•"/>
      <w:lvlJc w:val="left"/>
      <w:pPr>
        <w:ind w:left="4801" w:hanging="200"/>
      </w:pPr>
      <w:rPr>
        <w:rFonts w:hint="default"/>
        <w:lang w:val="ru-RU" w:eastAsia="ru-RU" w:bidi="ru-RU"/>
      </w:rPr>
    </w:lvl>
    <w:lvl w:ilvl="5" w:tplc="018A459C">
      <w:numFmt w:val="bullet"/>
      <w:lvlText w:val="•"/>
      <w:lvlJc w:val="left"/>
      <w:pPr>
        <w:ind w:left="5842" w:hanging="200"/>
      </w:pPr>
      <w:rPr>
        <w:rFonts w:hint="default"/>
        <w:lang w:val="ru-RU" w:eastAsia="ru-RU" w:bidi="ru-RU"/>
      </w:rPr>
    </w:lvl>
    <w:lvl w:ilvl="6" w:tplc="00FAEA32">
      <w:numFmt w:val="bullet"/>
      <w:lvlText w:val="•"/>
      <w:lvlJc w:val="left"/>
      <w:pPr>
        <w:ind w:left="6882" w:hanging="200"/>
      </w:pPr>
      <w:rPr>
        <w:rFonts w:hint="default"/>
        <w:lang w:val="ru-RU" w:eastAsia="ru-RU" w:bidi="ru-RU"/>
      </w:rPr>
    </w:lvl>
    <w:lvl w:ilvl="7" w:tplc="15629E0C">
      <w:numFmt w:val="bullet"/>
      <w:lvlText w:val="•"/>
      <w:lvlJc w:val="left"/>
      <w:pPr>
        <w:ind w:left="7922" w:hanging="200"/>
      </w:pPr>
      <w:rPr>
        <w:rFonts w:hint="default"/>
        <w:lang w:val="ru-RU" w:eastAsia="ru-RU" w:bidi="ru-RU"/>
      </w:rPr>
    </w:lvl>
    <w:lvl w:ilvl="8" w:tplc="CE4A8692">
      <w:numFmt w:val="bullet"/>
      <w:lvlText w:val="•"/>
      <w:lvlJc w:val="left"/>
      <w:pPr>
        <w:ind w:left="8963" w:hanging="200"/>
      </w:pPr>
      <w:rPr>
        <w:rFonts w:hint="default"/>
        <w:lang w:val="ru-RU" w:eastAsia="ru-RU" w:bidi="ru-RU"/>
      </w:rPr>
    </w:lvl>
  </w:abstractNum>
  <w:abstractNum w:abstractNumId="10">
    <w:nsid w:val="25475596"/>
    <w:multiLevelType w:val="hybridMultilevel"/>
    <w:tmpl w:val="5462B44A"/>
    <w:lvl w:ilvl="0" w:tplc="3364E79A">
      <w:numFmt w:val="bullet"/>
      <w:lvlText w:val="–"/>
      <w:lvlJc w:val="left"/>
      <w:pPr>
        <w:ind w:left="272" w:hanging="251"/>
      </w:pPr>
      <w:rPr>
        <w:rFonts w:ascii="Times New Roman" w:eastAsia="Times New Roman" w:hAnsi="Times New Roman" w:cs="Times New Roman" w:hint="default"/>
        <w:w w:val="100"/>
        <w:sz w:val="28"/>
        <w:szCs w:val="28"/>
        <w:lang w:val="ru-RU" w:eastAsia="ru-RU" w:bidi="ru-RU"/>
      </w:rPr>
    </w:lvl>
    <w:lvl w:ilvl="1" w:tplc="C5ACFEE4">
      <w:numFmt w:val="bullet"/>
      <w:lvlText w:val="•"/>
      <w:lvlJc w:val="left"/>
      <w:pPr>
        <w:ind w:left="1356" w:hanging="251"/>
      </w:pPr>
      <w:rPr>
        <w:rFonts w:hint="default"/>
        <w:lang w:val="ru-RU" w:eastAsia="ru-RU" w:bidi="ru-RU"/>
      </w:rPr>
    </w:lvl>
    <w:lvl w:ilvl="2" w:tplc="321008E0">
      <w:numFmt w:val="bullet"/>
      <w:lvlText w:val="•"/>
      <w:lvlJc w:val="left"/>
      <w:pPr>
        <w:ind w:left="2432" w:hanging="251"/>
      </w:pPr>
      <w:rPr>
        <w:rFonts w:hint="default"/>
        <w:lang w:val="ru-RU" w:eastAsia="ru-RU" w:bidi="ru-RU"/>
      </w:rPr>
    </w:lvl>
    <w:lvl w:ilvl="3" w:tplc="FAC4D3B8">
      <w:numFmt w:val="bullet"/>
      <w:lvlText w:val="•"/>
      <w:lvlJc w:val="left"/>
      <w:pPr>
        <w:ind w:left="3509" w:hanging="251"/>
      </w:pPr>
      <w:rPr>
        <w:rFonts w:hint="default"/>
        <w:lang w:val="ru-RU" w:eastAsia="ru-RU" w:bidi="ru-RU"/>
      </w:rPr>
    </w:lvl>
    <w:lvl w:ilvl="4" w:tplc="D9F89C12">
      <w:numFmt w:val="bullet"/>
      <w:lvlText w:val="•"/>
      <w:lvlJc w:val="left"/>
      <w:pPr>
        <w:ind w:left="4585" w:hanging="251"/>
      </w:pPr>
      <w:rPr>
        <w:rFonts w:hint="default"/>
        <w:lang w:val="ru-RU" w:eastAsia="ru-RU" w:bidi="ru-RU"/>
      </w:rPr>
    </w:lvl>
    <w:lvl w:ilvl="5" w:tplc="E66C78F4">
      <w:numFmt w:val="bullet"/>
      <w:lvlText w:val="•"/>
      <w:lvlJc w:val="left"/>
      <w:pPr>
        <w:ind w:left="5662" w:hanging="251"/>
      </w:pPr>
      <w:rPr>
        <w:rFonts w:hint="default"/>
        <w:lang w:val="ru-RU" w:eastAsia="ru-RU" w:bidi="ru-RU"/>
      </w:rPr>
    </w:lvl>
    <w:lvl w:ilvl="6" w:tplc="A2DEA214">
      <w:numFmt w:val="bullet"/>
      <w:lvlText w:val="•"/>
      <w:lvlJc w:val="left"/>
      <w:pPr>
        <w:ind w:left="6738" w:hanging="251"/>
      </w:pPr>
      <w:rPr>
        <w:rFonts w:hint="default"/>
        <w:lang w:val="ru-RU" w:eastAsia="ru-RU" w:bidi="ru-RU"/>
      </w:rPr>
    </w:lvl>
    <w:lvl w:ilvl="7" w:tplc="449EC876">
      <w:numFmt w:val="bullet"/>
      <w:lvlText w:val="•"/>
      <w:lvlJc w:val="left"/>
      <w:pPr>
        <w:ind w:left="7814" w:hanging="251"/>
      </w:pPr>
      <w:rPr>
        <w:rFonts w:hint="default"/>
        <w:lang w:val="ru-RU" w:eastAsia="ru-RU" w:bidi="ru-RU"/>
      </w:rPr>
    </w:lvl>
    <w:lvl w:ilvl="8" w:tplc="F6A0F1D4">
      <w:numFmt w:val="bullet"/>
      <w:lvlText w:val="•"/>
      <w:lvlJc w:val="left"/>
      <w:pPr>
        <w:ind w:left="8891" w:hanging="251"/>
      </w:pPr>
      <w:rPr>
        <w:rFonts w:hint="default"/>
        <w:lang w:val="ru-RU" w:eastAsia="ru-RU" w:bidi="ru-RU"/>
      </w:rPr>
    </w:lvl>
  </w:abstractNum>
  <w:abstractNum w:abstractNumId="11">
    <w:nsid w:val="26BD5038"/>
    <w:multiLevelType w:val="hybridMultilevel"/>
    <w:tmpl w:val="73F6FEA0"/>
    <w:lvl w:ilvl="0" w:tplc="05F4BC0C">
      <w:start w:val="13"/>
      <w:numFmt w:val="decimal"/>
      <w:lvlText w:val="%1."/>
      <w:lvlJc w:val="left"/>
      <w:pPr>
        <w:ind w:left="241" w:hanging="494"/>
      </w:pPr>
      <w:rPr>
        <w:rFonts w:ascii="Times New Roman" w:eastAsia="Times New Roman" w:hAnsi="Times New Roman" w:cs="Times New Roman" w:hint="default"/>
        <w:spacing w:val="0"/>
        <w:w w:val="100"/>
        <w:sz w:val="28"/>
        <w:szCs w:val="28"/>
        <w:lang w:val="ru-RU" w:eastAsia="ru-RU" w:bidi="ru-RU"/>
      </w:rPr>
    </w:lvl>
    <w:lvl w:ilvl="1" w:tplc="B11AC41C">
      <w:numFmt w:val="bullet"/>
      <w:lvlText w:val="•"/>
      <w:lvlJc w:val="left"/>
      <w:pPr>
        <w:ind w:left="1320" w:hanging="494"/>
      </w:pPr>
      <w:rPr>
        <w:rFonts w:hint="default"/>
        <w:lang w:val="ru-RU" w:eastAsia="ru-RU" w:bidi="ru-RU"/>
      </w:rPr>
    </w:lvl>
    <w:lvl w:ilvl="2" w:tplc="03ECD082">
      <w:numFmt w:val="bullet"/>
      <w:lvlText w:val="•"/>
      <w:lvlJc w:val="left"/>
      <w:pPr>
        <w:ind w:left="2400" w:hanging="494"/>
      </w:pPr>
      <w:rPr>
        <w:rFonts w:hint="default"/>
        <w:lang w:val="ru-RU" w:eastAsia="ru-RU" w:bidi="ru-RU"/>
      </w:rPr>
    </w:lvl>
    <w:lvl w:ilvl="3" w:tplc="8CEEF8FC">
      <w:numFmt w:val="bullet"/>
      <w:lvlText w:val="•"/>
      <w:lvlJc w:val="left"/>
      <w:pPr>
        <w:ind w:left="3481" w:hanging="494"/>
      </w:pPr>
      <w:rPr>
        <w:rFonts w:hint="default"/>
        <w:lang w:val="ru-RU" w:eastAsia="ru-RU" w:bidi="ru-RU"/>
      </w:rPr>
    </w:lvl>
    <w:lvl w:ilvl="4" w:tplc="8F3688DC">
      <w:numFmt w:val="bullet"/>
      <w:lvlText w:val="•"/>
      <w:lvlJc w:val="left"/>
      <w:pPr>
        <w:ind w:left="4561" w:hanging="494"/>
      </w:pPr>
      <w:rPr>
        <w:rFonts w:hint="default"/>
        <w:lang w:val="ru-RU" w:eastAsia="ru-RU" w:bidi="ru-RU"/>
      </w:rPr>
    </w:lvl>
    <w:lvl w:ilvl="5" w:tplc="02DE73EE">
      <w:numFmt w:val="bullet"/>
      <w:lvlText w:val="•"/>
      <w:lvlJc w:val="left"/>
      <w:pPr>
        <w:ind w:left="5642" w:hanging="494"/>
      </w:pPr>
      <w:rPr>
        <w:rFonts w:hint="default"/>
        <w:lang w:val="ru-RU" w:eastAsia="ru-RU" w:bidi="ru-RU"/>
      </w:rPr>
    </w:lvl>
    <w:lvl w:ilvl="6" w:tplc="E1146134">
      <w:numFmt w:val="bullet"/>
      <w:lvlText w:val="•"/>
      <w:lvlJc w:val="left"/>
      <w:pPr>
        <w:ind w:left="6722" w:hanging="494"/>
      </w:pPr>
      <w:rPr>
        <w:rFonts w:hint="default"/>
        <w:lang w:val="ru-RU" w:eastAsia="ru-RU" w:bidi="ru-RU"/>
      </w:rPr>
    </w:lvl>
    <w:lvl w:ilvl="7" w:tplc="9EC810A6">
      <w:numFmt w:val="bullet"/>
      <w:lvlText w:val="•"/>
      <w:lvlJc w:val="left"/>
      <w:pPr>
        <w:ind w:left="7802" w:hanging="494"/>
      </w:pPr>
      <w:rPr>
        <w:rFonts w:hint="default"/>
        <w:lang w:val="ru-RU" w:eastAsia="ru-RU" w:bidi="ru-RU"/>
      </w:rPr>
    </w:lvl>
    <w:lvl w:ilvl="8" w:tplc="0A7467C0">
      <w:numFmt w:val="bullet"/>
      <w:lvlText w:val="•"/>
      <w:lvlJc w:val="left"/>
      <w:pPr>
        <w:ind w:left="8883" w:hanging="494"/>
      </w:pPr>
      <w:rPr>
        <w:rFonts w:hint="default"/>
        <w:lang w:val="ru-RU" w:eastAsia="ru-RU" w:bidi="ru-RU"/>
      </w:rPr>
    </w:lvl>
  </w:abstractNum>
  <w:abstractNum w:abstractNumId="12">
    <w:nsid w:val="2B173E3A"/>
    <w:multiLevelType w:val="multilevel"/>
    <w:tmpl w:val="E5C43606"/>
    <w:lvl w:ilvl="0">
      <w:start w:val="2"/>
      <w:numFmt w:val="decimal"/>
      <w:lvlText w:val="%1"/>
      <w:lvlJc w:val="left"/>
      <w:pPr>
        <w:ind w:left="974" w:hanging="702"/>
      </w:pPr>
      <w:rPr>
        <w:rFonts w:hint="default"/>
        <w:lang w:val="ru-RU" w:eastAsia="ru-RU" w:bidi="ru-RU"/>
      </w:rPr>
    </w:lvl>
    <w:lvl w:ilvl="1">
      <w:start w:val="2"/>
      <w:numFmt w:val="decimal"/>
      <w:lvlText w:val="%1.%2"/>
      <w:lvlJc w:val="left"/>
      <w:pPr>
        <w:ind w:left="974" w:hanging="702"/>
      </w:pPr>
      <w:rPr>
        <w:rFonts w:hint="default"/>
        <w:lang w:val="ru-RU" w:eastAsia="ru-RU" w:bidi="ru-RU"/>
      </w:rPr>
    </w:lvl>
    <w:lvl w:ilvl="2">
      <w:start w:val="1"/>
      <w:numFmt w:val="decimal"/>
      <w:lvlText w:val="%1.%2.%3."/>
      <w:lvlJc w:val="left"/>
      <w:pPr>
        <w:ind w:left="974" w:hanging="702"/>
        <w:jc w:val="right"/>
      </w:pPr>
      <w:rPr>
        <w:rFonts w:ascii="Times New Roman" w:eastAsia="Times New Roman" w:hAnsi="Times New Roman" w:cs="Times New Roman" w:hint="default"/>
        <w:b/>
        <w:bCs/>
        <w:spacing w:val="-3"/>
        <w:w w:val="100"/>
        <w:sz w:val="28"/>
        <w:szCs w:val="28"/>
        <w:lang w:val="ru-RU" w:eastAsia="ru-RU" w:bidi="ru-RU"/>
      </w:rPr>
    </w:lvl>
    <w:lvl w:ilvl="3">
      <w:numFmt w:val="bullet"/>
      <w:lvlText w:val="•"/>
      <w:lvlJc w:val="left"/>
      <w:pPr>
        <w:ind w:left="3999" w:hanging="702"/>
      </w:pPr>
      <w:rPr>
        <w:rFonts w:hint="default"/>
        <w:lang w:val="ru-RU" w:eastAsia="ru-RU" w:bidi="ru-RU"/>
      </w:rPr>
    </w:lvl>
    <w:lvl w:ilvl="4">
      <w:numFmt w:val="bullet"/>
      <w:lvlText w:val="•"/>
      <w:lvlJc w:val="left"/>
      <w:pPr>
        <w:ind w:left="5005" w:hanging="702"/>
      </w:pPr>
      <w:rPr>
        <w:rFonts w:hint="default"/>
        <w:lang w:val="ru-RU" w:eastAsia="ru-RU" w:bidi="ru-RU"/>
      </w:rPr>
    </w:lvl>
    <w:lvl w:ilvl="5">
      <w:numFmt w:val="bullet"/>
      <w:lvlText w:val="•"/>
      <w:lvlJc w:val="left"/>
      <w:pPr>
        <w:ind w:left="6012" w:hanging="702"/>
      </w:pPr>
      <w:rPr>
        <w:rFonts w:hint="default"/>
        <w:lang w:val="ru-RU" w:eastAsia="ru-RU" w:bidi="ru-RU"/>
      </w:rPr>
    </w:lvl>
    <w:lvl w:ilvl="6">
      <w:numFmt w:val="bullet"/>
      <w:lvlText w:val="•"/>
      <w:lvlJc w:val="left"/>
      <w:pPr>
        <w:ind w:left="7018" w:hanging="702"/>
      </w:pPr>
      <w:rPr>
        <w:rFonts w:hint="default"/>
        <w:lang w:val="ru-RU" w:eastAsia="ru-RU" w:bidi="ru-RU"/>
      </w:rPr>
    </w:lvl>
    <w:lvl w:ilvl="7">
      <w:numFmt w:val="bullet"/>
      <w:lvlText w:val="•"/>
      <w:lvlJc w:val="left"/>
      <w:pPr>
        <w:ind w:left="8024" w:hanging="702"/>
      </w:pPr>
      <w:rPr>
        <w:rFonts w:hint="default"/>
        <w:lang w:val="ru-RU" w:eastAsia="ru-RU" w:bidi="ru-RU"/>
      </w:rPr>
    </w:lvl>
    <w:lvl w:ilvl="8">
      <w:numFmt w:val="bullet"/>
      <w:lvlText w:val="•"/>
      <w:lvlJc w:val="left"/>
      <w:pPr>
        <w:ind w:left="9031" w:hanging="702"/>
      </w:pPr>
      <w:rPr>
        <w:rFonts w:hint="default"/>
        <w:lang w:val="ru-RU" w:eastAsia="ru-RU" w:bidi="ru-RU"/>
      </w:rPr>
    </w:lvl>
  </w:abstractNum>
  <w:abstractNum w:abstractNumId="13">
    <w:nsid w:val="363B31A2"/>
    <w:multiLevelType w:val="multilevel"/>
    <w:tmpl w:val="D82EDC42"/>
    <w:lvl w:ilvl="0">
      <w:start w:val="3"/>
      <w:numFmt w:val="decimal"/>
      <w:lvlText w:val="%1"/>
      <w:lvlJc w:val="left"/>
      <w:pPr>
        <w:ind w:left="272" w:hanging="560"/>
      </w:pPr>
      <w:rPr>
        <w:rFonts w:hint="default"/>
        <w:lang w:val="ru-RU" w:eastAsia="ru-RU" w:bidi="ru-RU"/>
      </w:rPr>
    </w:lvl>
    <w:lvl w:ilvl="1">
      <w:start w:val="2"/>
      <w:numFmt w:val="decimal"/>
      <w:lvlText w:val="%1.%2."/>
      <w:lvlJc w:val="left"/>
      <w:pPr>
        <w:ind w:left="272" w:hanging="560"/>
      </w:pPr>
      <w:rPr>
        <w:rFonts w:ascii="Times New Roman" w:eastAsia="Times New Roman" w:hAnsi="Times New Roman" w:cs="Times New Roman" w:hint="default"/>
        <w:b/>
        <w:bCs/>
        <w:w w:val="99"/>
        <w:sz w:val="32"/>
        <w:szCs w:val="32"/>
        <w:lang w:val="ru-RU" w:eastAsia="ru-RU" w:bidi="ru-RU"/>
      </w:rPr>
    </w:lvl>
    <w:lvl w:ilvl="2">
      <w:numFmt w:val="bullet"/>
      <w:lvlText w:val="•"/>
      <w:lvlJc w:val="left"/>
      <w:pPr>
        <w:ind w:left="2432" w:hanging="560"/>
      </w:pPr>
      <w:rPr>
        <w:rFonts w:hint="default"/>
        <w:lang w:val="ru-RU" w:eastAsia="ru-RU" w:bidi="ru-RU"/>
      </w:rPr>
    </w:lvl>
    <w:lvl w:ilvl="3">
      <w:numFmt w:val="bullet"/>
      <w:lvlText w:val="•"/>
      <w:lvlJc w:val="left"/>
      <w:pPr>
        <w:ind w:left="3509" w:hanging="560"/>
      </w:pPr>
      <w:rPr>
        <w:rFonts w:hint="default"/>
        <w:lang w:val="ru-RU" w:eastAsia="ru-RU" w:bidi="ru-RU"/>
      </w:rPr>
    </w:lvl>
    <w:lvl w:ilvl="4">
      <w:numFmt w:val="bullet"/>
      <w:lvlText w:val="•"/>
      <w:lvlJc w:val="left"/>
      <w:pPr>
        <w:ind w:left="4585" w:hanging="560"/>
      </w:pPr>
      <w:rPr>
        <w:rFonts w:hint="default"/>
        <w:lang w:val="ru-RU" w:eastAsia="ru-RU" w:bidi="ru-RU"/>
      </w:rPr>
    </w:lvl>
    <w:lvl w:ilvl="5">
      <w:numFmt w:val="bullet"/>
      <w:lvlText w:val="•"/>
      <w:lvlJc w:val="left"/>
      <w:pPr>
        <w:ind w:left="5662" w:hanging="560"/>
      </w:pPr>
      <w:rPr>
        <w:rFonts w:hint="default"/>
        <w:lang w:val="ru-RU" w:eastAsia="ru-RU" w:bidi="ru-RU"/>
      </w:rPr>
    </w:lvl>
    <w:lvl w:ilvl="6">
      <w:numFmt w:val="bullet"/>
      <w:lvlText w:val="•"/>
      <w:lvlJc w:val="left"/>
      <w:pPr>
        <w:ind w:left="6738" w:hanging="560"/>
      </w:pPr>
      <w:rPr>
        <w:rFonts w:hint="default"/>
        <w:lang w:val="ru-RU" w:eastAsia="ru-RU" w:bidi="ru-RU"/>
      </w:rPr>
    </w:lvl>
    <w:lvl w:ilvl="7">
      <w:numFmt w:val="bullet"/>
      <w:lvlText w:val="•"/>
      <w:lvlJc w:val="left"/>
      <w:pPr>
        <w:ind w:left="7814" w:hanging="560"/>
      </w:pPr>
      <w:rPr>
        <w:rFonts w:hint="default"/>
        <w:lang w:val="ru-RU" w:eastAsia="ru-RU" w:bidi="ru-RU"/>
      </w:rPr>
    </w:lvl>
    <w:lvl w:ilvl="8">
      <w:numFmt w:val="bullet"/>
      <w:lvlText w:val="•"/>
      <w:lvlJc w:val="left"/>
      <w:pPr>
        <w:ind w:left="8891" w:hanging="560"/>
      </w:pPr>
      <w:rPr>
        <w:rFonts w:hint="default"/>
        <w:lang w:val="ru-RU" w:eastAsia="ru-RU" w:bidi="ru-RU"/>
      </w:rPr>
    </w:lvl>
  </w:abstractNum>
  <w:abstractNum w:abstractNumId="14">
    <w:nsid w:val="41872837"/>
    <w:multiLevelType w:val="hybridMultilevel"/>
    <w:tmpl w:val="E6F62646"/>
    <w:lvl w:ilvl="0" w:tplc="95903F4C">
      <w:numFmt w:val="bullet"/>
      <w:lvlText w:val="•"/>
      <w:lvlJc w:val="left"/>
      <w:pPr>
        <w:ind w:left="454" w:hanging="181"/>
      </w:pPr>
      <w:rPr>
        <w:rFonts w:ascii="Calibri" w:eastAsia="Calibri" w:hAnsi="Calibri" w:cs="Calibri" w:hint="default"/>
        <w:w w:val="100"/>
        <w:sz w:val="28"/>
        <w:szCs w:val="28"/>
        <w:lang w:val="ru-RU" w:eastAsia="ru-RU" w:bidi="ru-RU"/>
      </w:rPr>
    </w:lvl>
    <w:lvl w:ilvl="1" w:tplc="91B8AFC0">
      <w:numFmt w:val="bullet"/>
      <w:lvlText w:val="•"/>
      <w:lvlJc w:val="left"/>
      <w:pPr>
        <w:ind w:left="596" w:hanging="180"/>
      </w:pPr>
      <w:rPr>
        <w:rFonts w:ascii="Calibri" w:eastAsia="Calibri" w:hAnsi="Calibri" w:cs="Calibri" w:hint="default"/>
        <w:w w:val="100"/>
        <w:sz w:val="28"/>
        <w:szCs w:val="28"/>
        <w:lang w:val="ru-RU" w:eastAsia="ru-RU" w:bidi="ru-RU"/>
      </w:rPr>
    </w:lvl>
    <w:lvl w:ilvl="2" w:tplc="D0E8CC8C">
      <w:numFmt w:val="bullet"/>
      <w:lvlText w:val="•"/>
      <w:lvlJc w:val="left"/>
      <w:pPr>
        <w:ind w:left="1317" w:hanging="180"/>
      </w:pPr>
      <w:rPr>
        <w:rFonts w:hint="default"/>
        <w:lang w:val="ru-RU" w:eastAsia="ru-RU" w:bidi="ru-RU"/>
      </w:rPr>
    </w:lvl>
    <w:lvl w:ilvl="3" w:tplc="B34CEBFE">
      <w:numFmt w:val="bullet"/>
      <w:lvlText w:val="•"/>
      <w:lvlJc w:val="left"/>
      <w:pPr>
        <w:ind w:left="2034" w:hanging="180"/>
      </w:pPr>
      <w:rPr>
        <w:rFonts w:hint="default"/>
        <w:lang w:val="ru-RU" w:eastAsia="ru-RU" w:bidi="ru-RU"/>
      </w:rPr>
    </w:lvl>
    <w:lvl w:ilvl="4" w:tplc="0D747432">
      <w:numFmt w:val="bullet"/>
      <w:lvlText w:val="•"/>
      <w:lvlJc w:val="left"/>
      <w:pPr>
        <w:ind w:left="2751" w:hanging="180"/>
      </w:pPr>
      <w:rPr>
        <w:rFonts w:hint="default"/>
        <w:lang w:val="ru-RU" w:eastAsia="ru-RU" w:bidi="ru-RU"/>
      </w:rPr>
    </w:lvl>
    <w:lvl w:ilvl="5" w:tplc="2DF80C30">
      <w:numFmt w:val="bullet"/>
      <w:lvlText w:val="•"/>
      <w:lvlJc w:val="left"/>
      <w:pPr>
        <w:ind w:left="3468" w:hanging="180"/>
      </w:pPr>
      <w:rPr>
        <w:rFonts w:hint="default"/>
        <w:lang w:val="ru-RU" w:eastAsia="ru-RU" w:bidi="ru-RU"/>
      </w:rPr>
    </w:lvl>
    <w:lvl w:ilvl="6" w:tplc="F968AC7E">
      <w:numFmt w:val="bullet"/>
      <w:lvlText w:val="•"/>
      <w:lvlJc w:val="left"/>
      <w:pPr>
        <w:ind w:left="4185" w:hanging="180"/>
      </w:pPr>
      <w:rPr>
        <w:rFonts w:hint="default"/>
        <w:lang w:val="ru-RU" w:eastAsia="ru-RU" w:bidi="ru-RU"/>
      </w:rPr>
    </w:lvl>
    <w:lvl w:ilvl="7" w:tplc="F9DAC644">
      <w:numFmt w:val="bullet"/>
      <w:lvlText w:val="•"/>
      <w:lvlJc w:val="left"/>
      <w:pPr>
        <w:ind w:left="4903" w:hanging="180"/>
      </w:pPr>
      <w:rPr>
        <w:rFonts w:hint="default"/>
        <w:lang w:val="ru-RU" w:eastAsia="ru-RU" w:bidi="ru-RU"/>
      </w:rPr>
    </w:lvl>
    <w:lvl w:ilvl="8" w:tplc="AF1C3434">
      <w:numFmt w:val="bullet"/>
      <w:lvlText w:val="•"/>
      <w:lvlJc w:val="left"/>
      <w:pPr>
        <w:ind w:left="5620" w:hanging="180"/>
      </w:pPr>
      <w:rPr>
        <w:rFonts w:hint="default"/>
        <w:lang w:val="ru-RU" w:eastAsia="ru-RU" w:bidi="ru-RU"/>
      </w:rPr>
    </w:lvl>
  </w:abstractNum>
  <w:abstractNum w:abstractNumId="15">
    <w:nsid w:val="41A523AC"/>
    <w:multiLevelType w:val="hybridMultilevel"/>
    <w:tmpl w:val="D15A126E"/>
    <w:lvl w:ilvl="0" w:tplc="75E67DDC">
      <w:start w:val="1"/>
      <w:numFmt w:val="decimal"/>
      <w:lvlText w:val="%1."/>
      <w:lvlJc w:val="left"/>
      <w:pPr>
        <w:ind w:left="272" w:hanging="311"/>
      </w:pPr>
      <w:rPr>
        <w:rFonts w:hint="default"/>
        <w:i w:val="0"/>
        <w:spacing w:val="0"/>
        <w:w w:val="100"/>
        <w:lang w:val="ru-RU" w:eastAsia="ru-RU" w:bidi="ru-RU"/>
      </w:rPr>
    </w:lvl>
    <w:lvl w:ilvl="1" w:tplc="B2B0BF0E">
      <w:numFmt w:val="bullet"/>
      <w:lvlText w:val="•"/>
      <w:lvlJc w:val="left"/>
      <w:pPr>
        <w:ind w:left="1356" w:hanging="311"/>
      </w:pPr>
      <w:rPr>
        <w:rFonts w:hint="default"/>
        <w:lang w:val="ru-RU" w:eastAsia="ru-RU" w:bidi="ru-RU"/>
      </w:rPr>
    </w:lvl>
    <w:lvl w:ilvl="2" w:tplc="F878D3C6">
      <w:numFmt w:val="bullet"/>
      <w:lvlText w:val="•"/>
      <w:lvlJc w:val="left"/>
      <w:pPr>
        <w:ind w:left="2432" w:hanging="311"/>
      </w:pPr>
      <w:rPr>
        <w:rFonts w:hint="default"/>
        <w:lang w:val="ru-RU" w:eastAsia="ru-RU" w:bidi="ru-RU"/>
      </w:rPr>
    </w:lvl>
    <w:lvl w:ilvl="3" w:tplc="DBB66C08">
      <w:numFmt w:val="bullet"/>
      <w:lvlText w:val="•"/>
      <w:lvlJc w:val="left"/>
      <w:pPr>
        <w:ind w:left="3509" w:hanging="311"/>
      </w:pPr>
      <w:rPr>
        <w:rFonts w:hint="default"/>
        <w:lang w:val="ru-RU" w:eastAsia="ru-RU" w:bidi="ru-RU"/>
      </w:rPr>
    </w:lvl>
    <w:lvl w:ilvl="4" w:tplc="C9902638">
      <w:numFmt w:val="bullet"/>
      <w:lvlText w:val="•"/>
      <w:lvlJc w:val="left"/>
      <w:pPr>
        <w:ind w:left="4585" w:hanging="311"/>
      </w:pPr>
      <w:rPr>
        <w:rFonts w:hint="default"/>
        <w:lang w:val="ru-RU" w:eastAsia="ru-RU" w:bidi="ru-RU"/>
      </w:rPr>
    </w:lvl>
    <w:lvl w:ilvl="5" w:tplc="A04ADC08">
      <w:numFmt w:val="bullet"/>
      <w:lvlText w:val="•"/>
      <w:lvlJc w:val="left"/>
      <w:pPr>
        <w:ind w:left="5662" w:hanging="311"/>
      </w:pPr>
      <w:rPr>
        <w:rFonts w:hint="default"/>
        <w:lang w:val="ru-RU" w:eastAsia="ru-RU" w:bidi="ru-RU"/>
      </w:rPr>
    </w:lvl>
    <w:lvl w:ilvl="6" w:tplc="C442A932">
      <w:numFmt w:val="bullet"/>
      <w:lvlText w:val="•"/>
      <w:lvlJc w:val="left"/>
      <w:pPr>
        <w:ind w:left="6738" w:hanging="311"/>
      </w:pPr>
      <w:rPr>
        <w:rFonts w:hint="default"/>
        <w:lang w:val="ru-RU" w:eastAsia="ru-RU" w:bidi="ru-RU"/>
      </w:rPr>
    </w:lvl>
    <w:lvl w:ilvl="7" w:tplc="5D8C36D4">
      <w:numFmt w:val="bullet"/>
      <w:lvlText w:val="•"/>
      <w:lvlJc w:val="left"/>
      <w:pPr>
        <w:ind w:left="7814" w:hanging="311"/>
      </w:pPr>
      <w:rPr>
        <w:rFonts w:hint="default"/>
        <w:lang w:val="ru-RU" w:eastAsia="ru-RU" w:bidi="ru-RU"/>
      </w:rPr>
    </w:lvl>
    <w:lvl w:ilvl="8" w:tplc="CC7AE570">
      <w:numFmt w:val="bullet"/>
      <w:lvlText w:val="•"/>
      <w:lvlJc w:val="left"/>
      <w:pPr>
        <w:ind w:left="8891" w:hanging="311"/>
      </w:pPr>
      <w:rPr>
        <w:rFonts w:hint="default"/>
        <w:lang w:val="ru-RU" w:eastAsia="ru-RU" w:bidi="ru-RU"/>
      </w:rPr>
    </w:lvl>
  </w:abstractNum>
  <w:abstractNum w:abstractNumId="16">
    <w:nsid w:val="4A5021D4"/>
    <w:multiLevelType w:val="hybridMultilevel"/>
    <w:tmpl w:val="F15270C4"/>
    <w:lvl w:ilvl="0" w:tplc="A0381F98">
      <w:start w:val="1"/>
      <w:numFmt w:val="decimal"/>
      <w:lvlText w:val="%1."/>
      <w:lvlJc w:val="left"/>
      <w:pPr>
        <w:ind w:left="272" w:hanging="282"/>
      </w:pPr>
      <w:rPr>
        <w:rFonts w:hint="default"/>
        <w:w w:val="100"/>
        <w:lang w:val="ru-RU" w:eastAsia="ru-RU" w:bidi="ru-RU"/>
      </w:rPr>
    </w:lvl>
    <w:lvl w:ilvl="1" w:tplc="87A8C804">
      <w:numFmt w:val="bullet"/>
      <w:lvlText w:val="•"/>
      <w:lvlJc w:val="left"/>
      <w:pPr>
        <w:ind w:left="1356" w:hanging="282"/>
      </w:pPr>
      <w:rPr>
        <w:rFonts w:hint="default"/>
        <w:lang w:val="ru-RU" w:eastAsia="ru-RU" w:bidi="ru-RU"/>
      </w:rPr>
    </w:lvl>
    <w:lvl w:ilvl="2" w:tplc="D990FC00">
      <w:numFmt w:val="bullet"/>
      <w:lvlText w:val="•"/>
      <w:lvlJc w:val="left"/>
      <w:pPr>
        <w:ind w:left="2432" w:hanging="282"/>
      </w:pPr>
      <w:rPr>
        <w:rFonts w:hint="default"/>
        <w:lang w:val="ru-RU" w:eastAsia="ru-RU" w:bidi="ru-RU"/>
      </w:rPr>
    </w:lvl>
    <w:lvl w:ilvl="3" w:tplc="2EF257DC">
      <w:numFmt w:val="bullet"/>
      <w:lvlText w:val="•"/>
      <w:lvlJc w:val="left"/>
      <w:pPr>
        <w:ind w:left="3509" w:hanging="282"/>
      </w:pPr>
      <w:rPr>
        <w:rFonts w:hint="default"/>
        <w:lang w:val="ru-RU" w:eastAsia="ru-RU" w:bidi="ru-RU"/>
      </w:rPr>
    </w:lvl>
    <w:lvl w:ilvl="4" w:tplc="2140F4B2">
      <w:numFmt w:val="bullet"/>
      <w:lvlText w:val="•"/>
      <w:lvlJc w:val="left"/>
      <w:pPr>
        <w:ind w:left="4585" w:hanging="282"/>
      </w:pPr>
      <w:rPr>
        <w:rFonts w:hint="default"/>
        <w:lang w:val="ru-RU" w:eastAsia="ru-RU" w:bidi="ru-RU"/>
      </w:rPr>
    </w:lvl>
    <w:lvl w:ilvl="5" w:tplc="DCB21E2E">
      <w:numFmt w:val="bullet"/>
      <w:lvlText w:val="•"/>
      <w:lvlJc w:val="left"/>
      <w:pPr>
        <w:ind w:left="5662" w:hanging="282"/>
      </w:pPr>
      <w:rPr>
        <w:rFonts w:hint="default"/>
        <w:lang w:val="ru-RU" w:eastAsia="ru-RU" w:bidi="ru-RU"/>
      </w:rPr>
    </w:lvl>
    <w:lvl w:ilvl="6" w:tplc="258CF212">
      <w:numFmt w:val="bullet"/>
      <w:lvlText w:val="•"/>
      <w:lvlJc w:val="left"/>
      <w:pPr>
        <w:ind w:left="6738" w:hanging="282"/>
      </w:pPr>
      <w:rPr>
        <w:rFonts w:hint="default"/>
        <w:lang w:val="ru-RU" w:eastAsia="ru-RU" w:bidi="ru-RU"/>
      </w:rPr>
    </w:lvl>
    <w:lvl w:ilvl="7" w:tplc="5394AFCA">
      <w:numFmt w:val="bullet"/>
      <w:lvlText w:val="•"/>
      <w:lvlJc w:val="left"/>
      <w:pPr>
        <w:ind w:left="7814" w:hanging="282"/>
      </w:pPr>
      <w:rPr>
        <w:rFonts w:hint="default"/>
        <w:lang w:val="ru-RU" w:eastAsia="ru-RU" w:bidi="ru-RU"/>
      </w:rPr>
    </w:lvl>
    <w:lvl w:ilvl="8" w:tplc="6AFCD9DC">
      <w:numFmt w:val="bullet"/>
      <w:lvlText w:val="•"/>
      <w:lvlJc w:val="left"/>
      <w:pPr>
        <w:ind w:left="8891" w:hanging="282"/>
      </w:pPr>
      <w:rPr>
        <w:rFonts w:hint="default"/>
        <w:lang w:val="ru-RU" w:eastAsia="ru-RU" w:bidi="ru-RU"/>
      </w:rPr>
    </w:lvl>
  </w:abstractNum>
  <w:abstractNum w:abstractNumId="17">
    <w:nsid w:val="558936EE"/>
    <w:multiLevelType w:val="hybridMultilevel"/>
    <w:tmpl w:val="6C9AB0DA"/>
    <w:lvl w:ilvl="0" w:tplc="1A20C024">
      <w:start w:val="1"/>
      <w:numFmt w:val="decimal"/>
      <w:lvlText w:val="%1."/>
      <w:lvlJc w:val="left"/>
      <w:pPr>
        <w:ind w:left="272" w:hanging="446"/>
      </w:pPr>
      <w:rPr>
        <w:rFonts w:hint="default"/>
        <w:i w:val="0"/>
        <w:w w:val="100"/>
        <w:lang w:val="ru-RU" w:eastAsia="ru-RU" w:bidi="ru-RU"/>
      </w:rPr>
    </w:lvl>
    <w:lvl w:ilvl="1" w:tplc="294E00E2">
      <w:numFmt w:val="bullet"/>
      <w:lvlText w:val=""/>
      <w:lvlJc w:val="left"/>
      <w:pPr>
        <w:ind w:left="1281" w:hanging="360"/>
      </w:pPr>
      <w:rPr>
        <w:rFonts w:ascii="Symbol" w:eastAsia="Symbol" w:hAnsi="Symbol" w:cs="Symbol" w:hint="default"/>
        <w:w w:val="100"/>
        <w:sz w:val="28"/>
        <w:szCs w:val="28"/>
        <w:lang w:val="ru-RU" w:eastAsia="ru-RU" w:bidi="ru-RU"/>
      </w:rPr>
    </w:lvl>
    <w:lvl w:ilvl="2" w:tplc="2284A54C">
      <w:numFmt w:val="bullet"/>
      <w:lvlText w:val="•"/>
      <w:lvlJc w:val="left"/>
      <w:pPr>
        <w:ind w:left="2364" w:hanging="360"/>
      </w:pPr>
      <w:rPr>
        <w:rFonts w:hint="default"/>
        <w:lang w:val="ru-RU" w:eastAsia="ru-RU" w:bidi="ru-RU"/>
      </w:rPr>
    </w:lvl>
    <w:lvl w:ilvl="3" w:tplc="C276D11C">
      <w:numFmt w:val="bullet"/>
      <w:lvlText w:val="•"/>
      <w:lvlJc w:val="left"/>
      <w:pPr>
        <w:ind w:left="3449" w:hanging="360"/>
      </w:pPr>
      <w:rPr>
        <w:rFonts w:hint="default"/>
        <w:lang w:val="ru-RU" w:eastAsia="ru-RU" w:bidi="ru-RU"/>
      </w:rPr>
    </w:lvl>
    <w:lvl w:ilvl="4" w:tplc="B776ABB8">
      <w:numFmt w:val="bullet"/>
      <w:lvlText w:val="•"/>
      <w:lvlJc w:val="left"/>
      <w:pPr>
        <w:ind w:left="4534" w:hanging="360"/>
      </w:pPr>
      <w:rPr>
        <w:rFonts w:hint="default"/>
        <w:lang w:val="ru-RU" w:eastAsia="ru-RU" w:bidi="ru-RU"/>
      </w:rPr>
    </w:lvl>
    <w:lvl w:ilvl="5" w:tplc="3C4EDFA8">
      <w:numFmt w:val="bullet"/>
      <w:lvlText w:val="•"/>
      <w:lvlJc w:val="left"/>
      <w:pPr>
        <w:ind w:left="5619" w:hanging="360"/>
      </w:pPr>
      <w:rPr>
        <w:rFonts w:hint="default"/>
        <w:lang w:val="ru-RU" w:eastAsia="ru-RU" w:bidi="ru-RU"/>
      </w:rPr>
    </w:lvl>
    <w:lvl w:ilvl="6" w:tplc="DCE4D396">
      <w:numFmt w:val="bullet"/>
      <w:lvlText w:val="•"/>
      <w:lvlJc w:val="left"/>
      <w:pPr>
        <w:ind w:left="6704" w:hanging="360"/>
      </w:pPr>
      <w:rPr>
        <w:rFonts w:hint="default"/>
        <w:lang w:val="ru-RU" w:eastAsia="ru-RU" w:bidi="ru-RU"/>
      </w:rPr>
    </w:lvl>
    <w:lvl w:ilvl="7" w:tplc="DC3EAFA8">
      <w:numFmt w:val="bullet"/>
      <w:lvlText w:val="•"/>
      <w:lvlJc w:val="left"/>
      <w:pPr>
        <w:ind w:left="7789" w:hanging="360"/>
      </w:pPr>
      <w:rPr>
        <w:rFonts w:hint="default"/>
        <w:lang w:val="ru-RU" w:eastAsia="ru-RU" w:bidi="ru-RU"/>
      </w:rPr>
    </w:lvl>
    <w:lvl w:ilvl="8" w:tplc="63DEA9C0">
      <w:numFmt w:val="bullet"/>
      <w:lvlText w:val="•"/>
      <w:lvlJc w:val="left"/>
      <w:pPr>
        <w:ind w:left="8874" w:hanging="360"/>
      </w:pPr>
      <w:rPr>
        <w:rFonts w:hint="default"/>
        <w:lang w:val="ru-RU" w:eastAsia="ru-RU" w:bidi="ru-RU"/>
      </w:rPr>
    </w:lvl>
  </w:abstractNum>
  <w:abstractNum w:abstractNumId="18">
    <w:nsid w:val="60450B34"/>
    <w:multiLevelType w:val="hybridMultilevel"/>
    <w:tmpl w:val="27BE0AA6"/>
    <w:lvl w:ilvl="0" w:tplc="EE109812">
      <w:start w:val="2"/>
      <w:numFmt w:val="decimal"/>
      <w:lvlText w:val="%1."/>
      <w:lvlJc w:val="left"/>
      <w:pPr>
        <w:ind w:left="806" w:hanging="380"/>
        <w:jc w:val="right"/>
      </w:pPr>
      <w:rPr>
        <w:rFonts w:hint="default"/>
        <w:i w:val="0"/>
        <w:w w:val="100"/>
        <w:lang w:val="ru-RU" w:eastAsia="ru-RU" w:bidi="ru-RU"/>
      </w:rPr>
    </w:lvl>
    <w:lvl w:ilvl="1" w:tplc="7D7C9EF4">
      <w:numFmt w:val="bullet"/>
      <w:lvlText w:val="•"/>
      <w:lvlJc w:val="left"/>
      <w:pPr>
        <w:ind w:left="1212" w:hanging="380"/>
      </w:pPr>
      <w:rPr>
        <w:rFonts w:hint="default"/>
        <w:lang w:val="ru-RU" w:eastAsia="ru-RU" w:bidi="ru-RU"/>
      </w:rPr>
    </w:lvl>
    <w:lvl w:ilvl="2" w:tplc="9E6AF940">
      <w:numFmt w:val="bullet"/>
      <w:lvlText w:val="•"/>
      <w:lvlJc w:val="left"/>
      <w:pPr>
        <w:ind w:left="2304" w:hanging="380"/>
      </w:pPr>
      <w:rPr>
        <w:rFonts w:hint="default"/>
        <w:lang w:val="ru-RU" w:eastAsia="ru-RU" w:bidi="ru-RU"/>
      </w:rPr>
    </w:lvl>
    <w:lvl w:ilvl="3" w:tplc="AB9CFE4E">
      <w:numFmt w:val="bullet"/>
      <w:lvlText w:val="•"/>
      <w:lvlJc w:val="left"/>
      <w:pPr>
        <w:ind w:left="3397" w:hanging="380"/>
      </w:pPr>
      <w:rPr>
        <w:rFonts w:hint="default"/>
        <w:lang w:val="ru-RU" w:eastAsia="ru-RU" w:bidi="ru-RU"/>
      </w:rPr>
    </w:lvl>
    <w:lvl w:ilvl="4" w:tplc="84649904">
      <w:numFmt w:val="bullet"/>
      <w:lvlText w:val="•"/>
      <w:lvlJc w:val="left"/>
      <w:pPr>
        <w:ind w:left="4489" w:hanging="380"/>
      </w:pPr>
      <w:rPr>
        <w:rFonts w:hint="default"/>
        <w:lang w:val="ru-RU" w:eastAsia="ru-RU" w:bidi="ru-RU"/>
      </w:rPr>
    </w:lvl>
    <w:lvl w:ilvl="5" w:tplc="D05E506A">
      <w:numFmt w:val="bullet"/>
      <w:lvlText w:val="•"/>
      <w:lvlJc w:val="left"/>
      <w:pPr>
        <w:ind w:left="5582" w:hanging="380"/>
      </w:pPr>
      <w:rPr>
        <w:rFonts w:hint="default"/>
        <w:lang w:val="ru-RU" w:eastAsia="ru-RU" w:bidi="ru-RU"/>
      </w:rPr>
    </w:lvl>
    <w:lvl w:ilvl="6" w:tplc="467A088C">
      <w:numFmt w:val="bullet"/>
      <w:lvlText w:val="•"/>
      <w:lvlJc w:val="left"/>
      <w:pPr>
        <w:ind w:left="6674" w:hanging="380"/>
      </w:pPr>
      <w:rPr>
        <w:rFonts w:hint="default"/>
        <w:lang w:val="ru-RU" w:eastAsia="ru-RU" w:bidi="ru-RU"/>
      </w:rPr>
    </w:lvl>
    <w:lvl w:ilvl="7" w:tplc="35BCC0BA">
      <w:numFmt w:val="bullet"/>
      <w:lvlText w:val="•"/>
      <w:lvlJc w:val="left"/>
      <w:pPr>
        <w:ind w:left="7766" w:hanging="380"/>
      </w:pPr>
      <w:rPr>
        <w:rFonts w:hint="default"/>
        <w:lang w:val="ru-RU" w:eastAsia="ru-RU" w:bidi="ru-RU"/>
      </w:rPr>
    </w:lvl>
    <w:lvl w:ilvl="8" w:tplc="5AF27712">
      <w:numFmt w:val="bullet"/>
      <w:lvlText w:val="•"/>
      <w:lvlJc w:val="left"/>
      <w:pPr>
        <w:ind w:left="8859" w:hanging="380"/>
      </w:pPr>
      <w:rPr>
        <w:rFonts w:hint="default"/>
        <w:lang w:val="ru-RU" w:eastAsia="ru-RU" w:bidi="ru-RU"/>
      </w:rPr>
    </w:lvl>
  </w:abstractNum>
  <w:abstractNum w:abstractNumId="19">
    <w:nsid w:val="62872A74"/>
    <w:multiLevelType w:val="hybridMultilevel"/>
    <w:tmpl w:val="A17CA472"/>
    <w:lvl w:ilvl="0" w:tplc="2D5A2E90">
      <w:numFmt w:val="bullet"/>
      <w:lvlText w:val=""/>
      <w:lvlJc w:val="left"/>
      <w:pPr>
        <w:ind w:left="633" w:hanging="200"/>
      </w:pPr>
      <w:rPr>
        <w:rFonts w:ascii="Symbol" w:eastAsia="Symbol" w:hAnsi="Symbol" w:cs="Symbol" w:hint="default"/>
        <w:i/>
        <w:w w:val="96"/>
        <w:sz w:val="29"/>
        <w:szCs w:val="29"/>
        <w:lang w:val="ru-RU" w:eastAsia="ru-RU" w:bidi="ru-RU"/>
      </w:rPr>
    </w:lvl>
    <w:lvl w:ilvl="1" w:tplc="C2B8C4C0">
      <w:numFmt w:val="bullet"/>
      <w:lvlText w:val="•"/>
      <w:lvlJc w:val="left"/>
      <w:pPr>
        <w:ind w:left="1680" w:hanging="200"/>
      </w:pPr>
      <w:rPr>
        <w:rFonts w:hint="default"/>
        <w:lang w:val="ru-RU" w:eastAsia="ru-RU" w:bidi="ru-RU"/>
      </w:rPr>
    </w:lvl>
    <w:lvl w:ilvl="2" w:tplc="800E3A50">
      <w:numFmt w:val="bullet"/>
      <w:lvlText w:val="•"/>
      <w:lvlJc w:val="left"/>
      <w:pPr>
        <w:ind w:left="2720" w:hanging="200"/>
      </w:pPr>
      <w:rPr>
        <w:rFonts w:hint="default"/>
        <w:lang w:val="ru-RU" w:eastAsia="ru-RU" w:bidi="ru-RU"/>
      </w:rPr>
    </w:lvl>
    <w:lvl w:ilvl="3" w:tplc="7F78B104">
      <w:numFmt w:val="bullet"/>
      <w:lvlText w:val="•"/>
      <w:lvlJc w:val="left"/>
      <w:pPr>
        <w:ind w:left="3761" w:hanging="200"/>
      </w:pPr>
      <w:rPr>
        <w:rFonts w:hint="default"/>
        <w:lang w:val="ru-RU" w:eastAsia="ru-RU" w:bidi="ru-RU"/>
      </w:rPr>
    </w:lvl>
    <w:lvl w:ilvl="4" w:tplc="5A8AC6B2">
      <w:numFmt w:val="bullet"/>
      <w:lvlText w:val="•"/>
      <w:lvlJc w:val="left"/>
      <w:pPr>
        <w:ind w:left="4801" w:hanging="200"/>
      </w:pPr>
      <w:rPr>
        <w:rFonts w:hint="default"/>
        <w:lang w:val="ru-RU" w:eastAsia="ru-RU" w:bidi="ru-RU"/>
      </w:rPr>
    </w:lvl>
    <w:lvl w:ilvl="5" w:tplc="4B928FC6">
      <w:numFmt w:val="bullet"/>
      <w:lvlText w:val="•"/>
      <w:lvlJc w:val="left"/>
      <w:pPr>
        <w:ind w:left="5842" w:hanging="200"/>
      </w:pPr>
      <w:rPr>
        <w:rFonts w:hint="default"/>
        <w:lang w:val="ru-RU" w:eastAsia="ru-RU" w:bidi="ru-RU"/>
      </w:rPr>
    </w:lvl>
    <w:lvl w:ilvl="6" w:tplc="36886F34">
      <w:numFmt w:val="bullet"/>
      <w:lvlText w:val="•"/>
      <w:lvlJc w:val="left"/>
      <w:pPr>
        <w:ind w:left="6882" w:hanging="200"/>
      </w:pPr>
      <w:rPr>
        <w:rFonts w:hint="default"/>
        <w:lang w:val="ru-RU" w:eastAsia="ru-RU" w:bidi="ru-RU"/>
      </w:rPr>
    </w:lvl>
    <w:lvl w:ilvl="7" w:tplc="7BC243BE">
      <w:numFmt w:val="bullet"/>
      <w:lvlText w:val="•"/>
      <w:lvlJc w:val="left"/>
      <w:pPr>
        <w:ind w:left="7922" w:hanging="200"/>
      </w:pPr>
      <w:rPr>
        <w:rFonts w:hint="default"/>
        <w:lang w:val="ru-RU" w:eastAsia="ru-RU" w:bidi="ru-RU"/>
      </w:rPr>
    </w:lvl>
    <w:lvl w:ilvl="8" w:tplc="4FA4B4BC">
      <w:numFmt w:val="bullet"/>
      <w:lvlText w:val="•"/>
      <w:lvlJc w:val="left"/>
      <w:pPr>
        <w:ind w:left="8963" w:hanging="200"/>
      </w:pPr>
      <w:rPr>
        <w:rFonts w:hint="default"/>
        <w:lang w:val="ru-RU" w:eastAsia="ru-RU" w:bidi="ru-RU"/>
      </w:rPr>
    </w:lvl>
  </w:abstractNum>
  <w:abstractNum w:abstractNumId="20">
    <w:nsid w:val="67520AFC"/>
    <w:multiLevelType w:val="hybridMultilevel"/>
    <w:tmpl w:val="3BD83366"/>
    <w:lvl w:ilvl="0" w:tplc="18921E2E">
      <w:numFmt w:val="bullet"/>
      <w:lvlText w:val=""/>
      <w:lvlJc w:val="left"/>
      <w:pPr>
        <w:ind w:left="470" w:hanging="361"/>
      </w:pPr>
      <w:rPr>
        <w:rFonts w:ascii="Symbol" w:eastAsia="Symbol" w:hAnsi="Symbol" w:cs="Symbol" w:hint="default"/>
        <w:w w:val="100"/>
        <w:sz w:val="28"/>
        <w:szCs w:val="28"/>
        <w:lang w:val="ru-RU" w:eastAsia="ru-RU" w:bidi="ru-RU"/>
      </w:rPr>
    </w:lvl>
    <w:lvl w:ilvl="1" w:tplc="0D62C9B0">
      <w:numFmt w:val="bullet"/>
      <w:lvlText w:val="•"/>
      <w:lvlJc w:val="left"/>
      <w:pPr>
        <w:ind w:left="938" w:hanging="361"/>
      </w:pPr>
      <w:rPr>
        <w:rFonts w:hint="default"/>
        <w:lang w:val="ru-RU" w:eastAsia="ru-RU" w:bidi="ru-RU"/>
      </w:rPr>
    </w:lvl>
    <w:lvl w:ilvl="2" w:tplc="22C6895E">
      <w:numFmt w:val="bullet"/>
      <w:lvlText w:val="•"/>
      <w:lvlJc w:val="left"/>
      <w:pPr>
        <w:ind w:left="1396" w:hanging="361"/>
      </w:pPr>
      <w:rPr>
        <w:rFonts w:hint="default"/>
        <w:lang w:val="ru-RU" w:eastAsia="ru-RU" w:bidi="ru-RU"/>
      </w:rPr>
    </w:lvl>
    <w:lvl w:ilvl="3" w:tplc="7EFC173A">
      <w:numFmt w:val="bullet"/>
      <w:lvlText w:val="•"/>
      <w:lvlJc w:val="left"/>
      <w:pPr>
        <w:ind w:left="1854" w:hanging="361"/>
      </w:pPr>
      <w:rPr>
        <w:rFonts w:hint="default"/>
        <w:lang w:val="ru-RU" w:eastAsia="ru-RU" w:bidi="ru-RU"/>
      </w:rPr>
    </w:lvl>
    <w:lvl w:ilvl="4" w:tplc="93AEE998">
      <w:numFmt w:val="bullet"/>
      <w:lvlText w:val="•"/>
      <w:lvlJc w:val="left"/>
      <w:pPr>
        <w:ind w:left="2312" w:hanging="361"/>
      </w:pPr>
      <w:rPr>
        <w:rFonts w:hint="default"/>
        <w:lang w:val="ru-RU" w:eastAsia="ru-RU" w:bidi="ru-RU"/>
      </w:rPr>
    </w:lvl>
    <w:lvl w:ilvl="5" w:tplc="168E854E">
      <w:numFmt w:val="bullet"/>
      <w:lvlText w:val="•"/>
      <w:lvlJc w:val="left"/>
      <w:pPr>
        <w:ind w:left="2770" w:hanging="361"/>
      </w:pPr>
      <w:rPr>
        <w:rFonts w:hint="default"/>
        <w:lang w:val="ru-RU" w:eastAsia="ru-RU" w:bidi="ru-RU"/>
      </w:rPr>
    </w:lvl>
    <w:lvl w:ilvl="6" w:tplc="9A4613F0">
      <w:numFmt w:val="bullet"/>
      <w:lvlText w:val="•"/>
      <w:lvlJc w:val="left"/>
      <w:pPr>
        <w:ind w:left="3228" w:hanging="361"/>
      </w:pPr>
      <w:rPr>
        <w:rFonts w:hint="default"/>
        <w:lang w:val="ru-RU" w:eastAsia="ru-RU" w:bidi="ru-RU"/>
      </w:rPr>
    </w:lvl>
    <w:lvl w:ilvl="7" w:tplc="5C34A4F0">
      <w:numFmt w:val="bullet"/>
      <w:lvlText w:val="•"/>
      <w:lvlJc w:val="left"/>
      <w:pPr>
        <w:ind w:left="3686" w:hanging="361"/>
      </w:pPr>
      <w:rPr>
        <w:rFonts w:hint="default"/>
        <w:lang w:val="ru-RU" w:eastAsia="ru-RU" w:bidi="ru-RU"/>
      </w:rPr>
    </w:lvl>
    <w:lvl w:ilvl="8" w:tplc="F6666870">
      <w:numFmt w:val="bullet"/>
      <w:lvlText w:val="•"/>
      <w:lvlJc w:val="left"/>
      <w:pPr>
        <w:ind w:left="4144" w:hanging="361"/>
      </w:pPr>
      <w:rPr>
        <w:rFonts w:hint="default"/>
        <w:lang w:val="ru-RU" w:eastAsia="ru-RU" w:bidi="ru-RU"/>
      </w:rPr>
    </w:lvl>
  </w:abstractNum>
  <w:abstractNum w:abstractNumId="21">
    <w:nsid w:val="69E71001"/>
    <w:multiLevelType w:val="multilevel"/>
    <w:tmpl w:val="D82EDC42"/>
    <w:lvl w:ilvl="0">
      <w:start w:val="3"/>
      <w:numFmt w:val="decimal"/>
      <w:lvlText w:val="%1"/>
      <w:lvlJc w:val="left"/>
      <w:pPr>
        <w:ind w:left="272" w:hanging="560"/>
      </w:pPr>
      <w:rPr>
        <w:rFonts w:hint="default"/>
        <w:lang w:val="ru-RU" w:eastAsia="ru-RU" w:bidi="ru-RU"/>
      </w:rPr>
    </w:lvl>
    <w:lvl w:ilvl="1">
      <w:start w:val="2"/>
      <w:numFmt w:val="decimal"/>
      <w:lvlText w:val="%1.%2."/>
      <w:lvlJc w:val="left"/>
      <w:pPr>
        <w:ind w:left="272" w:hanging="560"/>
      </w:pPr>
      <w:rPr>
        <w:rFonts w:ascii="Times New Roman" w:eastAsia="Times New Roman" w:hAnsi="Times New Roman" w:cs="Times New Roman" w:hint="default"/>
        <w:b/>
        <w:bCs/>
        <w:w w:val="99"/>
        <w:sz w:val="32"/>
        <w:szCs w:val="32"/>
        <w:lang w:val="ru-RU" w:eastAsia="ru-RU" w:bidi="ru-RU"/>
      </w:rPr>
    </w:lvl>
    <w:lvl w:ilvl="2">
      <w:numFmt w:val="bullet"/>
      <w:lvlText w:val="•"/>
      <w:lvlJc w:val="left"/>
      <w:pPr>
        <w:ind w:left="2432" w:hanging="560"/>
      </w:pPr>
      <w:rPr>
        <w:rFonts w:hint="default"/>
        <w:lang w:val="ru-RU" w:eastAsia="ru-RU" w:bidi="ru-RU"/>
      </w:rPr>
    </w:lvl>
    <w:lvl w:ilvl="3">
      <w:numFmt w:val="bullet"/>
      <w:lvlText w:val="•"/>
      <w:lvlJc w:val="left"/>
      <w:pPr>
        <w:ind w:left="3509" w:hanging="560"/>
      </w:pPr>
      <w:rPr>
        <w:rFonts w:hint="default"/>
        <w:lang w:val="ru-RU" w:eastAsia="ru-RU" w:bidi="ru-RU"/>
      </w:rPr>
    </w:lvl>
    <w:lvl w:ilvl="4">
      <w:numFmt w:val="bullet"/>
      <w:lvlText w:val="•"/>
      <w:lvlJc w:val="left"/>
      <w:pPr>
        <w:ind w:left="4585" w:hanging="560"/>
      </w:pPr>
      <w:rPr>
        <w:rFonts w:hint="default"/>
        <w:lang w:val="ru-RU" w:eastAsia="ru-RU" w:bidi="ru-RU"/>
      </w:rPr>
    </w:lvl>
    <w:lvl w:ilvl="5">
      <w:numFmt w:val="bullet"/>
      <w:lvlText w:val="•"/>
      <w:lvlJc w:val="left"/>
      <w:pPr>
        <w:ind w:left="5662" w:hanging="560"/>
      </w:pPr>
      <w:rPr>
        <w:rFonts w:hint="default"/>
        <w:lang w:val="ru-RU" w:eastAsia="ru-RU" w:bidi="ru-RU"/>
      </w:rPr>
    </w:lvl>
    <w:lvl w:ilvl="6">
      <w:numFmt w:val="bullet"/>
      <w:lvlText w:val="•"/>
      <w:lvlJc w:val="left"/>
      <w:pPr>
        <w:ind w:left="6738" w:hanging="560"/>
      </w:pPr>
      <w:rPr>
        <w:rFonts w:hint="default"/>
        <w:lang w:val="ru-RU" w:eastAsia="ru-RU" w:bidi="ru-RU"/>
      </w:rPr>
    </w:lvl>
    <w:lvl w:ilvl="7">
      <w:numFmt w:val="bullet"/>
      <w:lvlText w:val="•"/>
      <w:lvlJc w:val="left"/>
      <w:pPr>
        <w:ind w:left="7814" w:hanging="560"/>
      </w:pPr>
      <w:rPr>
        <w:rFonts w:hint="default"/>
        <w:lang w:val="ru-RU" w:eastAsia="ru-RU" w:bidi="ru-RU"/>
      </w:rPr>
    </w:lvl>
    <w:lvl w:ilvl="8">
      <w:numFmt w:val="bullet"/>
      <w:lvlText w:val="•"/>
      <w:lvlJc w:val="left"/>
      <w:pPr>
        <w:ind w:left="8891" w:hanging="560"/>
      </w:pPr>
      <w:rPr>
        <w:rFonts w:hint="default"/>
        <w:lang w:val="ru-RU" w:eastAsia="ru-RU" w:bidi="ru-RU"/>
      </w:rPr>
    </w:lvl>
  </w:abstractNum>
  <w:abstractNum w:abstractNumId="22">
    <w:nsid w:val="6AD65BE1"/>
    <w:multiLevelType w:val="hybridMultilevel"/>
    <w:tmpl w:val="2A0A4264"/>
    <w:lvl w:ilvl="0" w:tplc="1C8A520C">
      <w:start w:val="20"/>
      <w:numFmt w:val="decimal"/>
      <w:lvlText w:val="%1."/>
      <w:lvlJc w:val="left"/>
      <w:pPr>
        <w:ind w:left="272" w:hanging="436"/>
      </w:pPr>
      <w:rPr>
        <w:rFonts w:hint="default"/>
        <w:i w:val="0"/>
        <w:w w:val="100"/>
        <w:lang w:val="ru-RU" w:eastAsia="ru-RU" w:bidi="ru-RU"/>
      </w:rPr>
    </w:lvl>
    <w:lvl w:ilvl="1" w:tplc="5B50A7AE">
      <w:numFmt w:val="bullet"/>
      <w:lvlText w:val=""/>
      <w:lvlJc w:val="left"/>
      <w:pPr>
        <w:ind w:left="1281" w:hanging="360"/>
      </w:pPr>
      <w:rPr>
        <w:rFonts w:ascii="Symbol" w:eastAsia="Symbol" w:hAnsi="Symbol" w:cs="Symbol" w:hint="default"/>
        <w:w w:val="100"/>
        <w:sz w:val="28"/>
        <w:szCs w:val="28"/>
        <w:lang w:val="ru-RU" w:eastAsia="ru-RU" w:bidi="ru-RU"/>
      </w:rPr>
    </w:lvl>
    <w:lvl w:ilvl="2" w:tplc="34481B2A">
      <w:numFmt w:val="bullet"/>
      <w:lvlText w:val="•"/>
      <w:lvlJc w:val="left"/>
      <w:pPr>
        <w:ind w:left="2364" w:hanging="360"/>
      </w:pPr>
      <w:rPr>
        <w:rFonts w:hint="default"/>
        <w:lang w:val="ru-RU" w:eastAsia="ru-RU" w:bidi="ru-RU"/>
      </w:rPr>
    </w:lvl>
    <w:lvl w:ilvl="3" w:tplc="5E04397C">
      <w:numFmt w:val="bullet"/>
      <w:lvlText w:val="•"/>
      <w:lvlJc w:val="left"/>
      <w:pPr>
        <w:ind w:left="3449" w:hanging="360"/>
      </w:pPr>
      <w:rPr>
        <w:rFonts w:hint="default"/>
        <w:lang w:val="ru-RU" w:eastAsia="ru-RU" w:bidi="ru-RU"/>
      </w:rPr>
    </w:lvl>
    <w:lvl w:ilvl="4" w:tplc="D04EBBE4">
      <w:numFmt w:val="bullet"/>
      <w:lvlText w:val="•"/>
      <w:lvlJc w:val="left"/>
      <w:pPr>
        <w:ind w:left="4534" w:hanging="360"/>
      </w:pPr>
      <w:rPr>
        <w:rFonts w:hint="default"/>
        <w:lang w:val="ru-RU" w:eastAsia="ru-RU" w:bidi="ru-RU"/>
      </w:rPr>
    </w:lvl>
    <w:lvl w:ilvl="5" w:tplc="A36E36A0">
      <w:numFmt w:val="bullet"/>
      <w:lvlText w:val="•"/>
      <w:lvlJc w:val="left"/>
      <w:pPr>
        <w:ind w:left="5619" w:hanging="360"/>
      </w:pPr>
      <w:rPr>
        <w:rFonts w:hint="default"/>
        <w:lang w:val="ru-RU" w:eastAsia="ru-RU" w:bidi="ru-RU"/>
      </w:rPr>
    </w:lvl>
    <w:lvl w:ilvl="6" w:tplc="1594277C">
      <w:numFmt w:val="bullet"/>
      <w:lvlText w:val="•"/>
      <w:lvlJc w:val="left"/>
      <w:pPr>
        <w:ind w:left="6704" w:hanging="360"/>
      </w:pPr>
      <w:rPr>
        <w:rFonts w:hint="default"/>
        <w:lang w:val="ru-RU" w:eastAsia="ru-RU" w:bidi="ru-RU"/>
      </w:rPr>
    </w:lvl>
    <w:lvl w:ilvl="7" w:tplc="21CAA81C">
      <w:numFmt w:val="bullet"/>
      <w:lvlText w:val="•"/>
      <w:lvlJc w:val="left"/>
      <w:pPr>
        <w:ind w:left="7789" w:hanging="360"/>
      </w:pPr>
      <w:rPr>
        <w:rFonts w:hint="default"/>
        <w:lang w:val="ru-RU" w:eastAsia="ru-RU" w:bidi="ru-RU"/>
      </w:rPr>
    </w:lvl>
    <w:lvl w:ilvl="8" w:tplc="C714FC76">
      <w:numFmt w:val="bullet"/>
      <w:lvlText w:val="•"/>
      <w:lvlJc w:val="left"/>
      <w:pPr>
        <w:ind w:left="8874" w:hanging="360"/>
      </w:pPr>
      <w:rPr>
        <w:rFonts w:hint="default"/>
        <w:lang w:val="ru-RU" w:eastAsia="ru-RU" w:bidi="ru-RU"/>
      </w:rPr>
    </w:lvl>
  </w:abstractNum>
  <w:abstractNum w:abstractNumId="23">
    <w:nsid w:val="6ADB32D5"/>
    <w:multiLevelType w:val="hybridMultilevel"/>
    <w:tmpl w:val="8402DBA4"/>
    <w:lvl w:ilvl="0" w:tplc="D2CEE4F4">
      <w:numFmt w:val="bullet"/>
      <w:lvlText w:val="*"/>
      <w:lvlJc w:val="left"/>
      <w:pPr>
        <w:ind w:left="272" w:hanging="217"/>
      </w:pPr>
      <w:rPr>
        <w:rFonts w:ascii="Times New Roman" w:eastAsia="Times New Roman" w:hAnsi="Times New Roman" w:cs="Times New Roman" w:hint="default"/>
        <w:w w:val="100"/>
        <w:sz w:val="28"/>
        <w:szCs w:val="28"/>
        <w:lang w:val="ru-RU" w:eastAsia="ru-RU" w:bidi="ru-RU"/>
      </w:rPr>
    </w:lvl>
    <w:lvl w:ilvl="1" w:tplc="EE527CD4">
      <w:numFmt w:val="bullet"/>
      <w:lvlText w:val="•"/>
      <w:lvlJc w:val="left"/>
      <w:pPr>
        <w:ind w:left="1356" w:hanging="217"/>
      </w:pPr>
      <w:rPr>
        <w:rFonts w:hint="default"/>
        <w:lang w:val="ru-RU" w:eastAsia="ru-RU" w:bidi="ru-RU"/>
      </w:rPr>
    </w:lvl>
    <w:lvl w:ilvl="2" w:tplc="675A488A">
      <w:numFmt w:val="bullet"/>
      <w:lvlText w:val="•"/>
      <w:lvlJc w:val="left"/>
      <w:pPr>
        <w:ind w:left="2432" w:hanging="217"/>
      </w:pPr>
      <w:rPr>
        <w:rFonts w:hint="default"/>
        <w:lang w:val="ru-RU" w:eastAsia="ru-RU" w:bidi="ru-RU"/>
      </w:rPr>
    </w:lvl>
    <w:lvl w:ilvl="3" w:tplc="4CC0DA4A">
      <w:numFmt w:val="bullet"/>
      <w:lvlText w:val="•"/>
      <w:lvlJc w:val="left"/>
      <w:pPr>
        <w:ind w:left="3509" w:hanging="217"/>
      </w:pPr>
      <w:rPr>
        <w:rFonts w:hint="default"/>
        <w:lang w:val="ru-RU" w:eastAsia="ru-RU" w:bidi="ru-RU"/>
      </w:rPr>
    </w:lvl>
    <w:lvl w:ilvl="4" w:tplc="F9A4A758">
      <w:numFmt w:val="bullet"/>
      <w:lvlText w:val="•"/>
      <w:lvlJc w:val="left"/>
      <w:pPr>
        <w:ind w:left="4585" w:hanging="217"/>
      </w:pPr>
      <w:rPr>
        <w:rFonts w:hint="default"/>
        <w:lang w:val="ru-RU" w:eastAsia="ru-RU" w:bidi="ru-RU"/>
      </w:rPr>
    </w:lvl>
    <w:lvl w:ilvl="5" w:tplc="8E48C722">
      <w:numFmt w:val="bullet"/>
      <w:lvlText w:val="•"/>
      <w:lvlJc w:val="left"/>
      <w:pPr>
        <w:ind w:left="5662" w:hanging="217"/>
      </w:pPr>
      <w:rPr>
        <w:rFonts w:hint="default"/>
        <w:lang w:val="ru-RU" w:eastAsia="ru-RU" w:bidi="ru-RU"/>
      </w:rPr>
    </w:lvl>
    <w:lvl w:ilvl="6" w:tplc="0B7CE4AE">
      <w:numFmt w:val="bullet"/>
      <w:lvlText w:val="•"/>
      <w:lvlJc w:val="left"/>
      <w:pPr>
        <w:ind w:left="6738" w:hanging="217"/>
      </w:pPr>
      <w:rPr>
        <w:rFonts w:hint="default"/>
        <w:lang w:val="ru-RU" w:eastAsia="ru-RU" w:bidi="ru-RU"/>
      </w:rPr>
    </w:lvl>
    <w:lvl w:ilvl="7" w:tplc="9AFE92EE">
      <w:numFmt w:val="bullet"/>
      <w:lvlText w:val="•"/>
      <w:lvlJc w:val="left"/>
      <w:pPr>
        <w:ind w:left="7814" w:hanging="217"/>
      </w:pPr>
      <w:rPr>
        <w:rFonts w:hint="default"/>
        <w:lang w:val="ru-RU" w:eastAsia="ru-RU" w:bidi="ru-RU"/>
      </w:rPr>
    </w:lvl>
    <w:lvl w:ilvl="8" w:tplc="5CD2431C">
      <w:numFmt w:val="bullet"/>
      <w:lvlText w:val="•"/>
      <w:lvlJc w:val="left"/>
      <w:pPr>
        <w:ind w:left="8891" w:hanging="217"/>
      </w:pPr>
      <w:rPr>
        <w:rFonts w:hint="default"/>
        <w:lang w:val="ru-RU" w:eastAsia="ru-RU" w:bidi="ru-RU"/>
      </w:rPr>
    </w:lvl>
  </w:abstractNum>
  <w:abstractNum w:abstractNumId="24">
    <w:nsid w:val="73526D6E"/>
    <w:multiLevelType w:val="hybridMultilevel"/>
    <w:tmpl w:val="9F143E82"/>
    <w:lvl w:ilvl="0" w:tplc="7D0E0010">
      <w:numFmt w:val="bullet"/>
      <w:lvlText w:val=""/>
      <w:lvlJc w:val="left"/>
      <w:pPr>
        <w:ind w:left="439" w:hanging="332"/>
      </w:pPr>
      <w:rPr>
        <w:rFonts w:ascii="Symbol" w:eastAsia="Symbol" w:hAnsi="Symbol" w:cs="Symbol" w:hint="default"/>
        <w:w w:val="100"/>
        <w:sz w:val="28"/>
        <w:szCs w:val="28"/>
        <w:lang w:val="ru-RU" w:eastAsia="ru-RU" w:bidi="ru-RU"/>
      </w:rPr>
    </w:lvl>
    <w:lvl w:ilvl="1" w:tplc="BB5641CE">
      <w:numFmt w:val="bullet"/>
      <w:lvlText w:val="•"/>
      <w:lvlJc w:val="left"/>
      <w:pPr>
        <w:ind w:left="912" w:hanging="332"/>
      </w:pPr>
      <w:rPr>
        <w:rFonts w:hint="default"/>
        <w:lang w:val="ru-RU" w:eastAsia="ru-RU" w:bidi="ru-RU"/>
      </w:rPr>
    </w:lvl>
    <w:lvl w:ilvl="2" w:tplc="FE0A491C">
      <w:numFmt w:val="bullet"/>
      <w:lvlText w:val="•"/>
      <w:lvlJc w:val="left"/>
      <w:pPr>
        <w:ind w:left="1384" w:hanging="332"/>
      </w:pPr>
      <w:rPr>
        <w:rFonts w:hint="default"/>
        <w:lang w:val="ru-RU" w:eastAsia="ru-RU" w:bidi="ru-RU"/>
      </w:rPr>
    </w:lvl>
    <w:lvl w:ilvl="3" w:tplc="1988B4F0">
      <w:numFmt w:val="bullet"/>
      <w:lvlText w:val="•"/>
      <w:lvlJc w:val="left"/>
      <w:pPr>
        <w:ind w:left="1856" w:hanging="332"/>
      </w:pPr>
      <w:rPr>
        <w:rFonts w:hint="default"/>
        <w:lang w:val="ru-RU" w:eastAsia="ru-RU" w:bidi="ru-RU"/>
      </w:rPr>
    </w:lvl>
    <w:lvl w:ilvl="4" w:tplc="D7127C02">
      <w:numFmt w:val="bullet"/>
      <w:lvlText w:val="•"/>
      <w:lvlJc w:val="left"/>
      <w:pPr>
        <w:ind w:left="2328" w:hanging="332"/>
      </w:pPr>
      <w:rPr>
        <w:rFonts w:hint="default"/>
        <w:lang w:val="ru-RU" w:eastAsia="ru-RU" w:bidi="ru-RU"/>
      </w:rPr>
    </w:lvl>
    <w:lvl w:ilvl="5" w:tplc="F3B2A166">
      <w:numFmt w:val="bullet"/>
      <w:lvlText w:val="•"/>
      <w:lvlJc w:val="left"/>
      <w:pPr>
        <w:ind w:left="2800" w:hanging="332"/>
      </w:pPr>
      <w:rPr>
        <w:rFonts w:hint="default"/>
        <w:lang w:val="ru-RU" w:eastAsia="ru-RU" w:bidi="ru-RU"/>
      </w:rPr>
    </w:lvl>
    <w:lvl w:ilvl="6" w:tplc="503EC4D4">
      <w:numFmt w:val="bullet"/>
      <w:lvlText w:val="•"/>
      <w:lvlJc w:val="left"/>
      <w:pPr>
        <w:ind w:left="3272" w:hanging="332"/>
      </w:pPr>
      <w:rPr>
        <w:rFonts w:hint="default"/>
        <w:lang w:val="ru-RU" w:eastAsia="ru-RU" w:bidi="ru-RU"/>
      </w:rPr>
    </w:lvl>
    <w:lvl w:ilvl="7" w:tplc="A616402A">
      <w:numFmt w:val="bullet"/>
      <w:lvlText w:val="•"/>
      <w:lvlJc w:val="left"/>
      <w:pPr>
        <w:ind w:left="3744" w:hanging="332"/>
      </w:pPr>
      <w:rPr>
        <w:rFonts w:hint="default"/>
        <w:lang w:val="ru-RU" w:eastAsia="ru-RU" w:bidi="ru-RU"/>
      </w:rPr>
    </w:lvl>
    <w:lvl w:ilvl="8" w:tplc="DEE69A44">
      <w:numFmt w:val="bullet"/>
      <w:lvlText w:val="•"/>
      <w:lvlJc w:val="left"/>
      <w:pPr>
        <w:ind w:left="4216" w:hanging="332"/>
      </w:pPr>
      <w:rPr>
        <w:rFonts w:hint="default"/>
        <w:lang w:val="ru-RU" w:eastAsia="ru-RU" w:bidi="ru-RU"/>
      </w:rPr>
    </w:lvl>
  </w:abstractNum>
  <w:abstractNum w:abstractNumId="25">
    <w:nsid w:val="7A526DD5"/>
    <w:multiLevelType w:val="hybridMultilevel"/>
    <w:tmpl w:val="909E7D4A"/>
    <w:lvl w:ilvl="0" w:tplc="E8C8D260">
      <w:numFmt w:val="bullet"/>
      <w:lvlText w:val="•"/>
      <w:lvlJc w:val="left"/>
      <w:pPr>
        <w:ind w:left="180" w:hanging="180"/>
      </w:pPr>
      <w:rPr>
        <w:rFonts w:ascii="Calibri" w:eastAsia="Calibri" w:hAnsi="Calibri" w:cs="Calibri" w:hint="default"/>
        <w:w w:val="100"/>
        <w:sz w:val="28"/>
        <w:szCs w:val="28"/>
        <w:lang w:val="ru-RU" w:eastAsia="ru-RU" w:bidi="ru-RU"/>
      </w:rPr>
    </w:lvl>
    <w:lvl w:ilvl="1" w:tplc="56741130">
      <w:numFmt w:val="bullet"/>
      <w:lvlText w:val="•"/>
      <w:lvlJc w:val="left"/>
      <w:pPr>
        <w:ind w:left="607" w:hanging="180"/>
      </w:pPr>
      <w:rPr>
        <w:rFonts w:hint="default"/>
        <w:lang w:val="ru-RU" w:eastAsia="ru-RU" w:bidi="ru-RU"/>
      </w:rPr>
    </w:lvl>
    <w:lvl w:ilvl="2" w:tplc="AF641214">
      <w:numFmt w:val="bullet"/>
      <w:lvlText w:val="•"/>
      <w:lvlJc w:val="left"/>
      <w:pPr>
        <w:ind w:left="1034" w:hanging="180"/>
      </w:pPr>
      <w:rPr>
        <w:rFonts w:hint="default"/>
        <w:lang w:val="ru-RU" w:eastAsia="ru-RU" w:bidi="ru-RU"/>
      </w:rPr>
    </w:lvl>
    <w:lvl w:ilvl="3" w:tplc="DD7C8C9C">
      <w:numFmt w:val="bullet"/>
      <w:lvlText w:val="•"/>
      <w:lvlJc w:val="left"/>
      <w:pPr>
        <w:ind w:left="1461" w:hanging="180"/>
      </w:pPr>
      <w:rPr>
        <w:rFonts w:hint="default"/>
        <w:lang w:val="ru-RU" w:eastAsia="ru-RU" w:bidi="ru-RU"/>
      </w:rPr>
    </w:lvl>
    <w:lvl w:ilvl="4" w:tplc="A7C84702">
      <w:numFmt w:val="bullet"/>
      <w:lvlText w:val="•"/>
      <w:lvlJc w:val="left"/>
      <w:pPr>
        <w:ind w:left="1888" w:hanging="180"/>
      </w:pPr>
      <w:rPr>
        <w:rFonts w:hint="default"/>
        <w:lang w:val="ru-RU" w:eastAsia="ru-RU" w:bidi="ru-RU"/>
      </w:rPr>
    </w:lvl>
    <w:lvl w:ilvl="5" w:tplc="AFCA4562">
      <w:numFmt w:val="bullet"/>
      <w:lvlText w:val="•"/>
      <w:lvlJc w:val="left"/>
      <w:pPr>
        <w:ind w:left="2315" w:hanging="180"/>
      </w:pPr>
      <w:rPr>
        <w:rFonts w:hint="default"/>
        <w:lang w:val="ru-RU" w:eastAsia="ru-RU" w:bidi="ru-RU"/>
      </w:rPr>
    </w:lvl>
    <w:lvl w:ilvl="6" w:tplc="39A4C4B6">
      <w:numFmt w:val="bullet"/>
      <w:lvlText w:val="•"/>
      <w:lvlJc w:val="left"/>
      <w:pPr>
        <w:ind w:left="2742" w:hanging="180"/>
      </w:pPr>
      <w:rPr>
        <w:rFonts w:hint="default"/>
        <w:lang w:val="ru-RU" w:eastAsia="ru-RU" w:bidi="ru-RU"/>
      </w:rPr>
    </w:lvl>
    <w:lvl w:ilvl="7" w:tplc="0D027B62">
      <w:numFmt w:val="bullet"/>
      <w:lvlText w:val="•"/>
      <w:lvlJc w:val="left"/>
      <w:pPr>
        <w:ind w:left="3169" w:hanging="180"/>
      </w:pPr>
      <w:rPr>
        <w:rFonts w:hint="default"/>
        <w:lang w:val="ru-RU" w:eastAsia="ru-RU" w:bidi="ru-RU"/>
      </w:rPr>
    </w:lvl>
    <w:lvl w:ilvl="8" w:tplc="D10E950A">
      <w:numFmt w:val="bullet"/>
      <w:lvlText w:val="•"/>
      <w:lvlJc w:val="left"/>
      <w:pPr>
        <w:ind w:left="3596" w:hanging="180"/>
      </w:pPr>
      <w:rPr>
        <w:rFonts w:hint="default"/>
        <w:lang w:val="ru-RU" w:eastAsia="ru-RU" w:bidi="ru-RU"/>
      </w:rPr>
    </w:lvl>
  </w:abstractNum>
  <w:abstractNum w:abstractNumId="26">
    <w:nsid w:val="7A8758E8"/>
    <w:multiLevelType w:val="multilevel"/>
    <w:tmpl w:val="92321E74"/>
    <w:lvl w:ilvl="0">
      <w:start w:val="1"/>
      <w:numFmt w:val="decimal"/>
      <w:lvlText w:val="%1"/>
      <w:lvlJc w:val="left"/>
      <w:pPr>
        <w:ind w:left="272" w:hanging="493"/>
      </w:pPr>
      <w:rPr>
        <w:rFonts w:hint="default"/>
        <w:lang w:val="ru-RU" w:eastAsia="ru-RU" w:bidi="ru-RU"/>
      </w:rPr>
    </w:lvl>
    <w:lvl w:ilvl="1">
      <w:start w:val="2"/>
      <w:numFmt w:val="decimal"/>
      <w:lvlText w:val="%1.%2."/>
      <w:lvlJc w:val="left"/>
      <w:pPr>
        <w:ind w:left="272" w:hanging="493"/>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2432" w:hanging="493"/>
      </w:pPr>
      <w:rPr>
        <w:rFonts w:hint="default"/>
        <w:lang w:val="ru-RU" w:eastAsia="ru-RU" w:bidi="ru-RU"/>
      </w:rPr>
    </w:lvl>
    <w:lvl w:ilvl="3">
      <w:numFmt w:val="bullet"/>
      <w:lvlText w:val="•"/>
      <w:lvlJc w:val="left"/>
      <w:pPr>
        <w:ind w:left="3509" w:hanging="493"/>
      </w:pPr>
      <w:rPr>
        <w:rFonts w:hint="default"/>
        <w:lang w:val="ru-RU" w:eastAsia="ru-RU" w:bidi="ru-RU"/>
      </w:rPr>
    </w:lvl>
    <w:lvl w:ilvl="4">
      <w:numFmt w:val="bullet"/>
      <w:lvlText w:val="•"/>
      <w:lvlJc w:val="left"/>
      <w:pPr>
        <w:ind w:left="4585" w:hanging="493"/>
      </w:pPr>
      <w:rPr>
        <w:rFonts w:hint="default"/>
        <w:lang w:val="ru-RU" w:eastAsia="ru-RU" w:bidi="ru-RU"/>
      </w:rPr>
    </w:lvl>
    <w:lvl w:ilvl="5">
      <w:numFmt w:val="bullet"/>
      <w:lvlText w:val="•"/>
      <w:lvlJc w:val="left"/>
      <w:pPr>
        <w:ind w:left="5662" w:hanging="493"/>
      </w:pPr>
      <w:rPr>
        <w:rFonts w:hint="default"/>
        <w:lang w:val="ru-RU" w:eastAsia="ru-RU" w:bidi="ru-RU"/>
      </w:rPr>
    </w:lvl>
    <w:lvl w:ilvl="6">
      <w:numFmt w:val="bullet"/>
      <w:lvlText w:val="•"/>
      <w:lvlJc w:val="left"/>
      <w:pPr>
        <w:ind w:left="6738" w:hanging="493"/>
      </w:pPr>
      <w:rPr>
        <w:rFonts w:hint="default"/>
        <w:lang w:val="ru-RU" w:eastAsia="ru-RU" w:bidi="ru-RU"/>
      </w:rPr>
    </w:lvl>
    <w:lvl w:ilvl="7">
      <w:numFmt w:val="bullet"/>
      <w:lvlText w:val="•"/>
      <w:lvlJc w:val="left"/>
      <w:pPr>
        <w:ind w:left="7814" w:hanging="493"/>
      </w:pPr>
      <w:rPr>
        <w:rFonts w:hint="default"/>
        <w:lang w:val="ru-RU" w:eastAsia="ru-RU" w:bidi="ru-RU"/>
      </w:rPr>
    </w:lvl>
    <w:lvl w:ilvl="8">
      <w:numFmt w:val="bullet"/>
      <w:lvlText w:val="•"/>
      <w:lvlJc w:val="left"/>
      <w:pPr>
        <w:ind w:left="8891" w:hanging="493"/>
      </w:pPr>
      <w:rPr>
        <w:rFonts w:hint="default"/>
        <w:lang w:val="ru-RU" w:eastAsia="ru-RU" w:bidi="ru-RU"/>
      </w:rPr>
    </w:lvl>
  </w:abstractNum>
  <w:abstractNum w:abstractNumId="27">
    <w:nsid w:val="7C6C7F34"/>
    <w:multiLevelType w:val="hybridMultilevel"/>
    <w:tmpl w:val="884A16B6"/>
    <w:lvl w:ilvl="0" w:tplc="8BD6260E">
      <w:numFmt w:val="bullet"/>
      <w:lvlText w:val=""/>
      <w:lvlJc w:val="left"/>
      <w:pPr>
        <w:ind w:left="633" w:hanging="131"/>
      </w:pPr>
      <w:rPr>
        <w:rFonts w:ascii="Symbol" w:eastAsia="Symbol" w:hAnsi="Symbol" w:cs="Symbol" w:hint="default"/>
        <w:w w:val="100"/>
        <w:sz w:val="26"/>
        <w:szCs w:val="26"/>
        <w:lang w:val="ru-RU" w:eastAsia="ru-RU" w:bidi="ru-RU"/>
      </w:rPr>
    </w:lvl>
    <w:lvl w:ilvl="1" w:tplc="41C0B294">
      <w:numFmt w:val="bullet"/>
      <w:lvlText w:val="•"/>
      <w:lvlJc w:val="left"/>
      <w:pPr>
        <w:ind w:left="1680" w:hanging="131"/>
      </w:pPr>
      <w:rPr>
        <w:rFonts w:hint="default"/>
        <w:lang w:val="ru-RU" w:eastAsia="ru-RU" w:bidi="ru-RU"/>
      </w:rPr>
    </w:lvl>
    <w:lvl w:ilvl="2" w:tplc="6DD61A7C">
      <w:numFmt w:val="bullet"/>
      <w:lvlText w:val="•"/>
      <w:lvlJc w:val="left"/>
      <w:pPr>
        <w:ind w:left="2720" w:hanging="131"/>
      </w:pPr>
      <w:rPr>
        <w:rFonts w:hint="default"/>
        <w:lang w:val="ru-RU" w:eastAsia="ru-RU" w:bidi="ru-RU"/>
      </w:rPr>
    </w:lvl>
    <w:lvl w:ilvl="3" w:tplc="7BA6F0A0">
      <w:numFmt w:val="bullet"/>
      <w:lvlText w:val="•"/>
      <w:lvlJc w:val="left"/>
      <w:pPr>
        <w:ind w:left="3761" w:hanging="131"/>
      </w:pPr>
      <w:rPr>
        <w:rFonts w:hint="default"/>
        <w:lang w:val="ru-RU" w:eastAsia="ru-RU" w:bidi="ru-RU"/>
      </w:rPr>
    </w:lvl>
    <w:lvl w:ilvl="4" w:tplc="B1022368">
      <w:numFmt w:val="bullet"/>
      <w:lvlText w:val="•"/>
      <w:lvlJc w:val="left"/>
      <w:pPr>
        <w:ind w:left="4801" w:hanging="131"/>
      </w:pPr>
      <w:rPr>
        <w:rFonts w:hint="default"/>
        <w:lang w:val="ru-RU" w:eastAsia="ru-RU" w:bidi="ru-RU"/>
      </w:rPr>
    </w:lvl>
    <w:lvl w:ilvl="5" w:tplc="D4B6D29E">
      <w:numFmt w:val="bullet"/>
      <w:lvlText w:val="•"/>
      <w:lvlJc w:val="left"/>
      <w:pPr>
        <w:ind w:left="5842" w:hanging="131"/>
      </w:pPr>
      <w:rPr>
        <w:rFonts w:hint="default"/>
        <w:lang w:val="ru-RU" w:eastAsia="ru-RU" w:bidi="ru-RU"/>
      </w:rPr>
    </w:lvl>
    <w:lvl w:ilvl="6" w:tplc="91F0295E">
      <w:numFmt w:val="bullet"/>
      <w:lvlText w:val="•"/>
      <w:lvlJc w:val="left"/>
      <w:pPr>
        <w:ind w:left="6882" w:hanging="131"/>
      </w:pPr>
      <w:rPr>
        <w:rFonts w:hint="default"/>
        <w:lang w:val="ru-RU" w:eastAsia="ru-RU" w:bidi="ru-RU"/>
      </w:rPr>
    </w:lvl>
    <w:lvl w:ilvl="7" w:tplc="6FA0DE22">
      <w:numFmt w:val="bullet"/>
      <w:lvlText w:val="•"/>
      <w:lvlJc w:val="left"/>
      <w:pPr>
        <w:ind w:left="7922" w:hanging="131"/>
      </w:pPr>
      <w:rPr>
        <w:rFonts w:hint="default"/>
        <w:lang w:val="ru-RU" w:eastAsia="ru-RU" w:bidi="ru-RU"/>
      </w:rPr>
    </w:lvl>
    <w:lvl w:ilvl="8" w:tplc="5BBA6680">
      <w:numFmt w:val="bullet"/>
      <w:lvlText w:val="•"/>
      <w:lvlJc w:val="left"/>
      <w:pPr>
        <w:ind w:left="8963" w:hanging="131"/>
      </w:pPr>
      <w:rPr>
        <w:rFonts w:hint="default"/>
        <w:lang w:val="ru-RU" w:eastAsia="ru-RU" w:bidi="ru-RU"/>
      </w:rPr>
    </w:lvl>
  </w:abstractNum>
  <w:abstractNum w:abstractNumId="28">
    <w:nsid w:val="7CD95575"/>
    <w:multiLevelType w:val="hybridMultilevel"/>
    <w:tmpl w:val="657E2072"/>
    <w:lvl w:ilvl="0" w:tplc="FE8E4094">
      <w:start w:val="1"/>
      <w:numFmt w:val="decimal"/>
      <w:lvlText w:val="%1)"/>
      <w:lvlJc w:val="left"/>
      <w:pPr>
        <w:ind w:left="272" w:hanging="493"/>
      </w:pPr>
      <w:rPr>
        <w:rFonts w:ascii="Times New Roman" w:eastAsia="Times New Roman" w:hAnsi="Times New Roman" w:cs="Times New Roman" w:hint="default"/>
        <w:w w:val="100"/>
        <w:sz w:val="28"/>
        <w:szCs w:val="28"/>
        <w:lang w:val="ru-RU" w:eastAsia="ru-RU" w:bidi="ru-RU"/>
      </w:rPr>
    </w:lvl>
    <w:lvl w:ilvl="1" w:tplc="E1726F6C">
      <w:numFmt w:val="bullet"/>
      <w:lvlText w:val="•"/>
      <w:lvlJc w:val="left"/>
      <w:pPr>
        <w:ind w:left="1356" w:hanging="493"/>
      </w:pPr>
      <w:rPr>
        <w:rFonts w:hint="default"/>
        <w:lang w:val="ru-RU" w:eastAsia="ru-RU" w:bidi="ru-RU"/>
      </w:rPr>
    </w:lvl>
    <w:lvl w:ilvl="2" w:tplc="05446D50">
      <w:numFmt w:val="bullet"/>
      <w:lvlText w:val="•"/>
      <w:lvlJc w:val="left"/>
      <w:pPr>
        <w:ind w:left="2432" w:hanging="493"/>
      </w:pPr>
      <w:rPr>
        <w:rFonts w:hint="default"/>
        <w:lang w:val="ru-RU" w:eastAsia="ru-RU" w:bidi="ru-RU"/>
      </w:rPr>
    </w:lvl>
    <w:lvl w:ilvl="3" w:tplc="1B6EB012">
      <w:numFmt w:val="bullet"/>
      <w:lvlText w:val="•"/>
      <w:lvlJc w:val="left"/>
      <w:pPr>
        <w:ind w:left="3509" w:hanging="493"/>
      </w:pPr>
      <w:rPr>
        <w:rFonts w:hint="default"/>
        <w:lang w:val="ru-RU" w:eastAsia="ru-RU" w:bidi="ru-RU"/>
      </w:rPr>
    </w:lvl>
    <w:lvl w:ilvl="4" w:tplc="2146BD32">
      <w:numFmt w:val="bullet"/>
      <w:lvlText w:val="•"/>
      <w:lvlJc w:val="left"/>
      <w:pPr>
        <w:ind w:left="4585" w:hanging="493"/>
      </w:pPr>
      <w:rPr>
        <w:rFonts w:hint="default"/>
        <w:lang w:val="ru-RU" w:eastAsia="ru-RU" w:bidi="ru-RU"/>
      </w:rPr>
    </w:lvl>
    <w:lvl w:ilvl="5" w:tplc="A058FA52">
      <w:numFmt w:val="bullet"/>
      <w:lvlText w:val="•"/>
      <w:lvlJc w:val="left"/>
      <w:pPr>
        <w:ind w:left="5662" w:hanging="493"/>
      </w:pPr>
      <w:rPr>
        <w:rFonts w:hint="default"/>
        <w:lang w:val="ru-RU" w:eastAsia="ru-RU" w:bidi="ru-RU"/>
      </w:rPr>
    </w:lvl>
    <w:lvl w:ilvl="6" w:tplc="C3309EBA">
      <w:numFmt w:val="bullet"/>
      <w:lvlText w:val="•"/>
      <w:lvlJc w:val="left"/>
      <w:pPr>
        <w:ind w:left="6738" w:hanging="493"/>
      </w:pPr>
      <w:rPr>
        <w:rFonts w:hint="default"/>
        <w:lang w:val="ru-RU" w:eastAsia="ru-RU" w:bidi="ru-RU"/>
      </w:rPr>
    </w:lvl>
    <w:lvl w:ilvl="7" w:tplc="B0A42A36">
      <w:numFmt w:val="bullet"/>
      <w:lvlText w:val="•"/>
      <w:lvlJc w:val="left"/>
      <w:pPr>
        <w:ind w:left="7814" w:hanging="493"/>
      </w:pPr>
      <w:rPr>
        <w:rFonts w:hint="default"/>
        <w:lang w:val="ru-RU" w:eastAsia="ru-RU" w:bidi="ru-RU"/>
      </w:rPr>
    </w:lvl>
    <w:lvl w:ilvl="8" w:tplc="D938BA12">
      <w:numFmt w:val="bullet"/>
      <w:lvlText w:val="•"/>
      <w:lvlJc w:val="left"/>
      <w:pPr>
        <w:ind w:left="8891" w:hanging="493"/>
      </w:pPr>
      <w:rPr>
        <w:rFonts w:hint="default"/>
        <w:lang w:val="ru-RU" w:eastAsia="ru-RU" w:bidi="ru-RU"/>
      </w:rPr>
    </w:lvl>
  </w:abstractNum>
  <w:abstractNum w:abstractNumId="29">
    <w:nsid w:val="7D5F72C6"/>
    <w:multiLevelType w:val="multilevel"/>
    <w:tmpl w:val="D82EDC42"/>
    <w:lvl w:ilvl="0">
      <w:start w:val="3"/>
      <w:numFmt w:val="decimal"/>
      <w:lvlText w:val="%1"/>
      <w:lvlJc w:val="left"/>
      <w:pPr>
        <w:ind w:left="272" w:hanging="560"/>
      </w:pPr>
      <w:rPr>
        <w:rFonts w:hint="default"/>
        <w:lang w:val="ru-RU" w:eastAsia="ru-RU" w:bidi="ru-RU"/>
      </w:rPr>
    </w:lvl>
    <w:lvl w:ilvl="1">
      <w:start w:val="2"/>
      <w:numFmt w:val="decimal"/>
      <w:lvlText w:val="%1.%2."/>
      <w:lvlJc w:val="left"/>
      <w:pPr>
        <w:ind w:left="272" w:hanging="560"/>
      </w:pPr>
      <w:rPr>
        <w:rFonts w:ascii="Times New Roman" w:eastAsia="Times New Roman" w:hAnsi="Times New Roman" w:cs="Times New Roman" w:hint="default"/>
        <w:b/>
        <w:bCs/>
        <w:w w:val="99"/>
        <w:sz w:val="32"/>
        <w:szCs w:val="32"/>
        <w:lang w:val="ru-RU" w:eastAsia="ru-RU" w:bidi="ru-RU"/>
      </w:rPr>
    </w:lvl>
    <w:lvl w:ilvl="2">
      <w:numFmt w:val="bullet"/>
      <w:lvlText w:val="•"/>
      <w:lvlJc w:val="left"/>
      <w:pPr>
        <w:ind w:left="2432" w:hanging="560"/>
      </w:pPr>
      <w:rPr>
        <w:rFonts w:hint="default"/>
        <w:lang w:val="ru-RU" w:eastAsia="ru-RU" w:bidi="ru-RU"/>
      </w:rPr>
    </w:lvl>
    <w:lvl w:ilvl="3">
      <w:numFmt w:val="bullet"/>
      <w:lvlText w:val="•"/>
      <w:lvlJc w:val="left"/>
      <w:pPr>
        <w:ind w:left="3509" w:hanging="560"/>
      </w:pPr>
      <w:rPr>
        <w:rFonts w:hint="default"/>
        <w:lang w:val="ru-RU" w:eastAsia="ru-RU" w:bidi="ru-RU"/>
      </w:rPr>
    </w:lvl>
    <w:lvl w:ilvl="4">
      <w:numFmt w:val="bullet"/>
      <w:lvlText w:val="•"/>
      <w:lvlJc w:val="left"/>
      <w:pPr>
        <w:ind w:left="4585" w:hanging="560"/>
      </w:pPr>
      <w:rPr>
        <w:rFonts w:hint="default"/>
        <w:lang w:val="ru-RU" w:eastAsia="ru-RU" w:bidi="ru-RU"/>
      </w:rPr>
    </w:lvl>
    <w:lvl w:ilvl="5">
      <w:numFmt w:val="bullet"/>
      <w:lvlText w:val="•"/>
      <w:lvlJc w:val="left"/>
      <w:pPr>
        <w:ind w:left="5662" w:hanging="560"/>
      </w:pPr>
      <w:rPr>
        <w:rFonts w:hint="default"/>
        <w:lang w:val="ru-RU" w:eastAsia="ru-RU" w:bidi="ru-RU"/>
      </w:rPr>
    </w:lvl>
    <w:lvl w:ilvl="6">
      <w:numFmt w:val="bullet"/>
      <w:lvlText w:val="•"/>
      <w:lvlJc w:val="left"/>
      <w:pPr>
        <w:ind w:left="6738" w:hanging="560"/>
      </w:pPr>
      <w:rPr>
        <w:rFonts w:hint="default"/>
        <w:lang w:val="ru-RU" w:eastAsia="ru-RU" w:bidi="ru-RU"/>
      </w:rPr>
    </w:lvl>
    <w:lvl w:ilvl="7">
      <w:numFmt w:val="bullet"/>
      <w:lvlText w:val="•"/>
      <w:lvlJc w:val="left"/>
      <w:pPr>
        <w:ind w:left="7814" w:hanging="560"/>
      </w:pPr>
      <w:rPr>
        <w:rFonts w:hint="default"/>
        <w:lang w:val="ru-RU" w:eastAsia="ru-RU" w:bidi="ru-RU"/>
      </w:rPr>
    </w:lvl>
    <w:lvl w:ilvl="8">
      <w:numFmt w:val="bullet"/>
      <w:lvlText w:val="•"/>
      <w:lvlJc w:val="left"/>
      <w:pPr>
        <w:ind w:left="8891" w:hanging="560"/>
      </w:pPr>
      <w:rPr>
        <w:rFonts w:hint="default"/>
        <w:lang w:val="ru-RU" w:eastAsia="ru-RU" w:bidi="ru-RU"/>
      </w:rPr>
    </w:lvl>
  </w:abstractNum>
  <w:num w:numId="1">
    <w:abstractNumId w:val="23"/>
  </w:num>
  <w:num w:numId="2">
    <w:abstractNumId w:val="4"/>
  </w:num>
  <w:num w:numId="3">
    <w:abstractNumId w:val="7"/>
  </w:num>
  <w:num w:numId="4">
    <w:abstractNumId w:val="10"/>
  </w:num>
  <w:num w:numId="5">
    <w:abstractNumId w:val="9"/>
  </w:num>
  <w:num w:numId="6">
    <w:abstractNumId w:val="26"/>
  </w:num>
  <w:num w:numId="7">
    <w:abstractNumId w:val="6"/>
  </w:num>
  <w:num w:numId="8">
    <w:abstractNumId w:val="19"/>
  </w:num>
  <w:num w:numId="9">
    <w:abstractNumId w:val="0"/>
  </w:num>
  <w:num w:numId="10">
    <w:abstractNumId w:val="28"/>
  </w:num>
  <w:num w:numId="11">
    <w:abstractNumId w:val="27"/>
  </w:num>
  <w:num w:numId="12">
    <w:abstractNumId w:val="5"/>
  </w:num>
  <w:num w:numId="13">
    <w:abstractNumId w:val="12"/>
  </w:num>
  <w:num w:numId="14">
    <w:abstractNumId w:val="16"/>
  </w:num>
  <w:num w:numId="15">
    <w:abstractNumId w:val="18"/>
  </w:num>
  <w:num w:numId="16">
    <w:abstractNumId w:val="11"/>
  </w:num>
  <w:num w:numId="17">
    <w:abstractNumId w:val="22"/>
  </w:num>
  <w:num w:numId="18">
    <w:abstractNumId w:val="17"/>
  </w:num>
  <w:num w:numId="19">
    <w:abstractNumId w:val="15"/>
  </w:num>
  <w:num w:numId="20">
    <w:abstractNumId w:val="3"/>
  </w:num>
  <w:num w:numId="21">
    <w:abstractNumId w:val="24"/>
  </w:num>
  <w:num w:numId="22">
    <w:abstractNumId w:val="20"/>
  </w:num>
  <w:num w:numId="23">
    <w:abstractNumId w:val="2"/>
  </w:num>
  <w:num w:numId="24">
    <w:abstractNumId w:val="21"/>
  </w:num>
  <w:num w:numId="25">
    <w:abstractNumId w:val="13"/>
  </w:num>
  <w:num w:numId="26">
    <w:abstractNumId w:val="14"/>
  </w:num>
  <w:num w:numId="27">
    <w:abstractNumId w:val="1"/>
  </w:num>
  <w:num w:numId="28">
    <w:abstractNumId w:val="25"/>
  </w:num>
  <w:num w:numId="29">
    <w:abstractNumId w:val="8"/>
  </w:num>
  <w:num w:numId="30">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characterSpacingControl w:val="doNotCompress"/>
  <w:footnotePr>
    <w:footnote w:id="-1"/>
    <w:footnote w:id="0"/>
  </w:footnotePr>
  <w:endnotePr>
    <w:endnote w:id="-1"/>
    <w:endnote w:id="0"/>
  </w:endnotePr>
  <w:compat/>
  <w:rsids>
    <w:rsidRoot w:val="00277470"/>
    <w:rsid w:val="0000141A"/>
    <w:rsid w:val="0000327E"/>
    <w:rsid w:val="00032CDD"/>
    <w:rsid w:val="000871D6"/>
    <w:rsid w:val="00102830"/>
    <w:rsid w:val="00102C2C"/>
    <w:rsid w:val="00180944"/>
    <w:rsid w:val="001809BB"/>
    <w:rsid w:val="001909CE"/>
    <w:rsid w:val="00235C4B"/>
    <w:rsid w:val="00251A86"/>
    <w:rsid w:val="00272B00"/>
    <w:rsid w:val="00277470"/>
    <w:rsid w:val="002813C7"/>
    <w:rsid w:val="0031793E"/>
    <w:rsid w:val="00333254"/>
    <w:rsid w:val="00334F60"/>
    <w:rsid w:val="0039626A"/>
    <w:rsid w:val="003E4F08"/>
    <w:rsid w:val="003E7A10"/>
    <w:rsid w:val="00402C04"/>
    <w:rsid w:val="00410EB2"/>
    <w:rsid w:val="004A172D"/>
    <w:rsid w:val="004C0F82"/>
    <w:rsid w:val="004C4B65"/>
    <w:rsid w:val="004E5D26"/>
    <w:rsid w:val="00507D52"/>
    <w:rsid w:val="005113C0"/>
    <w:rsid w:val="00553A45"/>
    <w:rsid w:val="0056769B"/>
    <w:rsid w:val="005C60D6"/>
    <w:rsid w:val="005F19DA"/>
    <w:rsid w:val="006972E1"/>
    <w:rsid w:val="006D59C6"/>
    <w:rsid w:val="006E112F"/>
    <w:rsid w:val="007578F6"/>
    <w:rsid w:val="007858AC"/>
    <w:rsid w:val="0079526D"/>
    <w:rsid w:val="008139A7"/>
    <w:rsid w:val="00843EFB"/>
    <w:rsid w:val="0086370B"/>
    <w:rsid w:val="008E2A9B"/>
    <w:rsid w:val="008E5031"/>
    <w:rsid w:val="008F2F25"/>
    <w:rsid w:val="00903C76"/>
    <w:rsid w:val="00906C3E"/>
    <w:rsid w:val="00932D3E"/>
    <w:rsid w:val="009376FC"/>
    <w:rsid w:val="00940B76"/>
    <w:rsid w:val="00992390"/>
    <w:rsid w:val="009C066D"/>
    <w:rsid w:val="009F6B80"/>
    <w:rsid w:val="00A5790E"/>
    <w:rsid w:val="00A957BC"/>
    <w:rsid w:val="00AE36F3"/>
    <w:rsid w:val="00B57448"/>
    <w:rsid w:val="00B92310"/>
    <w:rsid w:val="00BF3822"/>
    <w:rsid w:val="00BF5799"/>
    <w:rsid w:val="00CF60C0"/>
    <w:rsid w:val="00D13E96"/>
    <w:rsid w:val="00D1700D"/>
    <w:rsid w:val="00D531E4"/>
    <w:rsid w:val="00D76B87"/>
    <w:rsid w:val="00DA5546"/>
    <w:rsid w:val="00DD0C78"/>
    <w:rsid w:val="00DF10AC"/>
    <w:rsid w:val="00DF2F11"/>
    <w:rsid w:val="00E05370"/>
    <w:rsid w:val="00E05E1D"/>
    <w:rsid w:val="00E14E6E"/>
    <w:rsid w:val="00E21467"/>
    <w:rsid w:val="00E36E57"/>
    <w:rsid w:val="00E3742B"/>
    <w:rsid w:val="00E65E94"/>
    <w:rsid w:val="00E67056"/>
    <w:rsid w:val="00EC30C9"/>
    <w:rsid w:val="00ED2EE3"/>
    <w:rsid w:val="00F041B2"/>
    <w:rsid w:val="00F45121"/>
    <w:rsid w:val="00F5396E"/>
    <w:rsid w:val="00F80150"/>
    <w:rsid w:val="00FC68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77470"/>
    <w:pPr>
      <w:widowControl w:val="0"/>
      <w:autoSpaceDE w:val="0"/>
      <w:autoSpaceDN w:val="0"/>
      <w:spacing w:after="0" w:line="240" w:lineRule="auto"/>
    </w:pPr>
    <w:rPr>
      <w:rFonts w:ascii="Times New Roman" w:eastAsia="Times New Roman" w:hAnsi="Times New Roman" w:cs="Times New Roman"/>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277470"/>
    <w:pPr>
      <w:ind w:left="272"/>
    </w:pPr>
    <w:rPr>
      <w:sz w:val="28"/>
      <w:szCs w:val="28"/>
    </w:rPr>
  </w:style>
  <w:style w:type="character" w:customStyle="1" w:styleId="a4">
    <w:name w:val="Основной текст Знак"/>
    <w:basedOn w:val="a0"/>
    <w:link w:val="a3"/>
    <w:uiPriority w:val="1"/>
    <w:rsid w:val="00277470"/>
    <w:rPr>
      <w:rFonts w:ascii="Times New Roman" w:eastAsia="Times New Roman" w:hAnsi="Times New Roman" w:cs="Times New Roman"/>
      <w:sz w:val="28"/>
      <w:szCs w:val="28"/>
      <w:lang w:eastAsia="ru-RU" w:bidi="ru-RU"/>
    </w:rPr>
  </w:style>
  <w:style w:type="paragraph" w:customStyle="1" w:styleId="Heading2">
    <w:name w:val="Heading 2"/>
    <w:basedOn w:val="a"/>
    <w:uiPriority w:val="1"/>
    <w:qFormat/>
    <w:rsid w:val="00277470"/>
    <w:pPr>
      <w:spacing w:line="319" w:lineRule="exact"/>
      <w:ind w:left="3647"/>
      <w:outlineLvl w:val="2"/>
    </w:pPr>
    <w:rPr>
      <w:b/>
      <w:bCs/>
      <w:sz w:val="28"/>
      <w:szCs w:val="28"/>
    </w:rPr>
  </w:style>
  <w:style w:type="paragraph" w:styleId="a5">
    <w:name w:val="List Paragraph"/>
    <w:basedOn w:val="a"/>
    <w:uiPriority w:val="1"/>
    <w:qFormat/>
    <w:rsid w:val="00277470"/>
    <w:pPr>
      <w:ind w:left="272"/>
    </w:pPr>
  </w:style>
  <w:style w:type="table" w:customStyle="1" w:styleId="TableNormal">
    <w:name w:val="Table Normal"/>
    <w:uiPriority w:val="2"/>
    <w:semiHidden/>
    <w:unhideWhenUsed/>
    <w:qFormat/>
    <w:rsid w:val="003E4F0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E4F08"/>
    <w:pPr>
      <w:ind w:left="109"/>
    </w:pPr>
  </w:style>
  <w:style w:type="paragraph" w:customStyle="1" w:styleId="Heading1">
    <w:name w:val="Heading 1"/>
    <w:basedOn w:val="a"/>
    <w:uiPriority w:val="1"/>
    <w:qFormat/>
    <w:rsid w:val="00553A45"/>
    <w:pPr>
      <w:spacing w:before="20"/>
      <w:ind w:left="2447"/>
      <w:outlineLvl w:val="1"/>
    </w:pPr>
    <w:rPr>
      <w:rFonts w:ascii="Calibri" w:eastAsia="Calibri" w:hAnsi="Calibri" w:cs="Calibri"/>
      <w:b/>
      <w:bCs/>
      <w:sz w:val="40"/>
      <w:szCs w:val="40"/>
    </w:rPr>
  </w:style>
  <w:style w:type="table" w:styleId="a6">
    <w:name w:val="Table Grid"/>
    <w:basedOn w:val="a1"/>
    <w:uiPriority w:val="59"/>
    <w:rsid w:val="001809B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header"/>
    <w:basedOn w:val="a"/>
    <w:link w:val="a8"/>
    <w:uiPriority w:val="99"/>
    <w:semiHidden/>
    <w:unhideWhenUsed/>
    <w:rsid w:val="00A957BC"/>
    <w:pPr>
      <w:tabs>
        <w:tab w:val="center" w:pos="4677"/>
        <w:tab w:val="right" w:pos="9355"/>
      </w:tabs>
    </w:pPr>
  </w:style>
  <w:style w:type="character" w:customStyle="1" w:styleId="a8">
    <w:name w:val="Верхний колонтитул Знак"/>
    <w:basedOn w:val="a0"/>
    <w:link w:val="a7"/>
    <w:uiPriority w:val="99"/>
    <w:semiHidden/>
    <w:rsid w:val="00A957BC"/>
    <w:rPr>
      <w:rFonts w:ascii="Times New Roman" w:eastAsia="Times New Roman" w:hAnsi="Times New Roman" w:cs="Times New Roman"/>
      <w:lang w:eastAsia="ru-RU" w:bidi="ru-RU"/>
    </w:rPr>
  </w:style>
  <w:style w:type="paragraph" w:styleId="a9">
    <w:name w:val="footer"/>
    <w:basedOn w:val="a"/>
    <w:link w:val="aa"/>
    <w:uiPriority w:val="99"/>
    <w:unhideWhenUsed/>
    <w:rsid w:val="00A957BC"/>
    <w:pPr>
      <w:tabs>
        <w:tab w:val="center" w:pos="4677"/>
        <w:tab w:val="right" w:pos="9355"/>
      </w:tabs>
    </w:pPr>
  </w:style>
  <w:style w:type="character" w:customStyle="1" w:styleId="aa">
    <w:name w:val="Нижний колонтитул Знак"/>
    <w:basedOn w:val="a0"/>
    <w:link w:val="a9"/>
    <w:uiPriority w:val="99"/>
    <w:rsid w:val="00A957BC"/>
    <w:rPr>
      <w:rFonts w:ascii="Times New Roman" w:eastAsia="Times New Roman" w:hAnsi="Times New Roman" w:cs="Times New Roman"/>
      <w:lang w:eastAsia="ru-RU" w:bidi="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diagramLayout" Target="diagrams/layout1.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diagramData" Target="diagrams/data1.xml"/><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19.jpeg"/><Relationship Id="rId37"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diagramColors" Target="diagrams/colors1.xml"/><Relationship Id="rId36" Type="http://schemas.openxmlformats.org/officeDocument/2006/relationships/image" Target="media/image23.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diagramQuickStyle" Target="diagrams/quickStyle1.xml"/><Relationship Id="rId30" Type="http://schemas.openxmlformats.org/officeDocument/2006/relationships/image" Target="media/image17.jpeg"/><Relationship Id="rId35" Type="http://schemas.openxmlformats.org/officeDocument/2006/relationships/image" Target="media/image2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946C12-5555-414E-9CB8-C5FA60982E61}" type="doc">
      <dgm:prSet loTypeId="urn:microsoft.com/office/officeart/2005/8/layout/radial1" loCatId="relationship" qsTypeId="urn:microsoft.com/office/officeart/2005/8/quickstyle/simple1" qsCatId="simple" csTypeId="urn:microsoft.com/office/officeart/2005/8/colors/accent1_2" csCatId="accent1" phldr="1"/>
      <dgm:spPr/>
    </dgm:pt>
    <dgm:pt modelId="{3EBAD3AE-2952-4EF5-B630-435C4393D3DC}">
      <dgm:prSet/>
      <dgm:spPr/>
      <dgm:t>
        <a:bodyPr/>
        <a:lstStyle/>
        <a:p>
          <a:pPr marR="0" algn="ctr" rtl="0"/>
          <a:endParaRPr lang="ru-RU" b="1" baseline="0" smtClean="0">
            <a:latin typeface="Times New Roman"/>
          </a:endParaRPr>
        </a:p>
        <a:p>
          <a:pPr marR="0" algn="ctr" rtl="0"/>
          <a:r>
            <a:rPr lang="ru-RU" b="1" baseline="0" smtClean="0">
              <a:latin typeface="Calibri"/>
            </a:rPr>
            <a:t>МАДОУ д/с «Колобок» </a:t>
          </a:r>
          <a:endParaRPr lang="ru-RU" smtClean="0"/>
        </a:p>
      </dgm:t>
    </dgm:pt>
    <dgm:pt modelId="{FC811B3A-3CC9-4414-8DDC-51150859BFF3}" type="parTrans" cxnId="{1EE2DD59-4960-4AA7-BF9E-3648AD31DB9A}">
      <dgm:prSet/>
      <dgm:spPr/>
      <dgm:t>
        <a:bodyPr/>
        <a:lstStyle/>
        <a:p>
          <a:endParaRPr lang="ru-RU"/>
        </a:p>
      </dgm:t>
    </dgm:pt>
    <dgm:pt modelId="{16F10BFF-BA33-47DD-BB6C-BBE58AAB73C6}" type="sibTrans" cxnId="{1EE2DD59-4960-4AA7-BF9E-3648AD31DB9A}">
      <dgm:prSet/>
      <dgm:spPr/>
      <dgm:t>
        <a:bodyPr/>
        <a:lstStyle/>
        <a:p>
          <a:endParaRPr lang="ru-RU"/>
        </a:p>
      </dgm:t>
    </dgm:pt>
    <dgm:pt modelId="{61CE086A-9951-4DFB-BB1A-7B9C050BC2D4}">
      <dgm:prSet/>
      <dgm:spPr/>
      <dgm:t>
        <a:bodyPr/>
        <a:lstStyle/>
        <a:p>
          <a:pPr marR="0" algn="ctr" rtl="0"/>
          <a:endParaRPr lang="ru-RU" b="1" baseline="0" smtClean="0">
            <a:latin typeface="Times New Roman"/>
          </a:endParaRPr>
        </a:p>
        <a:p>
          <a:pPr marR="0" algn="ctr" rtl="0"/>
          <a:r>
            <a:rPr lang="ru-RU" b="1" baseline="0" smtClean="0">
              <a:latin typeface="Calibri"/>
            </a:rPr>
            <a:t>МБОУ</a:t>
          </a:r>
        </a:p>
        <a:p>
          <a:pPr marR="0" algn="ctr" rtl="0"/>
          <a:r>
            <a:rPr lang="ru-RU" b="1" baseline="0" smtClean="0">
              <a:latin typeface="Calibri"/>
            </a:rPr>
            <a:t>ООШ  с.Семено-Петровское </a:t>
          </a:r>
        </a:p>
      </dgm:t>
    </dgm:pt>
    <dgm:pt modelId="{940932CD-ECD9-44E8-B7DA-53D7E63CEA49}" type="parTrans" cxnId="{6370BCBB-6231-429B-9C3E-930A8F9DF3D6}">
      <dgm:prSet/>
      <dgm:spPr/>
      <dgm:t>
        <a:bodyPr/>
        <a:lstStyle/>
        <a:p>
          <a:endParaRPr lang="ru-RU"/>
        </a:p>
      </dgm:t>
    </dgm:pt>
    <dgm:pt modelId="{2C136A86-1D1E-4A2A-B0FC-7C49F9171810}" type="sibTrans" cxnId="{6370BCBB-6231-429B-9C3E-930A8F9DF3D6}">
      <dgm:prSet/>
      <dgm:spPr/>
      <dgm:t>
        <a:bodyPr/>
        <a:lstStyle/>
        <a:p>
          <a:endParaRPr lang="ru-RU"/>
        </a:p>
      </dgm:t>
    </dgm:pt>
    <dgm:pt modelId="{008711D6-22D0-489F-B4F8-13103C10465F}">
      <dgm:prSet/>
      <dgm:spPr/>
      <dgm:t>
        <a:bodyPr/>
        <a:lstStyle/>
        <a:p>
          <a:pPr marR="0" algn="ctr" rtl="0"/>
          <a:endParaRPr lang="ru-RU" b="1" baseline="0" smtClean="0">
            <a:latin typeface="Times New Roman"/>
          </a:endParaRPr>
        </a:p>
        <a:p>
          <a:pPr marR="0" algn="ctr" rtl="0"/>
          <a:endParaRPr lang="ru-RU" b="1" baseline="0" smtClean="0">
            <a:latin typeface="Times New Roman"/>
          </a:endParaRPr>
        </a:p>
        <a:p>
          <a:pPr marR="0" algn="ctr" rtl="0"/>
          <a:r>
            <a:rPr lang="ru-RU" b="1" baseline="0" smtClean="0">
              <a:latin typeface="Calibri"/>
            </a:rPr>
            <a:t>ФАП</a:t>
          </a:r>
          <a:endParaRPr lang="ru-RU" smtClean="0"/>
        </a:p>
      </dgm:t>
    </dgm:pt>
    <dgm:pt modelId="{361AA83F-BEF0-49AF-A7D6-6CC67BA3A547}" type="parTrans" cxnId="{AD583D37-C951-4FD6-9CBA-DF9DC201C2FF}">
      <dgm:prSet/>
      <dgm:spPr/>
      <dgm:t>
        <a:bodyPr/>
        <a:lstStyle/>
        <a:p>
          <a:endParaRPr lang="ru-RU"/>
        </a:p>
      </dgm:t>
    </dgm:pt>
    <dgm:pt modelId="{302D119A-B511-4114-8F58-52EDB5AEAC21}" type="sibTrans" cxnId="{AD583D37-C951-4FD6-9CBA-DF9DC201C2FF}">
      <dgm:prSet/>
      <dgm:spPr/>
      <dgm:t>
        <a:bodyPr/>
        <a:lstStyle/>
        <a:p>
          <a:endParaRPr lang="ru-RU"/>
        </a:p>
      </dgm:t>
    </dgm:pt>
    <dgm:pt modelId="{B918E4A4-C4E6-4C61-B1C0-91EE17FBD90F}">
      <dgm:prSet/>
      <dgm:spPr/>
      <dgm:t>
        <a:bodyPr/>
        <a:lstStyle/>
        <a:p>
          <a:pPr marR="0" algn="ctr" rtl="0"/>
          <a:endParaRPr lang="ru-RU" b="1" baseline="0" smtClean="0">
            <a:latin typeface="Times New Roman"/>
          </a:endParaRPr>
        </a:p>
        <a:p>
          <a:pPr marR="0" algn="ctr" rtl="0"/>
          <a:r>
            <a:rPr lang="ru-RU" b="1" baseline="0" smtClean="0">
              <a:latin typeface="Calibri"/>
            </a:rPr>
            <a:t>Сельская библиотека</a:t>
          </a:r>
          <a:endParaRPr lang="ru-RU" smtClean="0"/>
        </a:p>
      </dgm:t>
    </dgm:pt>
    <dgm:pt modelId="{AB15151D-3444-40C1-BC99-BBD0FD9B456A}" type="parTrans" cxnId="{40E3FF4E-772C-4CB8-A5A4-E288799521B2}">
      <dgm:prSet/>
      <dgm:spPr/>
      <dgm:t>
        <a:bodyPr/>
        <a:lstStyle/>
        <a:p>
          <a:endParaRPr lang="ru-RU"/>
        </a:p>
      </dgm:t>
    </dgm:pt>
    <dgm:pt modelId="{E3AEF291-3B07-41EB-9B49-63B08AADD133}" type="sibTrans" cxnId="{40E3FF4E-772C-4CB8-A5A4-E288799521B2}">
      <dgm:prSet/>
      <dgm:spPr/>
      <dgm:t>
        <a:bodyPr/>
        <a:lstStyle/>
        <a:p>
          <a:endParaRPr lang="ru-RU"/>
        </a:p>
      </dgm:t>
    </dgm:pt>
    <dgm:pt modelId="{6795A211-6F88-4324-8101-2AA8B99E0F3B}">
      <dgm:prSet/>
      <dgm:spPr/>
      <dgm:t>
        <a:bodyPr/>
        <a:lstStyle/>
        <a:p>
          <a:pPr marR="0" algn="ctr" rtl="0"/>
          <a:endParaRPr lang="ru-RU" b="1" baseline="0" smtClean="0">
            <a:latin typeface="Times New Roman"/>
          </a:endParaRPr>
        </a:p>
        <a:p>
          <a:pPr marR="0" algn="ctr" rtl="0"/>
          <a:endParaRPr lang="ru-RU" b="1" baseline="0" smtClean="0">
            <a:latin typeface="Times New Roman"/>
          </a:endParaRPr>
        </a:p>
        <a:p>
          <a:pPr marR="0" algn="ctr" rtl="0"/>
          <a:r>
            <a:rPr lang="ru-RU" b="1" baseline="0" smtClean="0">
              <a:latin typeface="Calibri"/>
            </a:rPr>
            <a:t>МРЦБ</a:t>
          </a:r>
        </a:p>
        <a:p>
          <a:pPr marR="0" algn="ctr" rtl="0"/>
          <a:r>
            <a:rPr lang="ru-RU" b="1" baseline="0" smtClean="0">
              <a:latin typeface="Calibri"/>
            </a:rPr>
            <a:t> с. Мраково</a:t>
          </a:r>
          <a:endParaRPr lang="ru-RU" smtClean="0"/>
        </a:p>
      </dgm:t>
    </dgm:pt>
    <dgm:pt modelId="{601C6DBD-EA15-4D6C-A797-C4162F31A738}" type="sibTrans" cxnId="{77BA169D-3A67-4732-ACDB-9524E80027CE}">
      <dgm:prSet/>
      <dgm:spPr/>
      <dgm:t>
        <a:bodyPr/>
        <a:lstStyle/>
        <a:p>
          <a:endParaRPr lang="ru-RU"/>
        </a:p>
      </dgm:t>
    </dgm:pt>
    <dgm:pt modelId="{9E29EDFF-95EF-46BC-961F-D6947D7FE973}" type="parTrans" cxnId="{77BA169D-3A67-4732-ACDB-9524E80027CE}">
      <dgm:prSet/>
      <dgm:spPr/>
      <dgm:t>
        <a:bodyPr/>
        <a:lstStyle/>
        <a:p>
          <a:endParaRPr lang="ru-RU"/>
        </a:p>
      </dgm:t>
    </dgm:pt>
    <dgm:pt modelId="{B34ECDAD-C412-4B6D-8985-90704EC446A0}">
      <dgm:prSet/>
      <dgm:spPr/>
      <dgm:t>
        <a:bodyPr/>
        <a:lstStyle/>
        <a:p>
          <a:pPr marR="0" algn="ctr" rtl="0"/>
          <a:endParaRPr lang="ru-RU" b="1" baseline="0" smtClean="0">
            <a:latin typeface="Times New Roman"/>
          </a:endParaRPr>
        </a:p>
        <a:p>
          <a:pPr marR="0" algn="ctr" rtl="0"/>
          <a:endParaRPr lang="ru-RU" b="1" baseline="0" smtClean="0">
            <a:latin typeface="Times New Roman"/>
          </a:endParaRPr>
        </a:p>
        <a:p>
          <a:pPr marR="0" algn="ctr" rtl="0"/>
          <a:r>
            <a:rPr lang="ru-RU" b="1" baseline="0" smtClean="0">
              <a:latin typeface="Calibri"/>
            </a:rPr>
            <a:t>СДК</a:t>
          </a:r>
        </a:p>
        <a:p>
          <a:pPr marR="0" algn="ctr" rtl="0"/>
          <a:endParaRPr lang="ru-RU" b="1" baseline="0" smtClean="0">
            <a:latin typeface="Calibri"/>
          </a:endParaRPr>
        </a:p>
        <a:p>
          <a:pPr marR="0" algn="ctr" rtl="0"/>
          <a:endParaRPr lang="ru-RU" b="1" baseline="0" smtClean="0">
            <a:latin typeface="Calibri"/>
          </a:endParaRPr>
        </a:p>
      </dgm:t>
    </dgm:pt>
    <dgm:pt modelId="{738B2207-B9FA-41C4-9A27-A6B415D2617E}" type="sibTrans" cxnId="{037F706B-34F0-4938-8A3D-039EED3C93A6}">
      <dgm:prSet/>
      <dgm:spPr/>
      <dgm:t>
        <a:bodyPr/>
        <a:lstStyle/>
        <a:p>
          <a:endParaRPr lang="ru-RU"/>
        </a:p>
      </dgm:t>
    </dgm:pt>
    <dgm:pt modelId="{553778F3-ACD7-40F9-8A32-51E6D153FF9A}" type="parTrans" cxnId="{037F706B-34F0-4938-8A3D-039EED3C93A6}">
      <dgm:prSet/>
      <dgm:spPr/>
      <dgm:t>
        <a:bodyPr/>
        <a:lstStyle/>
        <a:p>
          <a:endParaRPr lang="ru-RU"/>
        </a:p>
      </dgm:t>
    </dgm:pt>
    <dgm:pt modelId="{099B6F86-DF58-457D-A95A-F7C95C461FFF}" type="pres">
      <dgm:prSet presAssocID="{64946C12-5555-414E-9CB8-C5FA60982E61}" presName="cycle" presStyleCnt="0">
        <dgm:presLayoutVars>
          <dgm:chMax val="1"/>
          <dgm:dir/>
          <dgm:animLvl val="ctr"/>
          <dgm:resizeHandles val="exact"/>
        </dgm:presLayoutVars>
      </dgm:prSet>
      <dgm:spPr/>
    </dgm:pt>
    <dgm:pt modelId="{8CA1C593-B431-4BA2-9521-37CC4F1BEDD1}" type="pres">
      <dgm:prSet presAssocID="{3EBAD3AE-2952-4EF5-B630-435C4393D3DC}" presName="centerShape" presStyleLbl="node0" presStyleIdx="0" presStyleCnt="1"/>
      <dgm:spPr/>
      <dgm:t>
        <a:bodyPr/>
        <a:lstStyle/>
        <a:p>
          <a:endParaRPr lang="ru-RU"/>
        </a:p>
      </dgm:t>
    </dgm:pt>
    <dgm:pt modelId="{AC439B4D-4C23-46E0-A0C2-87880AE6FB1A}" type="pres">
      <dgm:prSet presAssocID="{940932CD-ECD9-44E8-B7DA-53D7E63CEA49}" presName="Name9" presStyleLbl="parChTrans1D2" presStyleIdx="0" presStyleCnt="5"/>
      <dgm:spPr/>
      <dgm:t>
        <a:bodyPr/>
        <a:lstStyle/>
        <a:p>
          <a:endParaRPr lang="ru-RU"/>
        </a:p>
      </dgm:t>
    </dgm:pt>
    <dgm:pt modelId="{33C44FAF-E483-4306-AEC1-ED9F7A1EF8B0}" type="pres">
      <dgm:prSet presAssocID="{940932CD-ECD9-44E8-B7DA-53D7E63CEA49}" presName="connTx" presStyleLbl="parChTrans1D2" presStyleIdx="0" presStyleCnt="5"/>
      <dgm:spPr/>
      <dgm:t>
        <a:bodyPr/>
        <a:lstStyle/>
        <a:p>
          <a:endParaRPr lang="ru-RU"/>
        </a:p>
      </dgm:t>
    </dgm:pt>
    <dgm:pt modelId="{10241A28-0BE8-4764-962B-FC308DAB4307}" type="pres">
      <dgm:prSet presAssocID="{61CE086A-9951-4DFB-BB1A-7B9C050BC2D4}" presName="node" presStyleLbl="node1" presStyleIdx="0" presStyleCnt="5">
        <dgm:presLayoutVars>
          <dgm:bulletEnabled val="1"/>
        </dgm:presLayoutVars>
      </dgm:prSet>
      <dgm:spPr/>
      <dgm:t>
        <a:bodyPr/>
        <a:lstStyle/>
        <a:p>
          <a:endParaRPr lang="ru-RU"/>
        </a:p>
      </dgm:t>
    </dgm:pt>
    <dgm:pt modelId="{8B0FE611-FB26-40D8-935C-B1B7760A52D0}" type="pres">
      <dgm:prSet presAssocID="{361AA83F-BEF0-49AF-A7D6-6CC67BA3A547}" presName="Name9" presStyleLbl="parChTrans1D2" presStyleIdx="1" presStyleCnt="5"/>
      <dgm:spPr/>
      <dgm:t>
        <a:bodyPr/>
        <a:lstStyle/>
        <a:p>
          <a:endParaRPr lang="ru-RU"/>
        </a:p>
      </dgm:t>
    </dgm:pt>
    <dgm:pt modelId="{D6CC0889-6A09-4113-9198-6CABECFF6AF1}" type="pres">
      <dgm:prSet presAssocID="{361AA83F-BEF0-49AF-A7D6-6CC67BA3A547}" presName="connTx" presStyleLbl="parChTrans1D2" presStyleIdx="1" presStyleCnt="5"/>
      <dgm:spPr/>
      <dgm:t>
        <a:bodyPr/>
        <a:lstStyle/>
        <a:p>
          <a:endParaRPr lang="ru-RU"/>
        </a:p>
      </dgm:t>
    </dgm:pt>
    <dgm:pt modelId="{28045736-B6AF-4E4E-B9F1-E9B7098414E8}" type="pres">
      <dgm:prSet presAssocID="{008711D6-22D0-489F-B4F8-13103C10465F}" presName="node" presStyleLbl="node1" presStyleIdx="1" presStyleCnt="5">
        <dgm:presLayoutVars>
          <dgm:bulletEnabled val="1"/>
        </dgm:presLayoutVars>
      </dgm:prSet>
      <dgm:spPr/>
      <dgm:t>
        <a:bodyPr/>
        <a:lstStyle/>
        <a:p>
          <a:endParaRPr lang="ru-RU"/>
        </a:p>
      </dgm:t>
    </dgm:pt>
    <dgm:pt modelId="{7574BCC6-FE4F-4B80-BAC1-F020E8612B4B}" type="pres">
      <dgm:prSet presAssocID="{AB15151D-3444-40C1-BC99-BBD0FD9B456A}" presName="Name9" presStyleLbl="parChTrans1D2" presStyleIdx="2" presStyleCnt="5"/>
      <dgm:spPr/>
      <dgm:t>
        <a:bodyPr/>
        <a:lstStyle/>
        <a:p>
          <a:endParaRPr lang="ru-RU"/>
        </a:p>
      </dgm:t>
    </dgm:pt>
    <dgm:pt modelId="{AAA45909-AA48-47D2-BAB1-D25E2E4F36CA}" type="pres">
      <dgm:prSet presAssocID="{AB15151D-3444-40C1-BC99-BBD0FD9B456A}" presName="connTx" presStyleLbl="parChTrans1D2" presStyleIdx="2" presStyleCnt="5"/>
      <dgm:spPr/>
      <dgm:t>
        <a:bodyPr/>
        <a:lstStyle/>
        <a:p>
          <a:endParaRPr lang="ru-RU"/>
        </a:p>
      </dgm:t>
    </dgm:pt>
    <dgm:pt modelId="{AE252E66-019D-4BB0-9BF3-B15D9062268C}" type="pres">
      <dgm:prSet presAssocID="{B918E4A4-C4E6-4C61-B1C0-91EE17FBD90F}" presName="node" presStyleLbl="node1" presStyleIdx="2" presStyleCnt="5">
        <dgm:presLayoutVars>
          <dgm:bulletEnabled val="1"/>
        </dgm:presLayoutVars>
      </dgm:prSet>
      <dgm:spPr/>
      <dgm:t>
        <a:bodyPr/>
        <a:lstStyle/>
        <a:p>
          <a:endParaRPr lang="ru-RU"/>
        </a:p>
      </dgm:t>
    </dgm:pt>
    <dgm:pt modelId="{D13A28B2-BDD2-4A47-B5DA-22F49E2F4A3C}" type="pres">
      <dgm:prSet presAssocID="{9E29EDFF-95EF-46BC-961F-D6947D7FE973}" presName="Name9" presStyleLbl="parChTrans1D2" presStyleIdx="3" presStyleCnt="5"/>
      <dgm:spPr/>
      <dgm:t>
        <a:bodyPr/>
        <a:lstStyle/>
        <a:p>
          <a:endParaRPr lang="ru-RU"/>
        </a:p>
      </dgm:t>
    </dgm:pt>
    <dgm:pt modelId="{77665B69-0D14-4422-B845-0B40A66E3A8E}" type="pres">
      <dgm:prSet presAssocID="{9E29EDFF-95EF-46BC-961F-D6947D7FE973}" presName="connTx" presStyleLbl="parChTrans1D2" presStyleIdx="3" presStyleCnt="5"/>
      <dgm:spPr/>
      <dgm:t>
        <a:bodyPr/>
        <a:lstStyle/>
        <a:p>
          <a:endParaRPr lang="ru-RU"/>
        </a:p>
      </dgm:t>
    </dgm:pt>
    <dgm:pt modelId="{63704E24-D09A-408C-A633-5EB71AB381FC}" type="pres">
      <dgm:prSet presAssocID="{6795A211-6F88-4324-8101-2AA8B99E0F3B}" presName="node" presStyleLbl="node1" presStyleIdx="3" presStyleCnt="5">
        <dgm:presLayoutVars>
          <dgm:bulletEnabled val="1"/>
        </dgm:presLayoutVars>
      </dgm:prSet>
      <dgm:spPr/>
      <dgm:t>
        <a:bodyPr/>
        <a:lstStyle/>
        <a:p>
          <a:endParaRPr lang="ru-RU"/>
        </a:p>
      </dgm:t>
    </dgm:pt>
    <dgm:pt modelId="{07EF7A60-B0D5-4509-98F7-10420AF41D60}" type="pres">
      <dgm:prSet presAssocID="{553778F3-ACD7-40F9-8A32-51E6D153FF9A}" presName="Name9" presStyleLbl="parChTrans1D2" presStyleIdx="4" presStyleCnt="5"/>
      <dgm:spPr/>
      <dgm:t>
        <a:bodyPr/>
        <a:lstStyle/>
        <a:p>
          <a:endParaRPr lang="ru-RU"/>
        </a:p>
      </dgm:t>
    </dgm:pt>
    <dgm:pt modelId="{913B3385-653E-4B29-BDAA-20B6594704DB}" type="pres">
      <dgm:prSet presAssocID="{553778F3-ACD7-40F9-8A32-51E6D153FF9A}" presName="connTx" presStyleLbl="parChTrans1D2" presStyleIdx="4" presStyleCnt="5"/>
      <dgm:spPr/>
      <dgm:t>
        <a:bodyPr/>
        <a:lstStyle/>
        <a:p>
          <a:endParaRPr lang="ru-RU"/>
        </a:p>
      </dgm:t>
    </dgm:pt>
    <dgm:pt modelId="{E6DD55A1-0FD2-4118-A435-3ADC867A2C1F}" type="pres">
      <dgm:prSet presAssocID="{B34ECDAD-C412-4B6D-8985-90704EC446A0}" presName="node" presStyleLbl="node1" presStyleIdx="4" presStyleCnt="5">
        <dgm:presLayoutVars>
          <dgm:bulletEnabled val="1"/>
        </dgm:presLayoutVars>
      </dgm:prSet>
      <dgm:spPr/>
      <dgm:t>
        <a:bodyPr/>
        <a:lstStyle/>
        <a:p>
          <a:endParaRPr lang="ru-RU"/>
        </a:p>
      </dgm:t>
    </dgm:pt>
  </dgm:ptLst>
  <dgm:cxnLst>
    <dgm:cxn modelId="{1EE2DD59-4960-4AA7-BF9E-3648AD31DB9A}" srcId="{64946C12-5555-414E-9CB8-C5FA60982E61}" destId="{3EBAD3AE-2952-4EF5-B630-435C4393D3DC}" srcOrd="0" destOrd="0" parTransId="{FC811B3A-3CC9-4414-8DDC-51150859BFF3}" sibTransId="{16F10BFF-BA33-47DD-BB6C-BBE58AAB73C6}"/>
    <dgm:cxn modelId="{A4034B41-828C-4F98-A996-D8E7FC890F9E}" type="presOf" srcId="{553778F3-ACD7-40F9-8A32-51E6D153FF9A}" destId="{07EF7A60-B0D5-4509-98F7-10420AF41D60}" srcOrd="0" destOrd="0" presId="urn:microsoft.com/office/officeart/2005/8/layout/radial1"/>
    <dgm:cxn modelId="{0730B720-E701-46FE-B27B-92F1DE9C81AA}" type="presOf" srcId="{3EBAD3AE-2952-4EF5-B630-435C4393D3DC}" destId="{8CA1C593-B431-4BA2-9521-37CC4F1BEDD1}" srcOrd="0" destOrd="0" presId="urn:microsoft.com/office/officeart/2005/8/layout/radial1"/>
    <dgm:cxn modelId="{6370BCBB-6231-429B-9C3E-930A8F9DF3D6}" srcId="{3EBAD3AE-2952-4EF5-B630-435C4393D3DC}" destId="{61CE086A-9951-4DFB-BB1A-7B9C050BC2D4}" srcOrd="0" destOrd="0" parTransId="{940932CD-ECD9-44E8-B7DA-53D7E63CEA49}" sibTransId="{2C136A86-1D1E-4A2A-B0FC-7C49F9171810}"/>
    <dgm:cxn modelId="{40ADDD64-3A81-4B8A-909B-B9C4BBB8B0A4}" type="presOf" srcId="{553778F3-ACD7-40F9-8A32-51E6D153FF9A}" destId="{913B3385-653E-4B29-BDAA-20B6594704DB}" srcOrd="1" destOrd="0" presId="urn:microsoft.com/office/officeart/2005/8/layout/radial1"/>
    <dgm:cxn modelId="{77BA169D-3A67-4732-ACDB-9524E80027CE}" srcId="{3EBAD3AE-2952-4EF5-B630-435C4393D3DC}" destId="{6795A211-6F88-4324-8101-2AA8B99E0F3B}" srcOrd="3" destOrd="0" parTransId="{9E29EDFF-95EF-46BC-961F-D6947D7FE973}" sibTransId="{601C6DBD-EA15-4D6C-A797-C4162F31A738}"/>
    <dgm:cxn modelId="{555E7EFD-FF0C-4A5F-AD29-6CACDA1FAB48}" type="presOf" srcId="{361AA83F-BEF0-49AF-A7D6-6CC67BA3A547}" destId="{8B0FE611-FB26-40D8-935C-B1B7760A52D0}" srcOrd="0" destOrd="0" presId="urn:microsoft.com/office/officeart/2005/8/layout/radial1"/>
    <dgm:cxn modelId="{AD583D37-C951-4FD6-9CBA-DF9DC201C2FF}" srcId="{3EBAD3AE-2952-4EF5-B630-435C4393D3DC}" destId="{008711D6-22D0-489F-B4F8-13103C10465F}" srcOrd="1" destOrd="0" parTransId="{361AA83F-BEF0-49AF-A7D6-6CC67BA3A547}" sibTransId="{302D119A-B511-4114-8F58-52EDB5AEAC21}"/>
    <dgm:cxn modelId="{861AF697-CBF5-497D-B83C-D7BEA5616178}" type="presOf" srcId="{AB15151D-3444-40C1-BC99-BBD0FD9B456A}" destId="{AAA45909-AA48-47D2-BAB1-D25E2E4F36CA}" srcOrd="1" destOrd="0" presId="urn:microsoft.com/office/officeart/2005/8/layout/radial1"/>
    <dgm:cxn modelId="{3BF54B90-2556-47A4-B09D-CAD44DDCCE0F}" type="presOf" srcId="{B34ECDAD-C412-4B6D-8985-90704EC446A0}" destId="{E6DD55A1-0FD2-4118-A435-3ADC867A2C1F}" srcOrd="0" destOrd="0" presId="urn:microsoft.com/office/officeart/2005/8/layout/radial1"/>
    <dgm:cxn modelId="{14BCE1FD-11BD-4E97-801B-C805124AE571}" type="presOf" srcId="{9E29EDFF-95EF-46BC-961F-D6947D7FE973}" destId="{D13A28B2-BDD2-4A47-B5DA-22F49E2F4A3C}" srcOrd="0" destOrd="0" presId="urn:microsoft.com/office/officeart/2005/8/layout/radial1"/>
    <dgm:cxn modelId="{F88717ED-BCE3-4762-AC36-232541250AF3}" type="presOf" srcId="{940932CD-ECD9-44E8-B7DA-53D7E63CEA49}" destId="{AC439B4D-4C23-46E0-A0C2-87880AE6FB1A}" srcOrd="0" destOrd="0" presId="urn:microsoft.com/office/officeart/2005/8/layout/radial1"/>
    <dgm:cxn modelId="{2C63D38B-5423-4328-85E9-F94D97A90817}" type="presOf" srcId="{6795A211-6F88-4324-8101-2AA8B99E0F3B}" destId="{63704E24-D09A-408C-A633-5EB71AB381FC}" srcOrd="0" destOrd="0" presId="urn:microsoft.com/office/officeart/2005/8/layout/radial1"/>
    <dgm:cxn modelId="{087E3531-4F34-435E-9F34-1EB9DFE6412B}" type="presOf" srcId="{9E29EDFF-95EF-46BC-961F-D6947D7FE973}" destId="{77665B69-0D14-4422-B845-0B40A66E3A8E}" srcOrd="1" destOrd="0" presId="urn:microsoft.com/office/officeart/2005/8/layout/radial1"/>
    <dgm:cxn modelId="{299D3CCD-4F87-4EA2-93E7-427FD3102D34}" type="presOf" srcId="{64946C12-5555-414E-9CB8-C5FA60982E61}" destId="{099B6F86-DF58-457D-A95A-F7C95C461FFF}" srcOrd="0" destOrd="0" presId="urn:microsoft.com/office/officeart/2005/8/layout/radial1"/>
    <dgm:cxn modelId="{6C8C3956-4632-4EAD-AAD5-FA73599A127F}" type="presOf" srcId="{361AA83F-BEF0-49AF-A7D6-6CC67BA3A547}" destId="{D6CC0889-6A09-4113-9198-6CABECFF6AF1}" srcOrd="1" destOrd="0" presId="urn:microsoft.com/office/officeart/2005/8/layout/radial1"/>
    <dgm:cxn modelId="{3DAEDA34-DA7F-420F-8ACC-6F83EC6711A2}" type="presOf" srcId="{940932CD-ECD9-44E8-B7DA-53D7E63CEA49}" destId="{33C44FAF-E483-4306-AEC1-ED9F7A1EF8B0}" srcOrd="1" destOrd="0" presId="urn:microsoft.com/office/officeart/2005/8/layout/radial1"/>
    <dgm:cxn modelId="{DDBFC6B1-D6D4-4B22-AC49-FBEA58389B0D}" type="presOf" srcId="{61CE086A-9951-4DFB-BB1A-7B9C050BC2D4}" destId="{10241A28-0BE8-4764-962B-FC308DAB4307}" srcOrd="0" destOrd="0" presId="urn:microsoft.com/office/officeart/2005/8/layout/radial1"/>
    <dgm:cxn modelId="{40E3FF4E-772C-4CB8-A5A4-E288799521B2}" srcId="{3EBAD3AE-2952-4EF5-B630-435C4393D3DC}" destId="{B918E4A4-C4E6-4C61-B1C0-91EE17FBD90F}" srcOrd="2" destOrd="0" parTransId="{AB15151D-3444-40C1-BC99-BBD0FD9B456A}" sibTransId="{E3AEF291-3B07-41EB-9B49-63B08AADD133}"/>
    <dgm:cxn modelId="{4B1FC789-5896-4F6D-A6A0-29E8BD0512DD}" type="presOf" srcId="{AB15151D-3444-40C1-BC99-BBD0FD9B456A}" destId="{7574BCC6-FE4F-4B80-BAC1-F020E8612B4B}" srcOrd="0" destOrd="0" presId="urn:microsoft.com/office/officeart/2005/8/layout/radial1"/>
    <dgm:cxn modelId="{037F706B-34F0-4938-8A3D-039EED3C93A6}" srcId="{3EBAD3AE-2952-4EF5-B630-435C4393D3DC}" destId="{B34ECDAD-C412-4B6D-8985-90704EC446A0}" srcOrd="4" destOrd="0" parTransId="{553778F3-ACD7-40F9-8A32-51E6D153FF9A}" sibTransId="{738B2207-B9FA-41C4-9A27-A6B415D2617E}"/>
    <dgm:cxn modelId="{003DDB1F-B20E-48E4-B248-B62D1CDAA17D}" type="presOf" srcId="{008711D6-22D0-489F-B4F8-13103C10465F}" destId="{28045736-B6AF-4E4E-B9F1-E9B7098414E8}" srcOrd="0" destOrd="0" presId="urn:microsoft.com/office/officeart/2005/8/layout/radial1"/>
    <dgm:cxn modelId="{9839A0BC-5C1D-4C4D-A801-EF1BB4AC5A73}" type="presOf" srcId="{B918E4A4-C4E6-4C61-B1C0-91EE17FBD90F}" destId="{AE252E66-019D-4BB0-9BF3-B15D9062268C}" srcOrd="0" destOrd="0" presId="urn:microsoft.com/office/officeart/2005/8/layout/radial1"/>
    <dgm:cxn modelId="{416A0971-5852-43A3-A2E6-867D819C7DAD}" type="presParOf" srcId="{099B6F86-DF58-457D-A95A-F7C95C461FFF}" destId="{8CA1C593-B431-4BA2-9521-37CC4F1BEDD1}" srcOrd="0" destOrd="0" presId="urn:microsoft.com/office/officeart/2005/8/layout/radial1"/>
    <dgm:cxn modelId="{CEA52DC0-8B9E-4EBC-99B0-4D15532C327A}" type="presParOf" srcId="{099B6F86-DF58-457D-A95A-F7C95C461FFF}" destId="{AC439B4D-4C23-46E0-A0C2-87880AE6FB1A}" srcOrd="1" destOrd="0" presId="urn:microsoft.com/office/officeart/2005/8/layout/radial1"/>
    <dgm:cxn modelId="{F20FC5A0-BDD8-47CA-BDB1-A11CF23A7CDD}" type="presParOf" srcId="{AC439B4D-4C23-46E0-A0C2-87880AE6FB1A}" destId="{33C44FAF-E483-4306-AEC1-ED9F7A1EF8B0}" srcOrd="0" destOrd="0" presId="urn:microsoft.com/office/officeart/2005/8/layout/radial1"/>
    <dgm:cxn modelId="{5E20F8E0-E9AE-4726-813D-7676079D508F}" type="presParOf" srcId="{099B6F86-DF58-457D-A95A-F7C95C461FFF}" destId="{10241A28-0BE8-4764-962B-FC308DAB4307}" srcOrd="2" destOrd="0" presId="urn:microsoft.com/office/officeart/2005/8/layout/radial1"/>
    <dgm:cxn modelId="{CEFF3D63-2FF5-4905-B921-9937A69A98C0}" type="presParOf" srcId="{099B6F86-DF58-457D-A95A-F7C95C461FFF}" destId="{8B0FE611-FB26-40D8-935C-B1B7760A52D0}" srcOrd="3" destOrd="0" presId="urn:microsoft.com/office/officeart/2005/8/layout/radial1"/>
    <dgm:cxn modelId="{DBF7C9C5-5A92-4B1E-9ACD-FBD6C2FDA849}" type="presParOf" srcId="{8B0FE611-FB26-40D8-935C-B1B7760A52D0}" destId="{D6CC0889-6A09-4113-9198-6CABECFF6AF1}" srcOrd="0" destOrd="0" presId="urn:microsoft.com/office/officeart/2005/8/layout/radial1"/>
    <dgm:cxn modelId="{DC378460-8E85-4311-989B-1255CE65508F}" type="presParOf" srcId="{099B6F86-DF58-457D-A95A-F7C95C461FFF}" destId="{28045736-B6AF-4E4E-B9F1-E9B7098414E8}" srcOrd="4" destOrd="0" presId="urn:microsoft.com/office/officeart/2005/8/layout/radial1"/>
    <dgm:cxn modelId="{37BF4357-2C91-4C32-9651-F727AECA7E14}" type="presParOf" srcId="{099B6F86-DF58-457D-A95A-F7C95C461FFF}" destId="{7574BCC6-FE4F-4B80-BAC1-F020E8612B4B}" srcOrd="5" destOrd="0" presId="urn:microsoft.com/office/officeart/2005/8/layout/radial1"/>
    <dgm:cxn modelId="{262CC164-6F60-445E-A1C3-ED00B4D0F954}" type="presParOf" srcId="{7574BCC6-FE4F-4B80-BAC1-F020E8612B4B}" destId="{AAA45909-AA48-47D2-BAB1-D25E2E4F36CA}" srcOrd="0" destOrd="0" presId="urn:microsoft.com/office/officeart/2005/8/layout/radial1"/>
    <dgm:cxn modelId="{08D9B66D-D952-4C9B-B2C6-6CC5AB92BC60}" type="presParOf" srcId="{099B6F86-DF58-457D-A95A-F7C95C461FFF}" destId="{AE252E66-019D-4BB0-9BF3-B15D9062268C}" srcOrd="6" destOrd="0" presId="urn:microsoft.com/office/officeart/2005/8/layout/radial1"/>
    <dgm:cxn modelId="{66C318BA-5089-4848-A12B-6D44B1CC3E9B}" type="presParOf" srcId="{099B6F86-DF58-457D-A95A-F7C95C461FFF}" destId="{D13A28B2-BDD2-4A47-B5DA-22F49E2F4A3C}" srcOrd="7" destOrd="0" presId="urn:microsoft.com/office/officeart/2005/8/layout/radial1"/>
    <dgm:cxn modelId="{C1F1116B-7040-4495-9B5E-16D954EA69CE}" type="presParOf" srcId="{D13A28B2-BDD2-4A47-B5DA-22F49E2F4A3C}" destId="{77665B69-0D14-4422-B845-0B40A66E3A8E}" srcOrd="0" destOrd="0" presId="urn:microsoft.com/office/officeart/2005/8/layout/radial1"/>
    <dgm:cxn modelId="{D5C835AA-B990-4670-835F-C0C6C1C715B0}" type="presParOf" srcId="{099B6F86-DF58-457D-A95A-F7C95C461FFF}" destId="{63704E24-D09A-408C-A633-5EB71AB381FC}" srcOrd="8" destOrd="0" presId="urn:microsoft.com/office/officeart/2005/8/layout/radial1"/>
    <dgm:cxn modelId="{87E3B5B4-1C14-4976-8BFF-9989E677D47E}" type="presParOf" srcId="{099B6F86-DF58-457D-A95A-F7C95C461FFF}" destId="{07EF7A60-B0D5-4509-98F7-10420AF41D60}" srcOrd="9" destOrd="0" presId="urn:microsoft.com/office/officeart/2005/8/layout/radial1"/>
    <dgm:cxn modelId="{F5CA9546-CE12-45E8-B48E-18A4B6A2DCC7}" type="presParOf" srcId="{07EF7A60-B0D5-4509-98F7-10420AF41D60}" destId="{913B3385-653E-4B29-BDAA-20B6594704DB}" srcOrd="0" destOrd="0" presId="urn:microsoft.com/office/officeart/2005/8/layout/radial1"/>
    <dgm:cxn modelId="{2BD90D28-73E5-4AAC-A12E-8E2989C362FF}" type="presParOf" srcId="{099B6F86-DF58-457D-A95A-F7C95C461FFF}" destId="{E6DD55A1-0FD2-4118-A435-3ADC867A2C1F}" srcOrd="10" destOrd="0" presId="urn:microsoft.com/office/officeart/2005/8/layout/radial1"/>
  </dgm:cxnLst>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CA1C593-B431-4BA2-9521-37CC4F1BEDD1}">
      <dsp:nvSpPr>
        <dsp:cNvPr id="0" name=""/>
        <dsp:cNvSpPr/>
      </dsp:nvSpPr>
      <dsp:spPr>
        <a:xfrm>
          <a:off x="2311080" y="1654051"/>
          <a:ext cx="1257643" cy="125764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endParaRPr lang="ru-RU" sz="1400" b="1" kern="1200" baseline="0" smtClean="0">
            <a:latin typeface="Times New Roman"/>
          </a:endParaRPr>
        </a:p>
        <a:p>
          <a:pPr marR="0" lvl="0" algn="ctr" defTabSz="622300" rtl="0">
            <a:lnSpc>
              <a:spcPct val="90000"/>
            </a:lnSpc>
            <a:spcBef>
              <a:spcPct val="0"/>
            </a:spcBef>
            <a:spcAft>
              <a:spcPct val="35000"/>
            </a:spcAft>
          </a:pPr>
          <a:r>
            <a:rPr lang="ru-RU" sz="1400" b="1" kern="1200" baseline="0" smtClean="0">
              <a:latin typeface="Calibri"/>
            </a:rPr>
            <a:t>МАДОУ д/с «Колобок» </a:t>
          </a:r>
          <a:endParaRPr lang="ru-RU" sz="1400" kern="1200" smtClean="0"/>
        </a:p>
      </dsp:txBody>
      <dsp:txXfrm>
        <a:off x="2311080" y="1654051"/>
        <a:ext cx="1257643" cy="1257643"/>
      </dsp:txXfrm>
    </dsp:sp>
    <dsp:sp modelId="{AC439B4D-4C23-46E0-A0C2-87880AE6FB1A}">
      <dsp:nvSpPr>
        <dsp:cNvPr id="0" name=""/>
        <dsp:cNvSpPr/>
      </dsp:nvSpPr>
      <dsp:spPr>
        <a:xfrm rot="16200000">
          <a:off x="2750003" y="1444902"/>
          <a:ext cx="379797" cy="38500"/>
        </a:xfrm>
        <a:custGeom>
          <a:avLst/>
          <a:gdLst/>
          <a:ahLst/>
          <a:cxnLst/>
          <a:rect l="0" t="0" r="0" b="0"/>
          <a:pathLst>
            <a:path>
              <a:moveTo>
                <a:pt x="0" y="19250"/>
              </a:moveTo>
              <a:lnTo>
                <a:pt x="379797" y="192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6200000">
        <a:off x="2930407" y="1454658"/>
        <a:ext cx="18989" cy="18989"/>
      </dsp:txXfrm>
    </dsp:sp>
    <dsp:sp modelId="{10241A28-0BE8-4764-962B-FC308DAB4307}">
      <dsp:nvSpPr>
        <dsp:cNvPr id="0" name=""/>
        <dsp:cNvSpPr/>
      </dsp:nvSpPr>
      <dsp:spPr>
        <a:xfrm>
          <a:off x="2311080" y="16611"/>
          <a:ext cx="1257643" cy="125764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ru-RU" sz="900" b="1" kern="1200" baseline="0" smtClean="0">
            <a:latin typeface="Times New Roman"/>
          </a:endParaRPr>
        </a:p>
        <a:p>
          <a:pPr marR="0" lvl="0" algn="ctr" defTabSz="400050" rtl="0">
            <a:lnSpc>
              <a:spcPct val="90000"/>
            </a:lnSpc>
            <a:spcBef>
              <a:spcPct val="0"/>
            </a:spcBef>
            <a:spcAft>
              <a:spcPct val="35000"/>
            </a:spcAft>
          </a:pPr>
          <a:r>
            <a:rPr lang="ru-RU" sz="900" b="1" kern="1200" baseline="0" smtClean="0">
              <a:latin typeface="Calibri"/>
            </a:rPr>
            <a:t>МБОУ</a:t>
          </a:r>
        </a:p>
        <a:p>
          <a:pPr marR="0" lvl="0" algn="ctr" defTabSz="400050" rtl="0">
            <a:lnSpc>
              <a:spcPct val="90000"/>
            </a:lnSpc>
            <a:spcBef>
              <a:spcPct val="0"/>
            </a:spcBef>
            <a:spcAft>
              <a:spcPct val="35000"/>
            </a:spcAft>
          </a:pPr>
          <a:r>
            <a:rPr lang="ru-RU" sz="900" b="1" kern="1200" baseline="0" smtClean="0">
              <a:latin typeface="Calibri"/>
            </a:rPr>
            <a:t>ООШ  с.Семено-Петровское </a:t>
          </a:r>
        </a:p>
      </dsp:txBody>
      <dsp:txXfrm>
        <a:off x="2311080" y="16611"/>
        <a:ext cx="1257643" cy="1257643"/>
      </dsp:txXfrm>
    </dsp:sp>
    <dsp:sp modelId="{8B0FE611-FB26-40D8-935C-B1B7760A52D0}">
      <dsp:nvSpPr>
        <dsp:cNvPr id="0" name=""/>
        <dsp:cNvSpPr/>
      </dsp:nvSpPr>
      <dsp:spPr>
        <a:xfrm rot="20520000">
          <a:off x="3528653" y="2010624"/>
          <a:ext cx="379797" cy="38500"/>
        </a:xfrm>
        <a:custGeom>
          <a:avLst/>
          <a:gdLst/>
          <a:ahLst/>
          <a:cxnLst/>
          <a:rect l="0" t="0" r="0" b="0"/>
          <a:pathLst>
            <a:path>
              <a:moveTo>
                <a:pt x="0" y="19250"/>
              </a:moveTo>
              <a:lnTo>
                <a:pt x="379797" y="192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20520000">
        <a:off x="3709056" y="2020379"/>
        <a:ext cx="18989" cy="18989"/>
      </dsp:txXfrm>
    </dsp:sp>
    <dsp:sp modelId="{28045736-B6AF-4E4E-B9F1-E9B7098414E8}">
      <dsp:nvSpPr>
        <dsp:cNvPr id="0" name=""/>
        <dsp:cNvSpPr/>
      </dsp:nvSpPr>
      <dsp:spPr>
        <a:xfrm>
          <a:off x="3868379" y="1148054"/>
          <a:ext cx="1257643" cy="125764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ru-RU" sz="900" b="1" kern="1200" baseline="0" smtClean="0">
            <a:latin typeface="Times New Roman"/>
          </a:endParaRPr>
        </a:p>
        <a:p>
          <a:pPr marR="0" lvl="0" algn="ctr" defTabSz="400050" rtl="0">
            <a:lnSpc>
              <a:spcPct val="90000"/>
            </a:lnSpc>
            <a:spcBef>
              <a:spcPct val="0"/>
            </a:spcBef>
            <a:spcAft>
              <a:spcPct val="35000"/>
            </a:spcAft>
          </a:pPr>
          <a:endParaRPr lang="ru-RU" sz="900" b="1" kern="1200" baseline="0" smtClean="0">
            <a:latin typeface="Times New Roman"/>
          </a:endParaRPr>
        </a:p>
        <a:p>
          <a:pPr marR="0" lvl="0" algn="ctr" defTabSz="400050" rtl="0">
            <a:lnSpc>
              <a:spcPct val="90000"/>
            </a:lnSpc>
            <a:spcBef>
              <a:spcPct val="0"/>
            </a:spcBef>
            <a:spcAft>
              <a:spcPct val="35000"/>
            </a:spcAft>
          </a:pPr>
          <a:r>
            <a:rPr lang="ru-RU" sz="900" b="1" kern="1200" baseline="0" smtClean="0">
              <a:latin typeface="Calibri"/>
            </a:rPr>
            <a:t>ФАП</a:t>
          </a:r>
          <a:endParaRPr lang="ru-RU" sz="900" kern="1200" smtClean="0"/>
        </a:p>
      </dsp:txBody>
      <dsp:txXfrm>
        <a:off x="3868379" y="1148054"/>
        <a:ext cx="1257643" cy="1257643"/>
      </dsp:txXfrm>
    </dsp:sp>
    <dsp:sp modelId="{7574BCC6-FE4F-4B80-BAC1-F020E8612B4B}">
      <dsp:nvSpPr>
        <dsp:cNvPr id="0" name=""/>
        <dsp:cNvSpPr/>
      </dsp:nvSpPr>
      <dsp:spPr>
        <a:xfrm rot="3240000">
          <a:off x="3231235" y="2925981"/>
          <a:ext cx="379797" cy="38500"/>
        </a:xfrm>
        <a:custGeom>
          <a:avLst/>
          <a:gdLst/>
          <a:ahLst/>
          <a:cxnLst/>
          <a:rect l="0" t="0" r="0" b="0"/>
          <a:pathLst>
            <a:path>
              <a:moveTo>
                <a:pt x="0" y="19250"/>
              </a:moveTo>
              <a:lnTo>
                <a:pt x="379797" y="192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3240000">
        <a:off x="3411639" y="2935736"/>
        <a:ext cx="18989" cy="18989"/>
      </dsp:txXfrm>
    </dsp:sp>
    <dsp:sp modelId="{AE252E66-019D-4BB0-9BF3-B15D9062268C}">
      <dsp:nvSpPr>
        <dsp:cNvPr id="0" name=""/>
        <dsp:cNvSpPr/>
      </dsp:nvSpPr>
      <dsp:spPr>
        <a:xfrm>
          <a:off x="3273544" y="2978768"/>
          <a:ext cx="1257643" cy="125764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ru-RU" sz="900" b="1" kern="1200" baseline="0" smtClean="0">
            <a:latin typeface="Times New Roman"/>
          </a:endParaRPr>
        </a:p>
        <a:p>
          <a:pPr marR="0" lvl="0" algn="ctr" defTabSz="400050" rtl="0">
            <a:lnSpc>
              <a:spcPct val="90000"/>
            </a:lnSpc>
            <a:spcBef>
              <a:spcPct val="0"/>
            </a:spcBef>
            <a:spcAft>
              <a:spcPct val="35000"/>
            </a:spcAft>
          </a:pPr>
          <a:r>
            <a:rPr lang="ru-RU" sz="900" b="1" kern="1200" baseline="0" smtClean="0">
              <a:latin typeface="Calibri"/>
            </a:rPr>
            <a:t>Сельская библиотека</a:t>
          </a:r>
          <a:endParaRPr lang="ru-RU" sz="900" kern="1200" smtClean="0"/>
        </a:p>
      </dsp:txBody>
      <dsp:txXfrm>
        <a:off x="3273544" y="2978768"/>
        <a:ext cx="1257643" cy="1257643"/>
      </dsp:txXfrm>
    </dsp:sp>
    <dsp:sp modelId="{D13A28B2-BDD2-4A47-B5DA-22F49E2F4A3C}">
      <dsp:nvSpPr>
        <dsp:cNvPr id="0" name=""/>
        <dsp:cNvSpPr/>
      </dsp:nvSpPr>
      <dsp:spPr>
        <a:xfrm rot="7560000">
          <a:off x="2268772" y="2925981"/>
          <a:ext cx="379797" cy="38500"/>
        </a:xfrm>
        <a:custGeom>
          <a:avLst/>
          <a:gdLst/>
          <a:ahLst/>
          <a:cxnLst/>
          <a:rect l="0" t="0" r="0" b="0"/>
          <a:pathLst>
            <a:path>
              <a:moveTo>
                <a:pt x="0" y="19250"/>
              </a:moveTo>
              <a:lnTo>
                <a:pt x="379797" y="192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7560000">
        <a:off x="2449175" y="2935736"/>
        <a:ext cx="18989" cy="18989"/>
      </dsp:txXfrm>
    </dsp:sp>
    <dsp:sp modelId="{63704E24-D09A-408C-A633-5EB71AB381FC}">
      <dsp:nvSpPr>
        <dsp:cNvPr id="0" name=""/>
        <dsp:cNvSpPr/>
      </dsp:nvSpPr>
      <dsp:spPr>
        <a:xfrm>
          <a:off x="1348617" y="2978768"/>
          <a:ext cx="1257643" cy="125764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ru-RU" sz="900" b="1" kern="1200" baseline="0" smtClean="0">
            <a:latin typeface="Times New Roman"/>
          </a:endParaRPr>
        </a:p>
        <a:p>
          <a:pPr marR="0" lvl="0" algn="ctr" defTabSz="400050" rtl="0">
            <a:lnSpc>
              <a:spcPct val="90000"/>
            </a:lnSpc>
            <a:spcBef>
              <a:spcPct val="0"/>
            </a:spcBef>
            <a:spcAft>
              <a:spcPct val="35000"/>
            </a:spcAft>
          </a:pPr>
          <a:endParaRPr lang="ru-RU" sz="900" b="1" kern="1200" baseline="0" smtClean="0">
            <a:latin typeface="Times New Roman"/>
          </a:endParaRPr>
        </a:p>
        <a:p>
          <a:pPr marR="0" lvl="0" algn="ctr" defTabSz="400050" rtl="0">
            <a:lnSpc>
              <a:spcPct val="90000"/>
            </a:lnSpc>
            <a:spcBef>
              <a:spcPct val="0"/>
            </a:spcBef>
            <a:spcAft>
              <a:spcPct val="35000"/>
            </a:spcAft>
          </a:pPr>
          <a:r>
            <a:rPr lang="ru-RU" sz="900" b="1" kern="1200" baseline="0" smtClean="0">
              <a:latin typeface="Calibri"/>
            </a:rPr>
            <a:t>МРЦБ</a:t>
          </a:r>
        </a:p>
        <a:p>
          <a:pPr marR="0" lvl="0" algn="ctr" defTabSz="400050" rtl="0">
            <a:lnSpc>
              <a:spcPct val="90000"/>
            </a:lnSpc>
            <a:spcBef>
              <a:spcPct val="0"/>
            </a:spcBef>
            <a:spcAft>
              <a:spcPct val="35000"/>
            </a:spcAft>
          </a:pPr>
          <a:r>
            <a:rPr lang="ru-RU" sz="900" b="1" kern="1200" baseline="0" smtClean="0">
              <a:latin typeface="Calibri"/>
            </a:rPr>
            <a:t> с. Мраково</a:t>
          </a:r>
          <a:endParaRPr lang="ru-RU" sz="900" kern="1200" smtClean="0"/>
        </a:p>
      </dsp:txBody>
      <dsp:txXfrm>
        <a:off x="1348617" y="2978768"/>
        <a:ext cx="1257643" cy="1257643"/>
      </dsp:txXfrm>
    </dsp:sp>
    <dsp:sp modelId="{07EF7A60-B0D5-4509-98F7-10420AF41D60}">
      <dsp:nvSpPr>
        <dsp:cNvPr id="0" name=""/>
        <dsp:cNvSpPr/>
      </dsp:nvSpPr>
      <dsp:spPr>
        <a:xfrm rot="11880000">
          <a:off x="1971354" y="2010624"/>
          <a:ext cx="379797" cy="38500"/>
        </a:xfrm>
        <a:custGeom>
          <a:avLst/>
          <a:gdLst/>
          <a:ahLst/>
          <a:cxnLst/>
          <a:rect l="0" t="0" r="0" b="0"/>
          <a:pathLst>
            <a:path>
              <a:moveTo>
                <a:pt x="0" y="19250"/>
              </a:moveTo>
              <a:lnTo>
                <a:pt x="379797" y="192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1880000">
        <a:off x="2151758" y="2020379"/>
        <a:ext cx="18989" cy="18989"/>
      </dsp:txXfrm>
    </dsp:sp>
    <dsp:sp modelId="{E6DD55A1-0FD2-4118-A435-3ADC867A2C1F}">
      <dsp:nvSpPr>
        <dsp:cNvPr id="0" name=""/>
        <dsp:cNvSpPr/>
      </dsp:nvSpPr>
      <dsp:spPr>
        <a:xfrm>
          <a:off x="753782" y="1148054"/>
          <a:ext cx="1257643" cy="125764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ru-RU" sz="900" b="1" kern="1200" baseline="0" smtClean="0">
            <a:latin typeface="Times New Roman"/>
          </a:endParaRPr>
        </a:p>
        <a:p>
          <a:pPr marR="0" lvl="0" algn="ctr" defTabSz="400050" rtl="0">
            <a:lnSpc>
              <a:spcPct val="90000"/>
            </a:lnSpc>
            <a:spcBef>
              <a:spcPct val="0"/>
            </a:spcBef>
            <a:spcAft>
              <a:spcPct val="35000"/>
            </a:spcAft>
          </a:pPr>
          <a:endParaRPr lang="ru-RU" sz="900" b="1" kern="1200" baseline="0" smtClean="0">
            <a:latin typeface="Times New Roman"/>
          </a:endParaRPr>
        </a:p>
        <a:p>
          <a:pPr marR="0" lvl="0" algn="ctr" defTabSz="400050" rtl="0">
            <a:lnSpc>
              <a:spcPct val="90000"/>
            </a:lnSpc>
            <a:spcBef>
              <a:spcPct val="0"/>
            </a:spcBef>
            <a:spcAft>
              <a:spcPct val="35000"/>
            </a:spcAft>
          </a:pPr>
          <a:r>
            <a:rPr lang="ru-RU" sz="900" b="1" kern="1200" baseline="0" smtClean="0">
              <a:latin typeface="Calibri"/>
            </a:rPr>
            <a:t>СДК</a:t>
          </a:r>
        </a:p>
        <a:p>
          <a:pPr marR="0" lvl="0" algn="ctr" defTabSz="400050" rtl="0">
            <a:lnSpc>
              <a:spcPct val="90000"/>
            </a:lnSpc>
            <a:spcBef>
              <a:spcPct val="0"/>
            </a:spcBef>
            <a:spcAft>
              <a:spcPct val="35000"/>
            </a:spcAft>
          </a:pPr>
          <a:endParaRPr lang="ru-RU" sz="900" b="1" kern="1200" baseline="0" smtClean="0">
            <a:latin typeface="Calibri"/>
          </a:endParaRPr>
        </a:p>
        <a:p>
          <a:pPr marR="0" lvl="0" algn="ctr" defTabSz="400050" rtl="0">
            <a:lnSpc>
              <a:spcPct val="90000"/>
            </a:lnSpc>
            <a:spcBef>
              <a:spcPct val="0"/>
            </a:spcBef>
            <a:spcAft>
              <a:spcPct val="35000"/>
            </a:spcAft>
          </a:pPr>
          <a:endParaRPr lang="ru-RU" sz="900" b="1" kern="1200" baseline="0" smtClean="0">
            <a:latin typeface="Calibri"/>
          </a:endParaRPr>
        </a:p>
      </dsp:txBody>
      <dsp:txXfrm>
        <a:off x="753782" y="1148054"/>
        <a:ext cx="1257643" cy="1257643"/>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02CE9A-6361-4071-8C4E-3F647B59D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15008</Words>
  <Characters>85548</Characters>
  <Application>Microsoft Office Word</Application>
  <DocSecurity>0</DocSecurity>
  <Lines>712</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100356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Светлана</cp:lastModifiedBy>
  <cp:revision>2</cp:revision>
  <cp:lastPrinted>2018-02-22T09:53:00Z</cp:lastPrinted>
  <dcterms:created xsi:type="dcterms:W3CDTF">2018-03-11T08:45:00Z</dcterms:created>
  <dcterms:modified xsi:type="dcterms:W3CDTF">2018-03-11T08:45:00Z</dcterms:modified>
</cp:coreProperties>
</file>